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0B0EC0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4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4.75pt" o:ole="">
                  <v:imagedata r:id="rId7" o:title=""/>
                </v:shape>
                <o:OLEObject Type="Embed" ProgID="PBrush" ShapeID="_x0000_i1025" DrawAspect="Content" ObjectID="_1520345525" r:id="rId8"/>
              </w:object>
            </w:r>
          </w:p>
        </w:tc>
        <w:tc>
          <w:tcPr>
            <w:tcW w:w="7433" w:type="dxa"/>
          </w:tcPr>
          <w:p w:rsidR="008971FC" w:rsidRPr="00C5132E" w:rsidRDefault="000B0EC0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0B0EC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0B0EC0">
              <w:rPr>
                <w:rFonts w:ascii="Cambria" w:hAnsi="Cambria"/>
                <w:color w:val="0000CC"/>
                <w:sz w:val="36"/>
                <w:szCs w:val="36"/>
              </w:rPr>
              <w:t xml:space="preserve"> - Транзистор IGBT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0B0EC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75" w:dyaOrig="1215">
                <v:shape id="_x0000_i1026" type="#_x0000_t75" style="width:48.75pt;height:60.75pt" o:ole="">
                  <v:imagedata r:id="rId9" o:title=""/>
                </v:shape>
                <o:OLEObject Type="Embed" ProgID="PBrush" ShapeID="_x0000_i1026" DrawAspect="Content" ObjectID="_1520345526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0B0EC0">
        <w:rPr>
          <w:rFonts w:ascii="Cambria" w:hAnsi="Cambria"/>
          <w:sz w:val="28"/>
        </w:rPr>
        <w:t>биполярного транзистора</w:t>
      </w:r>
      <w:r w:rsidR="000B0EC0" w:rsidRPr="000B0EC0">
        <w:rPr>
          <w:rFonts w:ascii="Cambria" w:hAnsi="Cambria"/>
          <w:sz w:val="28"/>
        </w:rPr>
        <w:t xml:space="preserve"> </w:t>
      </w:r>
      <w:r w:rsidR="000B0EC0">
        <w:rPr>
          <w:rFonts w:ascii="Cambria" w:hAnsi="Cambria"/>
          <w:sz w:val="28"/>
          <w:lang w:val="en-US"/>
        </w:rPr>
        <w:t>c</w:t>
      </w:r>
      <w:r w:rsidR="000B0EC0" w:rsidRPr="000B0EC0">
        <w:rPr>
          <w:rFonts w:ascii="Cambria" w:hAnsi="Cambria"/>
          <w:sz w:val="28"/>
        </w:rPr>
        <w:t xml:space="preserve"> </w:t>
      </w:r>
      <w:r w:rsidR="000B0EC0">
        <w:rPr>
          <w:rFonts w:ascii="Cambria" w:hAnsi="Cambria"/>
          <w:sz w:val="28"/>
        </w:rPr>
        <w:t>изолированным затвором (</w:t>
      </w:r>
      <w:r w:rsidR="000B0EC0">
        <w:rPr>
          <w:rFonts w:ascii="Cambria" w:hAnsi="Cambria"/>
          <w:sz w:val="28"/>
          <w:lang w:val="en-US"/>
        </w:rPr>
        <w:t>IGBT</w:t>
      </w:r>
      <w:r w:rsidR="000B0EC0">
        <w:rPr>
          <w:rFonts w:ascii="Cambria" w:hAnsi="Cambria"/>
          <w:sz w:val="28"/>
        </w:rPr>
        <w:t>)</w:t>
      </w:r>
      <w:r w:rsidR="007604F3" w:rsidRPr="00C5132E">
        <w:rPr>
          <w:rFonts w:ascii="Cambria" w:hAnsi="Cambria"/>
          <w:sz w:val="28"/>
        </w:rPr>
        <w:t>.</w:t>
      </w:r>
      <w:r w:rsidR="00074939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C6CE5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Используется упрощенная м</w:t>
      </w:r>
      <w:r w:rsidR="009E7E3B">
        <w:rPr>
          <w:rFonts w:ascii="Cambria" w:hAnsi="Cambria"/>
          <w:sz w:val="28"/>
          <w:shd w:val="clear" w:color="auto" w:fill="FFFFFF"/>
        </w:rPr>
        <w:t>одель</w:t>
      </w:r>
      <w:r>
        <w:rPr>
          <w:rFonts w:ascii="Cambria" w:hAnsi="Cambria"/>
          <w:sz w:val="28"/>
        </w:rPr>
        <w:t xml:space="preserve"> </w:t>
      </w:r>
      <w:r w:rsidR="000B0EC0">
        <w:rPr>
          <w:rFonts w:ascii="Cambria" w:hAnsi="Cambria"/>
          <w:sz w:val="28"/>
        </w:rPr>
        <w:t>транзистора</w:t>
      </w:r>
      <w:r w:rsidR="0007493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со спрямленной вольтамперной характеристикой</w:t>
      </w:r>
      <w:r w:rsidR="009E7E3B"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  <w:r>
        <w:rPr>
          <w:rFonts w:ascii="Cambria" w:hAnsi="Cambria"/>
          <w:sz w:val="28"/>
          <w:shd w:val="clear" w:color="auto" w:fill="FFFFFF"/>
        </w:rPr>
        <w:t xml:space="preserve"> Данная модель пригодна для расчетов в схемах силовой электроники, в которых напряжение питания существенно превышает падение напряжения на полупроводниковых коммутационных элементах. 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9C6CE5" w:rsidRDefault="00D7572C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876550" cy="13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22" cy="131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9C6CE5">
        <w:rPr>
          <w:rFonts w:ascii="Cambria" w:hAnsi="Cambria"/>
          <w:sz w:val="28"/>
        </w:rPr>
        <w:t xml:space="preserve">Структура модели </w:t>
      </w:r>
      <w:r w:rsidR="000B0EC0">
        <w:rPr>
          <w:rFonts w:ascii="Cambria" w:hAnsi="Cambria"/>
          <w:sz w:val="28"/>
        </w:rPr>
        <w:t>транзистора</w:t>
      </w:r>
      <w:r>
        <w:rPr>
          <w:rFonts w:ascii="Cambria" w:hAnsi="Cambria"/>
          <w:sz w:val="28"/>
        </w:rPr>
        <w:t>:</w:t>
      </w:r>
    </w:p>
    <w:p w:rsidR="00511944" w:rsidRPr="00967685" w:rsidRDefault="00AA1004" w:rsidP="00511944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u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 w:rsidRPr="00280BF1">
        <w:rPr>
          <w:rFonts w:ascii="Cambria" w:hAnsi="Cambria"/>
          <w:i/>
          <w:szCs w:val="24"/>
        </w:rPr>
        <w:t xml:space="preserve">, </w:t>
      </w:r>
      <w:proofErr w:type="spellStart"/>
      <w:r w:rsidR="00511944">
        <w:rPr>
          <w:rFonts w:ascii="Cambria" w:hAnsi="Cambria"/>
          <w:i/>
          <w:szCs w:val="24"/>
          <w:lang w:val="en-US"/>
        </w:rPr>
        <w:t>i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</w:t>
      </w:r>
      <w:r w:rsidR="00511944">
        <w:rPr>
          <w:rFonts w:ascii="Cambria" w:hAnsi="Cambria"/>
          <w:szCs w:val="24"/>
        </w:rPr>
        <w:t>значения напряжения и тока</w:t>
      </w:r>
      <w:r>
        <w:rPr>
          <w:rFonts w:ascii="Cambria" w:hAnsi="Cambria"/>
          <w:szCs w:val="24"/>
        </w:rPr>
        <w:t xml:space="preserve"> </w:t>
      </w:r>
      <w:r w:rsidR="000B0EC0" w:rsidRPr="000B0EC0">
        <w:rPr>
          <w:rFonts w:ascii="Cambria" w:hAnsi="Cambria"/>
        </w:rPr>
        <w:t>транзистора</w:t>
      </w:r>
      <w:r w:rsidR="00280BF1">
        <w:rPr>
          <w:rFonts w:ascii="Cambria" w:hAnsi="Cambria"/>
          <w:szCs w:val="24"/>
        </w:rPr>
        <w:t xml:space="preserve">; </w:t>
      </w:r>
      <w:r>
        <w:rPr>
          <w:rFonts w:ascii="Cambria" w:hAnsi="Cambria"/>
          <w:i/>
          <w:szCs w:val="24"/>
          <w:lang w:val="en-US"/>
        </w:rPr>
        <w:t>R</w:t>
      </w:r>
      <w:r w:rsidR="00280BF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 xml:space="preserve">сопротивление </w:t>
      </w:r>
      <w:r w:rsidR="000B0EC0" w:rsidRPr="000B0EC0">
        <w:rPr>
          <w:rFonts w:ascii="Cambria" w:hAnsi="Cambria"/>
        </w:rPr>
        <w:t>транзистора</w:t>
      </w:r>
      <w:r w:rsidR="00280BF1">
        <w:rPr>
          <w:rFonts w:ascii="Cambria" w:hAnsi="Cambria"/>
          <w:szCs w:val="24"/>
        </w:rPr>
        <w:t xml:space="preserve">; </w:t>
      </w:r>
      <w:proofErr w:type="spellStart"/>
      <w:r w:rsidRPr="00AA1004">
        <w:rPr>
          <w:rFonts w:ascii="Cambria" w:hAnsi="Cambria"/>
          <w:i/>
          <w:szCs w:val="24"/>
          <w:lang w:val="en-US"/>
        </w:rPr>
        <w:t>U</w:t>
      </w:r>
      <w:r w:rsidRPr="00AA1004">
        <w:rPr>
          <w:rFonts w:ascii="Cambria" w:hAnsi="Cambria"/>
          <w:i/>
          <w:szCs w:val="24"/>
          <w:vertAlign w:val="subscript"/>
          <w:lang w:val="en-US"/>
        </w:rPr>
        <w:t>f</w:t>
      </w:r>
      <w:proofErr w:type="spellEnd"/>
      <w:r w:rsidR="00280BF1" w:rsidRPr="00AA1004">
        <w:rPr>
          <w:rFonts w:ascii="Cambria" w:hAnsi="Cambria"/>
          <w:i/>
          <w:szCs w:val="24"/>
          <w:vertAlign w:val="subscript"/>
        </w:rPr>
        <w:t xml:space="preserve"> </w:t>
      </w:r>
      <w:r w:rsidR="00280BF1">
        <w:rPr>
          <w:rFonts w:ascii="Cambria" w:hAnsi="Cambria"/>
          <w:szCs w:val="24"/>
        </w:rPr>
        <w:t xml:space="preserve">– заданное в свойствах блока </w:t>
      </w:r>
      <w:r>
        <w:rPr>
          <w:rFonts w:ascii="Cambria" w:hAnsi="Cambria"/>
          <w:szCs w:val="24"/>
        </w:rPr>
        <w:t>падение напряжения в прямом направлении</w:t>
      </w:r>
      <w:r w:rsidR="00280BF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В</w:t>
      </w:r>
      <w:r w:rsidR="00511944">
        <w:rPr>
          <w:rFonts w:ascii="Cambria" w:hAnsi="Cambria"/>
          <w:szCs w:val="24"/>
        </w:rPr>
        <w:t>.</w:t>
      </w:r>
    </w:p>
    <w:p w:rsidR="006A25B8" w:rsidRDefault="006A25B8" w:rsidP="006A25B8">
      <w:pPr>
        <w:rPr>
          <w:rFonts w:ascii="Cambria" w:hAnsi="Cambria"/>
          <w:sz w:val="28"/>
        </w:rPr>
      </w:pPr>
    </w:p>
    <w:p w:rsidR="00511944" w:rsidRDefault="006A25B8" w:rsidP="006A25B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управления реализует следующий алгоритм управления:</w:t>
      </w:r>
    </w:p>
    <w:p w:rsidR="00E95800" w:rsidRPr="00074939" w:rsidRDefault="00E95800" w:rsidP="00E95800">
      <w:pPr>
        <w:ind w:left="311"/>
        <w:rPr>
          <w:rFonts w:ascii="Cambria" w:hAnsi="Cambria"/>
          <w:i/>
          <w:sz w:val="28"/>
        </w:rPr>
      </w:pPr>
    </w:p>
    <w:p w:rsidR="00D7572C" w:rsidRDefault="006A25B8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прямом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</w:p>
    <w:p w:rsidR="00E95800" w:rsidRPr="006B32CA" w:rsidRDefault="006A25B8" w:rsidP="00D7572C">
      <w:pPr>
        <w:ind w:left="6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6A25B8">
        <w:rPr>
          <w:rFonts w:ascii="Cambria" w:hAnsi="Cambria"/>
          <w:i/>
          <w:sz w:val="28"/>
          <w:lang w:val="en-US"/>
        </w:rPr>
        <w:t>u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&gt;</w:t>
      </w:r>
      <w:proofErr w:type="gramEnd"/>
      <w:r w:rsidRPr="006B32CA">
        <w:rPr>
          <w:rFonts w:ascii="Cambria" w:hAnsi="Cambria"/>
          <w:sz w:val="28"/>
        </w:rPr>
        <w:t xml:space="preserve"> </w:t>
      </w:r>
      <w:proofErr w:type="spellStart"/>
      <w:r w:rsidR="00C74248" w:rsidRPr="006A25B8">
        <w:rPr>
          <w:rFonts w:ascii="Cambria" w:hAnsi="Cambria"/>
          <w:i/>
          <w:sz w:val="28"/>
          <w:lang w:val="en-US"/>
        </w:rPr>
        <w:t>u</w:t>
      </w:r>
      <w:r w:rsidR="00C74248">
        <w:rPr>
          <w:rFonts w:ascii="Cambria" w:hAnsi="Cambria"/>
          <w:i/>
          <w:sz w:val="28"/>
          <w:vertAlign w:val="subscript"/>
          <w:lang w:val="en-US"/>
        </w:rPr>
        <w:t>f</w:t>
      </w:r>
      <w:proofErr w:type="spellEnd"/>
      <w:r w:rsidR="00074939">
        <w:rPr>
          <w:rFonts w:ascii="Cambria" w:hAnsi="Cambria"/>
          <w:sz w:val="28"/>
        </w:rPr>
        <w:t xml:space="preserve"> и </w:t>
      </w:r>
      <w:r w:rsidR="00D7572C">
        <w:rPr>
          <w:rFonts w:ascii="Cambria" w:hAnsi="Cambria"/>
          <w:sz w:val="28"/>
        </w:rPr>
        <w:t>управляющий сигнал на затворе З</w:t>
      </w:r>
      <w:r w:rsidR="00074939">
        <w:rPr>
          <w:rFonts w:ascii="Cambria" w:hAnsi="Cambria"/>
          <w:sz w:val="28"/>
        </w:rPr>
        <w:t xml:space="preserve"> </w:t>
      </w:r>
      <w:r w:rsidR="00074939" w:rsidRPr="00074939">
        <w:rPr>
          <w:rFonts w:ascii="Cambria" w:hAnsi="Cambria"/>
          <w:sz w:val="28"/>
        </w:rPr>
        <w:t>&gt;</w:t>
      </w:r>
      <w:r w:rsidR="00074939">
        <w:rPr>
          <w:rFonts w:ascii="Cambria" w:hAnsi="Cambria"/>
          <w:sz w:val="28"/>
        </w:rPr>
        <w:t xml:space="preserve"> 0</w:t>
      </w:r>
      <w:r w:rsidRPr="006B32CA">
        <w:rPr>
          <w:rFonts w:ascii="Cambria" w:hAnsi="Cambria"/>
          <w:sz w:val="28"/>
        </w:rPr>
        <w:t>;</w:t>
      </w:r>
    </w:p>
    <w:p w:rsidR="00D7572C" w:rsidRDefault="00E95800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="00C74248" w:rsidRPr="00AE6722">
        <w:rPr>
          <w:rFonts w:ascii="Cambria" w:hAnsi="Cambria"/>
          <w:i/>
          <w:sz w:val="28"/>
        </w:rPr>
        <w:t>∞</w:t>
      </w:r>
      <w:r w:rsidR="00C74248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>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обратном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</w:p>
    <w:p w:rsidR="00E95800" w:rsidRPr="006B32CA" w:rsidRDefault="00E95800" w:rsidP="00D7572C">
      <w:pPr>
        <w:ind w:left="6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i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≤ 0</w:t>
      </w:r>
      <w:r w:rsidR="00D7572C">
        <w:rPr>
          <w:rFonts w:ascii="Cambria" w:hAnsi="Cambria"/>
          <w:sz w:val="28"/>
        </w:rPr>
        <w:t xml:space="preserve"> или З </w:t>
      </w:r>
      <w:proofErr w:type="gramStart"/>
      <w:r w:rsidR="00D7572C" w:rsidRPr="00D7572C">
        <w:rPr>
          <w:rFonts w:ascii="Cambria" w:hAnsi="Cambria"/>
          <w:sz w:val="28"/>
        </w:rPr>
        <w:t>&lt;</w:t>
      </w:r>
      <w:r w:rsidR="00D7572C">
        <w:rPr>
          <w:rFonts w:ascii="Cambria" w:hAnsi="Cambria"/>
          <w:sz w:val="28"/>
        </w:rPr>
        <w:t xml:space="preserve"> 0</w:t>
      </w:r>
      <w:proofErr w:type="gramEnd"/>
      <w:r w:rsidRPr="006B32CA">
        <w:rPr>
          <w:rFonts w:ascii="Cambria" w:hAnsi="Cambria"/>
          <w:sz w:val="28"/>
        </w:rPr>
        <w:t>.</w:t>
      </w:r>
    </w:p>
    <w:p w:rsidR="00E95800" w:rsidRPr="006B32CA" w:rsidRDefault="00E95800" w:rsidP="006A25B8">
      <w:pPr>
        <w:rPr>
          <w:rFonts w:ascii="Cambria" w:hAnsi="Cambria"/>
          <w:sz w:val="28"/>
        </w:rPr>
      </w:pPr>
    </w:p>
    <w:p w:rsidR="00C74248" w:rsidRPr="006B32CA" w:rsidRDefault="00C74248" w:rsidP="00C7424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 xml:space="preserve">» параллельно транзистору может быть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6A25B8" w:rsidRPr="00E95800" w:rsidRDefault="006A25B8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 xml:space="preserve">Блок имеет </w:t>
      </w:r>
      <w:r w:rsidR="009F2A34">
        <w:rPr>
          <w:rFonts w:ascii="Cambria" w:hAnsi="Cambria"/>
          <w:b/>
          <w:sz w:val="28"/>
        </w:rPr>
        <w:t>3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0B0EC0">
        <w:rPr>
          <w:rFonts w:ascii="Cambria" w:hAnsi="Cambria"/>
          <w:sz w:val="28"/>
        </w:rPr>
        <w:t>К</w:t>
      </w:r>
      <w:r w:rsidR="00277190" w:rsidRPr="00C5132E">
        <w:rPr>
          <w:rFonts w:ascii="Cambria" w:hAnsi="Cambria"/>
          <w:sz w:val="28"/>
        </w:rPr>
        <w:t>;</w:t>
      </w:r>
    </w:p>
    <w:p w:rsidR="00074939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0B0EC0">
        <w:rPr>
          <w:rFonts w:ascii="Cambria" w:hAnsi="Cambria"/>
          <w:sz w:val="28"/>
        </w:rPr>
        <w:t>Э</w:t>
      </w:r>
      <w:r w:rsidR="00074939">
        <w:rPr>
          <w:rFonts w:ascii="Cambria" w:hAnsi="Cambria"/>
          <w:sz w:val="28"/>
        </w:rPr>
        <w:t>;</w:t>
      </w:r>
    </w:p>
    <w:p w:rsidR="00277190" w:rsidRPr="00C5132E" w:rsidRDefault="000B0EC0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3) З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7125D8">
      <w:pPr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E656E8">
        <w:rPr>
          <w:rFonts w:ascii="Cambria" w:hAnsi="Cambria"/>
          <w:b/>
          <w:sz w:val="28"/>
        </w:rPr>
        <w:t>:</w:t>
      </w:r>
    </w:p>
    <w:p w:rsidR="00AA1004" w:rsidRPr="00E656E8" w:rsidRDefault="00AA1004" w:rsidP="00E656E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E656E8">
        <w:rPr>
          <w:rFonts w:ascii="Cambria" w:hAnsi="Cambria"/>
          <w:sz w:val="28"/>
        </w:rPr>
        <w:t>Сопротивление в прямом направлении, Ом;</w:t>
      </w:r>
    </w:p>
    <w:p w:rsidR="00AA1004" w:rsidRPr="00E656E8" w:rsidRDefault="00AA1004" w:rsidP="00E656E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E656E8">
        <w:rPr>
          <w:rFonts w:ascii="Cambria" w:hAnsi="Cambria"/>
          <w:sz w:val="28"/>
        </w:rPr>
        <w:lastRenderedPageBreak/>
        <w:t xml:space="preserve">Падение напряжения в прямом направлении, </w:t>
      </w:r>
      <w:proofErr w:type="gramStart"/>
      <w:r w:rsidRPr="00E656E8">
        <w:rPr>
          <w:rFonts w:ascii="Cambria" w:hAnsi="Cambria"/>
          <w:sz w:val="28"/>
        </w:rPr>
        <w:t>В</w:t>
      </w:r>
      <w:proofErr w:type="gramEnd"/>
      <w:r w:rsidRPr="00E656E8">
        <w:rPr>
          <w:rFonts w:ascii="Cambria" w:hAnsi="Cambria"/>
          <w:sz w:val="28"/>
        </w:rPr>
        <w:t>;</w:t>
      </w:r>
    </w:p>
    <w:p w:rsidR="00C74248" w:rsidRPr="00321288" w:rsidRDefault="00C74248" w:rsidP="00C7424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(без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/</w:t>
      </w:r>
      <w:r w:rsidRPr="00AE6722"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AE6722"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C74248" w:rsidRPr="00321288" w:rsidRDefault="00C74248" w:rsidP="00C7424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276EDF" w:rsidRPr="00D16C0C" w:rsidRDefault="00C74248" w:rsidP="00D16C0C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  <w:bookmarkStart w:id="0" w:name="_GoBack"/>
      <w:bookmarkEnd w:id="0"/>
    </w:p>
    <w:sectPr w:rsidR="00276EDF" w:rsidRPr="00D16C0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272" w:rsidRDefault="00302272" w:rsidP="0097473F">
      <w:r>
        <w:separator/>
      </w:r>
    </w:p>
  </w:endnote>
  <w:endnote w:type="continuationSeparator" w:id="0">
    <w:p w:rsidR="00302272" w:rsidRDefault="0030227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272" w:rsidRDefault="00302272" w:rsidP="0097473F">
      <w:r>
        <w:separator/>
      </w:r>
    </w:p>
  </w:footnote>
  <w:footnote w:type="continuationSeparator" w:id="0">
    <w:p w:rsidR="00302272" w:rsidRDefault="0030227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183595"/>
    <w:multiLevelType w:val="hybridMultilevel"/>
    <w:tmpl w:val="2054A5E2"/>
    <w:lvl w:ilvl="0" w:tplc="80826E8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AB44621"/>
    <w:multiLevelType w:val="hybridMultilevel"/>
    <w:tmpl w:val="061E03B6"/>
    <w:lvl w:ilvl="0" w:tplc="07E42D94">
      <w:start w:val="2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6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74939"/>
    <w:rsid w:val="00083F58"/>
    <w:rsid w:val="00093153"/>
    <w:rsid w:val="000A02C9"/>
    <w:rsid w:val="000A03F9"/>
    <w:rsid w:val="000B0EC0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2272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10B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5B8"/>
    <w:rsid w:val="006A279C"/>
    <w:rsid w:val="006A4CCF"/>
    <w:rsid w:val="006B0B94"/>
    <w:rsid w:val="006B11CF"/>
    <w:rsid w:val="006B32CA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125D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5993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1EC4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C3561"/>
    <w:rsid w:val="009C6CE5"/>
    <w:rsid w:val="009D0946"/>
    <w:rsid w:val="009D6028"/>
    <w:rsid w:val="009E43FE"/>
    <w:rsid w:val="009E7E3B"/>
    <w:rsid w:val="009F2A34"/>
    <w:rsid w:val="00A0425E"/>
    <w:rsid w:val="00A06C8B"/>
    <w:rsid w:val="00A24530"/>
    <w:rsid w:val="00A32AAC"/>
    <w:rsid w:val="00A35748"/>
    <w:rsid w:val="00A35D54"/>
    <w:rsid w:val="00A41E99"/>
    <w:rsid w:val="00A44D7C"/>
    <w:rsid w:val="00A4709E"/>
    <w:rsid w:val="00A536E7"/>
    <w:rsid w:val="00A54E72"/>
    <w:rsid w:val="00A5686D"/>
    <w:rsid w:val="00A67DF2"/>
    <w:rsid w:val="00A80543"/>
    <w:rsid w:val="00A80727"/>
    <w:rsid w:val="00A8638E"/>
    <w:rsid w:val="00AA1004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226A"/>
    <w:rsid w:val="00C332C4"/>
    <w:rsid w:val="00C36C52"/>
    <w:rsid w:val="00C40FC5"/>
    <w:rsid w:val="00C5132E"/>
    <w:rsid w:val="00C5774D"/>
    <w:rsid w:val="00C74248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16C0C"/>
    <w:rsid w:val="00D24D0A"/>
    <w:rsid w:val="00D27C03"/>
    <w:rsid w:val="00D32106"/>
    <w:rsid w:val="00D562A4"/>
    <w:rsid w:val="00D60061"/>
    <w:rsid w:val="00D64E6D"/>
    <w:rsid w:val="00D74FD1"/>
    <w:rsid w:val="00D7572C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3540"/>
    <w:rsid w:val="00E240F4"/>
    <w:rsid w:val="00E2789E"/>
    <w:rsid w:val="00E313A7"/>
    <w:rsid w:val="00E344EF"/>
    <w:rsid w:val="00E37FA8"/>
    <w:rsid w:val="00E50146"/>
    <w:rsid w:val="00E63811"/>
    <w:rsid w:val="00E656E8"/>
    <w:rsid w:val="00E82B67"/>
    <w:rsid w:val="00E8648D"/>
    <w:rsid w:val="00E86FA8"/>
    <w:rsid w:val="00E919E6"/>
    <w:rsid w:val="00E95800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4274E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38</cp:revision>
  <cp:lastPrinted>2011-12-19T09:00:00Z</cp:lastPrinted>
  <dcterms:created xsi:type="dcterms:W3CDTF">2015-01-03T14:23:00Z</dcterms:created>
  <dcterms:modified xsi:type="dcterms:W3CDTF">2016-03-24T14:26:00Z</dcterms:modified>
</cp:coreProperties>
</file>