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727393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5"/>
      <w:r w:rsidRPr="00727393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«Клапаны»</w:t>
      </w:r>
      <w:bookmarkEnd w:id="0"/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 xml:space="preserve">В категории (таблице) «Клапаны» базы данных </w:t>
      </w:r>
      <w:r w:rsidR="00F2430B">
        <w:rPr>
          <w:rFonts w:ascii="Cambria" w:hAnsi="Cambria"/>
          <w:sz w:val="28"/>
          <w:szCs w:val="28"/>
          <w:lang w:val="en-US"/>
        </w:rPr>
        <w:t>SimInTech</w:t>
      </w:r>
      <w:r w:rsidRPr="00F2430B">
        <w:rPr>
          <w:rFonts w:ascii="Cambria" w:hAnsi="Cambria"/>
          <w:sz w:val="28"/>
          <w:szCs w:val="28"/>
        </w:rPr>
        <w:t xml:space="preserve"> хранится информация о клапанах, управляемых КСУ ТС.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В таблице 1 приведено описание структуры категории «Клапаны».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Для категории "Клапаны" имя группы сигналов (записи) формируется по правилу:</w:t>
      </w:r>
    </w:p>
    <w:p w:rsidR="00B93908" w:rsidRPr="00F2430B" w:rsidRDefault="00B93908" w:rsidP="003A3D88">
      <w:pPr>
        <w:jc w:val="center"/>
        <w:rPr>
          <w:rFonts w:ascii="Cambria" w:hAnsi="Cambria"/>
          <w:sz w:val="28"/>
          <w:szCs w:val="28"/>
          <w:lang w:val="en-US"/>
        </w:rPr>
      </w:pPr>
      <w:r w:rsidRPr="00F2430B">
        <w:rPr>
          <w:rFonts w:ascii="Cambria" w:hAnsi="Cambria"/>
          <w:b/>
          <w:sz w:val="28"/>
          <w:szCs w:val="28"/>
          <w:lang w:val="en-US"/>
        </w:rPr>
        <w:t>&lt;group_name&gt; = K&lt;vlv_num&gt;</w:t>
      </w:r>
      <w:r w:rsidRPr="00F2430B">
        <w:rPr>
          <w:rFonts w:ascii="Cambria" w:hAnsi="Cambria"/>
          <w:sz w:val="28"/>
          <w:szCs w:val="28"/>
          <w:lang w:val="en-US"/>
        </w:rPr>
        <w:t xml:space="preserve">, </w:t>
      </w:r>
      <w:r w:rsidRPr="00F2430B">
        <w:rPr>
          <w:rFonts w:ascii="Cambria" w:hAnsi="Cambria"/>
          <w:sz w:val="28"/>
          <w:szCs w:val="28"/>
        </w:rPr>
        <w:t>где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" K "</w:t>
      </w:r>
      <w:r w:rsidR="00C91FBC" w:rsidRPr="00F2430B">
        <w:rPr>
          <w:rFonts w:ascii="Cambria" w:hAnsi="Cambria"/>
          <w:sz w:val="28"/>
          <w:szCs w:val="28"/>
        </w:rPr>
        <w:t xml:space="preserve"> – </w:t>
      </w:r>
      <w:r w:rsidRPr="00F2430B">
        <w:rPr>
          <w:rFonts w:ascii="Cambria" w:hAnsi="Cambria"/>
          <w:sz w:val="28"/>
          <w:szCs w:val="28"/>
        </w:rPr>
        <w:t>уникальный для клапанов префикс имени записи в БД;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&lt;vlv_num&gt;</w:t>
      </w:r>
      <w:r w:rsidR="00C91FBC" w:rsidRPr="00F2430B">
        <w:rPr>
          <w:rFonts w:ascii="Cambria" w:hAnsi="Cambria"/>
          <w:sz w:val="28"/>
          <w:szCs w:val="28"/>
        </w:rPr>
        <w:t xml:space="preserve"> – </w:t>
      </w:r>
      <w:r w:rsidRPr="00F2430B">
        <w:rPr>
          <w:rFonts w:ascii="Cambria" w:hAnsi="Cambria"/>
          <w:sz w:val="28"/>
          <w:szCs w:val="28"/>
        </w:rPr>
        <w:t>уникальн</w:t>
      </w:r>
      <w:bookmarkStart w:id="1" w:name="_GoBack"/>
      <w:bookmarkEnd w:id="1"/>
      <w:r w:rsidRPr="00F2430B">
        <w:rPr>
          <w:rFonts w:ascii="Cambria" w:hAnsi="Cambria"/>
          <w:sz w:val="28"/>
          <w:szCs w:val="28"/>
        </w:rPr>
        <w:t>ый среди всех клапанов проекта КСУ ТС номер клапана.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Пример имени группы сигналов (записи) в категории "Клапаны":</w:t>
      </w:r>
    </w:p>
    <w:p w:rsidR="00820BD7" w:rsidRPr="00F2430B" w:rsidRDefault="00040C3B" w:rsidP="00026038">
      <w:pPr>
        <w:jc w:val="left"/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b/>
          <w:sz w:val="28"/>
          <w:szCs w:val="28"/>
        </w:rPr>
        <w:t>K421</w:t>
      </w:r>
      <w:r w:rsidR="00926F03" w:rsidRPr="00F2430B">
        <w:rPr>
          <w:rFonts w:ascii="Cambria" w:hAnsi="Cambria"/>
          <w:sz w:val="28"/>
          <w:szCs w:val="28"/>
        </w:rPr>
        <w:t xml:space="preserve"> – клапан 421</w:t>
      </w:r>
    </w:p>
    <w:p w:rsidR="00B86884" w:rsidRPr="00F2430B" w:rsidRDefault="00B86884" w:rsidP="00026038">
      <w:pPr>
        <w:jc w:val="left"/>
        <w:rPr>
          <w:rFonts w:ascii="Cambria" w:hAnsi="Cambria"/>
          <w:sz w:val="28"/>
          <w:szCs w:val="28"/>
        </w:rPr>
      </w:pPr>
    </w:p>
    <w:p w:rsidR="00040C3B" w:rsidRPr="00F2430B" w:rsidRDefault="00040C3B" w:rsidP="00040C3B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Таблица 1</w:t>
      </w:r>
      <w:r w:rsidR="002B61B2" w:rsidRPr="00F2430B">
        <w:rPr>
          <w:rFonts w:ascii="Cambria" w:hAnsi="Cambria"/>
          <w:sz w:val="28"/>
          <w:szCs w:val="28"/>
        </w:rPr>
        <w:t xml:space="preserve"> – описание структуры категории «Клапаны»</w:t>
      </w:r>
    </w:p>
    <w:tbl>
      <w:tblPr>
        <w:tblStyle w:val="af1"/>
        <w:tblW w:w="14089" w:type="dxa"/>
        <w:tblLayout w:type="fixed"/>
        <w:tblLook w:val="04A0" w:firstRow="1" w:lastRow="0" w:firstColumn="1" w:lastColumn="0" w:noHBand="0" w:noVBand="1"/>
      </w:tblPr>
      <w:tblGrid>
        <w:gridCol w:w="4786"/>
        <w:gridCol w:w="1950"/>
        <w:gridCol w:w="1809"/>
        <w:gridCol w:w="1346"/>
        <w:gridCol w:w="2199"/>
        <w:gridCol w:w="1999"/>
      </w:tblGrid>
      <w:tr w:rsidR="00B86884" w:rsidRPr="00F2430B" w:rsidTr="00A87D81">
        <w:tc>
          <w:tcPr>
            <w:tcW w:w="4786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50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Имя поля</w:t>
            </w:r>
          </w:p>
        </w:tc>
        <w:tc>
          <w:tcPr>
            <w:tcW w:w="1809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Тип данных</w:t>
            </w:r>
          </w:p>
        </w:tc>
        <w:tc>
          <w:tcPr>
            <w:tcW w:w="1346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2199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Способ хранения</w:t>
            </w:r>
          </w:p>
        </w:tc>
        <w:tc>
          <w:tcPr>
            <w:tcW w:w="1999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346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040C3B" w:rsidRPr="00F2430B" w:rsidRDefault="000F0CD0" w:rsidP="00B86884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Инф</w:t>
            </w:r>
            <w:r w:rsidR="00B86884" w:rsidRPr="00F2430B">
              <w:rPr>
                <w:rFonts w:ascii="Cambria" w:hAnsi="Cambria"/>
                <w:sz w:val="28"/>
                <w:szCs w:val="28"/>
                <w:lang w:val="en-US"/>
              </w:rPr>
              <w:t>-</w:t>
            </w:r>
            <w:r w:rsidRPr="00F2430B">
              <w:rPr>
                <w:rFonts w:ascii="Cambria" w:hAnsi="Cambria"/>
                <w:sz w:val="28"/>
                <w:szCs w:val="28"/>
              </w:rPr>
              <w:t>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040C3B" w:rsidRPr="00F2430B" w:rsidRDefault="00B86884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Инф</w:t>
            </w: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-</w:t>
            </w:r>
            <w:r w:rsidRPr="00F2430B">
              <w:rPr>
                <w:rFonts w:ascii="Cambria" w:hAnsi="Cambria"/>
                <w:sz w:val="28"/>
                <w:szCs w:val="28"/>
              </w:rPr>
              <w:t>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OT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ZK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Открыть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O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Z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Открыть Ду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DU_O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lastRenderedPageBreak/>
              <w:t>Открыть Ау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AU_O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Автомат. управление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 Ау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AU_Z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 Ду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DU_Z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D579A1" w:rsidRPr="00F2430B" w:rsidRDefault="003E7911" w:rsidP="00D579A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Несоответствие</w:t>
            </w:r>
          </w:p>
          <w:p w:rsidR="003E7911" w:rsidRPr="00F2430B" w:rsidRDefault="003E7911" w:rsidP="00D579A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положения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открыть Ду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PUL_DU_O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закрыть Ду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PUL_DU_Z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поставить на Ау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PUL_AU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открыт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PUL_ZAS_OT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закрыт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PUL_ZAS_ZK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автомат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PUL_ZAS_AU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несоответствие положения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</w:t>
            </w:r>
            <w:r w:rsidR="00957870" w:rsidRPr="00F2430B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Время выдержки формирования сигнала несоответствие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Terr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Положение клапана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pos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Открыть местный пост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MP_O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 местный пост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MP_Z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Скорость хода, %/с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Vh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</w:tbl>
    <w:p w:rsidR="00820BD7" w:rsidRPr="00F2430B" w:rsidRDefault="00820BD7" w:rsidP="00B93908">
      <w:pPr>
        <w:rPr>
          <w:rFonts w:ascii="Cambria" w:hAnsi="Cambria"/>
          <w:sz w:val="28"/>
          <w:szCs w:val="28"/>
          <w:lang w:val="en-US"/>
        </w:rPr>
      </w:pPr>
    </w:p>
    <w:p w:rsidR="00B86884" w:rsidRPr="00F2430B" w:rsidRDefault="00B86884" w:rsidP="00A87D81">
      <w:pPr>
        <w:rPr>
          <w:rFonts w:ascii="Cambria" w:hAnsi="Cambria"/>
          <w:sz w:val="28"/>
          <w:szCs w:val="28"/>
          <w:lang w:val="en-US"/>
        </w:rPr>
      </w:pPr>
    </w:p>
    <w:sectPr w:rsidR="00B86884" w:rsidRPr="00F2430B" w:rsidSect="00A87D81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E35" w:rsidRDefault="00657E35">
      <w:r>
        <w:separator/>
      </w:r>
    </w:p>
  </w:endnote>
  <w:endnote w:type="continuationSeparator" w:id="0">
    <w:p w:rsidR="00657E35" w:rsidRDefault="0065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E35" w:rsidRDefault="00657E35">
      <w:r>
        <w:separator/>
      </w:r>
    </w:p>
  </w:footnote>
  <w:footnote w:type="continuationSeparator" w:id="0">
    <w:p w:rsidR="00657E35" w:rsidRDefault="00657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3435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6685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87943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2B4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1A9B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57E35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393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449F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87D81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0764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30B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3528F3-D09D-4B51-8037-69D6B61B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2D8E0-B4A2-475F-8E45-999F84DE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2014-12-26T10:44:00Z</dcterms:modified>
</cp:coreProperties>
</file>