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185"/>
      </w:tblGrid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Pr="00C576B8" w:rsidRDefault="00317ADD">
            <w:pPr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908960" r:id="rId8"/>
              </w:object>
            </w:r>
          </w:p>
        </w:tc>
        <w:tc>
          <w:tcPr>
            <w:tcW w:w="7433" w:type="dxa"/>
            <w:hideMark/>
          </w:tcPr>
          <w:p w:rsidR="00EA74B0" w:rsidRDefault="00EA74B0" w:rsidP="00C576B8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C576B8">
              <w:rPr>
                <w:rFonts w:ascii="Cambria" w:hAnsi="Cambria"/>
                <w:color w:val="0000CC"/>
                <w:sz w:val="36"/>
                <w:szCs w:val="36"/>
              </w:rPr>
              <w:t>ограничение 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 движения</w:t>
            </w: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Pr="00C576B8" w:rsidRDefault="00317ADD">
            <w:pPr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</w:tbl>
    <w:p w:rsidR="00C576B8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математическая модель </w:t>
      </w:r>
      <w:r w:rsidR="00C576B8">
        <w:rPr>
          <w:rFonts w:ascii="Cambria" w:hAnsi="Cambria"/>
          <w:sz w:val="28"/>
          <w:szCs w:val="28"/>
        </w:rPr>
        <w:t>двухстороннего ступора для поступательного движения</w:t>
      </w:r>
      <w:r w:rsidRPr="009A3746">
        <w:rPr>
          <w:rFonts w:ascii="Cambria" w:hAnsi="Cambria"/>
          <w:sz w:val="28"/>
          <w:szCs w:val="28"/>
        </w:rPr>
        <w:t>.</w:t>
      </w:r>
    </w:p>
    <w:p w:rsidR="00523598" w:rsidRDefault="00C576B8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Уравнение модели имеет следующий вид:</w:t>
      </w:r>
    </w:p>
    <w:p w:rsidR="009A3746" w:rsidRPr="00F72AA0" w:rsidRDefault="00C576B8" w:rsidP="00CB13C2">
      <w:pPr>
        <w:ind w:left="2835" w:firstLine="360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 </w:t>
      </w:r>
      <w:r w:rsidRPr="00F72AA0">
        <w:rPr>
          <w:rFonts w:ascii="Cambria" w:hAnsi="Cambria"/>
          <w:sz w:val="28"/>
          <w:szCs w:val="28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UP</m:t>
            </m:r>
          </m:sub>
        </m:sSub>
      </m:oMath>
    </w:p>
    <w:p w:rsidR="00FD5329" w:rsidRPr="00F72AA0" w:rsidRDefault="00C576B8" w:rsidP="00CB13C2">
      <w:pPr>
        <w:ind w:left="2835" w:firstLine="360"/>
        <w:rPr>
          <w:rFonts w:ascii="Cambria" w:eastAsiaTheme="minorEastAsia" w:hAnsi="Cambr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*(S-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UP</m:t>
            </m:r>
          </m:sub>
        </m:sSub>
        <m:r>
          <w:rPr>
            <w:rFonts w:ascii="Cambria Math" w:hAnsi="Cambria Math"/>
            <w:sz w:val="28"/>
            <w:szCs w:val="28"/>
          </w:rPr>
          <m:t>*v</m:t>
        </m:r>
      </m:oMath>
      <w:r w:rsidR="00600ADA" w:rsidRPr="00600ADA">
        <w:rPr>
          <w:rFonts w:ascii="Cambria" w:eastAsiaTheme="minorEastAsia" w:hAnsi="Cambria"/>
          <w:i/>
          <w:sz w:val="28"/>
          <w:szCs w:val="28"/>
        </w:rPr>
        <w:t>,</w:t>
      </w:r>
      <w:r w:rsidR="00600ADA">
        <w:rPr>
          <w:rFonts w:ascii="Cambria" w:eastAsiaTheme="minorEastAsia" w:hAnsi="Cambria"/>
          <w:i/>
          <w:sz w:val="28"/>
          <w:szCs w:val="28"/>
        </w:rPr>
        <w:t xml:space="preserve"> </w:t>
      </w:r>
    </w:p>
    <w:p w:rsidR="00600ADA" w:rsidRPr="00FD5329" w:rsidRDefault="00EA38C5" w:rsidP="00CB13C2">
      <w:pPr>
        <w:ind w:left="2835"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и</w:t>
      </w:r>
      <w:r w:rsidR="00600ADA">
        <w:rPr>
          <w:rFonts w:ascii="Cambria" w:eastAsiaTheme="minorEastAsia" w:hAnsi="Cambria"/>
          <w:sz w:val="28"/>
          <w:szCs w:val="28"/>
        </w:rPr>
        <w:t>наче</w:t>
      </w:r>
      <w:r w:rsidRPr="00EA38C5">
        <w:rPr>
          <w:rFonts w:ascii="Cambria" w:eastAsiaTheme="minorEastAsia" w:hAnsi="Cambria"/>
          <w:sz w:val="28"/>
          <w:szCs w:val="28"/>
        </w:rPr>
        <w:t>,</w:t>
      </w:r>
      <w:r w:rsidR="00FD5329" w:rsidRPr="00FD5329">
        <w:rPr>
          <w:rFonts w:ascii="Cambria" w:eastAsiaTheme="minorEastAsia" w:hAnsi="Cambria"/>
          <w:sz w:val="28"/>
          <w:szCs w:val="28"/>
        </w:rPr>
        <w:t xml:space="preserve"> </w:t>
      </w:r>
      <w:r w:rsidR="00FD5329">
        <w:rPr>
          <w:rFonts w:ascii="Cambria" w:eastAsiaTheme="minorEastAsia" w:hAnsi="Cambria"/>
          <w:sz w:val="28"/>
          <w:szCs w:val="28"/>
        </w:rPr>
        <w:t>если</w:t>
      </w:r>
      <w:r w:rsidR="00FD5329" w:rsidRPr="00FD5329">
        <w:rPr>
          <w:rFonts w:ascii="Cambria" w:eastAsiaTheme="minorEastAsia" w:hAnsi="Cambria"/>
          <w:sz w:val="28"/>
          <w:szCs w:val="28"/>
        </w:rPr>
        <w:t xml:space="preserve"> </w:t>
      </w:r>
      <w:r w:rsidR="00FD5329">
        <w:rPr>
          <w:rFonts w:ascii="Cambria" w:hAnsi="Cambria"/>
          <w:sz w:val="28"/>
          <w:szCs w:val="28"/>
          <w:lang w:val="en-US"/>
        </w:rPr>
        <w:t>S</w:t>
      </w:r>
      <w:r w:rsidR="00FD5329">
        <w:rPr>
          <w:rFonts w:ascii="Cambria" w:hAnsi="Cambria"/>
          <w:sz w:val="28"/>
          <w:szCs w:val="28"/>
        </w:rPr>
        <w:t xml:space="preserve"> </w:t>
      </w:r>
      <w:r w:rsidR="00FD5329" w:rsidRPr="00FD5329">
        <w:rPr>
          <w:rFonts w:ascii="Cambria" w:hAnsi="Cambria"/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</m:oMath>
      <w:r w:rsidR="00FD5329" w:rsidRPr="00FD5329">
        <w:rPr>
          <w:rFonts w:ascii="Cambria" w:eastAsiaTheme="minorEastAsia" w:hAnsi="Cambria"/>
          <w:sz w:val="28"/>
          <w:szCs w:val="28"/>
        </w:rPr>
        <w:t xml:space="preserve"> </w:t>
      </w:r>
      <w:r w:rsidR="00FD5329">
        <w:rPr>
          <w:rFonts w:ascii="Cambria" w:eastAsiaTheme="minorEastAsia" w:hAnsi="Cambria"/>
          <w:sz w:val="28"/>
          <w:szCs w:val="28"/>
        </w:rPr>
        <w:t>, то</w:t>
      </w:r>
    </w:p>
    <w:p w:rsidR="00FD5329" w:rsidRDefault="00C576B8" w:rsidP="00CB13C2">
      <w:pPr>
        <w:ind w:left="2835"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low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*(S-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low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  <m:r>
          <w:rPr>
            <w:rFonts w:ascii="Cambria Math" w:hAnsi="Cambria Math"/>
            <w:sz w:val="28"/>
            <w:szCs w:val="28"/>
          </w:rPr>
          <m:t>*v</m:t>
        </m:r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</w:t>
      </w:r>
    </w:p>
    <w:p w:rsidR="00600ADA" w:rsidRDefault="00FD5329" w:rsidP="00CB13C2">
      <w:pPr>
        <w:ind w:left="2835"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иначе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Cambria" w:eastAsiaTheme="minorEastAsia" w:hAnsi="Cambria"/>
          <w:sz w:val="28"/>
          <w:szCs w:val="28"/>
        </w:rPr>
        <w:t xml:space="preserve"> = 0</w:t>
      </w:r>
      <w:r w:rsidR="003173BA">
        <w:rPr>
          <w:rFonts w:ascii="Cambria" w:eastAsiaTheme="minorEastAsia" w:hAnsi="Cambria"/>
          <w:sz w:val="28"/>
          <w:szCs w:val="28"/>
        </w:rPr>
        <w:t xml:space="preserve">,  </w:t>
      </w:r>
      <w:r w:rsidR="00600ADA">
        <w:rPr>
          <w:rFonts w:ascii="Cambria" w:eastAsiaTheme="minorEastAsia" w:hAnsi="Cambria"/>
          <w:sz w:val="28"/>
          <w:szCs w:val="28"/>
        </w:rPr>
        <w:t>где</w:t>
      </w:r>
    </w:p>
    <w:p w:rsidR="00E54430" w:rsidRPr="00CB13C2" w:rsidRDefault="00CB13C2" w:rsidP="00CB13C2">
      <w:pPr>
        <w:ind w:left="3175" w:firstLine="360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=V=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</m:t>
          </m:r>
          <m:r>
            <w:rPr>
              <w:rFonts w:ascii="Cambria Math" w:hAnsi="Cambria Math"/>
              <w:sz w:val="28"/>
              <w:szCs w:val="28"/>
            </w:rPr>
            <m:t>е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309"/>
        <w:gridCol w:w="7594"/>
      </w:tblGrid>
      <w:tr w:rsidR="00282FB2" w:rsidTr="00EA38C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EA38C5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относительная скорость</w:t>
            </w:r>
          </w:p>
        </w:tc>
      </w:tr>
      <w:tr w:rsidR="00282FB2" w:rsidTr="00EA38C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EA38C5" w:rsidP="00E925D7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EA38C5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сила трения</w:t>
            </w:r>
          </w:p>
        </w:tc>
      </w:tr>
      <w:tr w:rsidR="00282FB2" w:rsidTr="00EA38C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Pr="00EA38C5" w:rsidRDefault="00EA38C5" w:rsidP="00E925D7">
            <w:pPr>
              <w:rPr>
                <w:rFonts w:ascii="Cambria" w:hAnsi="Cambria"/>
                <w:i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282FB2" w:rsidP="00E925D7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7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B2" w:rsidRDefault="00EA38C5" w:rsidP="00E925D7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относительная скорость между портами С и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R</w:t>
            </w:r>
          </w:p>
        </w:tc>
      </w:tr>
      <w:tr w:rsidR="00282FB2" w:rsidTr="00EA38C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Default="00EA38C5" w:rsidP="00E925D7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Pr="00282FB2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Default="00EA38C5" w:rsidP="00E925D7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перемещение между портами С и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R</w:t>
            </w:r>
          </w:p>
        </w:tc>
      </w:tr>
    </w:tbl>
    <w:p w:rsidR="00CB13C2" w:rsidRDefault="00CB13C2" w:rsidP="00EA38C5">
      <w:pPr>
        <w:ind w:firstLine="360"/>
        <w:rPr>
          <w:rFonts w:ascii="Cambria" w:eastAsiaTheme="minorEastAsia" w:hAnsi="Cambria"/>
          <w:b/>
          <w:sz w:val="28"/>
          <w:szCs w:val="28"/>
        </w:rPr>
      </w:pPr>
    </w:p>
    <w:p w:rsidR="00A32D4C" w:rsidRDefault="00A32D4C" w:rsidP="00EA38C5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Pr="00A32D4C" w:rsidRDefault="00A32D4C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Блок имеет два механических порта </w:t>
      </w:r>
      <w:r w:rsidR="00C63957">
        <w:rPr>
          <w:rFonts w:ascii="Cambria" w:eastAsiaTheme="minorEastAsia" w:hAnsi="Cambria"/>
          <w:sz w:val="28"/>
          <w:szCs w:val="28"/>
        </w:rPr>
        <w:t>поступательного</w:t>
      </w:r>
      <w:r>
        <w:rPr>
          <w:rFonts w:ascii="Cambria" w:eastAsiaTheme="minorEastAsia" w:hAnsi="Cambria"/>
          <w:sz w:val="28"/>
          <w:szCs w:val="28"/>
        </w:rPr>
        <w:t xml:space="preserve"> движения –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A32D4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Постулируется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что момент трения положителен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</w:p>
    <w:p w:rsidR="00955D3C" w:rsidRPr="00282FB2" w:rsidRDefault="00A32D4C" w:rsidP="00282FB2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3"/>
        <w:gridCol w:w="549"/>
        <w:gridCol w:w="8259"/>
      </w:tblGrid>
      <w:tr w:rsidR="004500F3" w:rsidTr="00282FB2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CB13C2" w:rsidP="00E925D7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UP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верхний упор, м</w:t>
            </w:r>
          </w:p>
        </w:tc>
      </w:tr>
      <w:tr w:rsidR="004500F3" w:rsidTr="00282FB2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CB13C2" w:rsidP="00E925D7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нижний упор, м</w:t>
            </w:r>
          </w:p>
        </w:tc>
      </w:tr>
      <w:tr w:rsidR="004500F3" w:rsidTr="00282FB2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Pr="004500F3" w:rsidRDefault="00CB13C2" w:rsidP="00E925D7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UP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282FB2" w:rsidP="00E925D7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контактная жесткость верхнего упора, Н/м</w:t>
            </w:r>
          </w:p>
        </w:tc>
      </w:tr>
      <w:tr w:rsidR="00282FB2" w:rsidTr="00282FB2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Default="00CB13C2" w:rsidP="00E925D7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Pr="00282FB2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Default="00282FB2" w:rsidP="00E925D7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контактная жесткость нижнего упора, Н/м</w:t>
            </w:r>
          </w:p>
        </w:tc>
      </w:tr>
      <w:tr w:rsidR="00282FB2" w:rsidTr="00282FB2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Pr="00282FB2" w:rsidRDefault="00CB13C2" w:rsidP="00E925D7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UP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Pr="00282FB2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Default="00282FB2" w:rsidP="00E925D7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демпфирования верхнего упора,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м/с</m:t>
                  </m:r>
                </m:den>
              </m:f>
            </m:oMath>
          </w:p>
        </w:tc>
      </w:tr>
      <w:tr w:rsidR="00282FB2" w:rsidTr="00282FB2"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Pr="00282FB2" w:rsidRDefault="00CB13C2" w:rsidP="00E925D7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Pr="00282FB2" w:rsidRDefault="00282FB2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FB2" w:rsidRDefault="00282FB2" w:rsidP="00E925D7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демпфирования нижнего упора</w:t>
            </w:r>
            <w:r w:rsidRPr="00955D3C">
              <w:rPr>
                <w:rFonts w:ascii="Cambria" w:eastAsiaTheme="minorEastAsia" w:hAnsi="Cambria"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м/с</m:t>
                  </m:r>
                </m:den>
              </m:f>
            </m:oMath>
          </w:p>
        </w:tc>
      </w:tr>
    </w:tbl>
    <w:p w:rsidR="00CB13C2" w:rsidRDefault="00CB13C2" w:rsidP="00CB13C2">
      <w:pPr>
        <w:rPr>
          <w:rFonts w:ascii="Cambria" w:eastAsiaTheme="minorEastAsia" w:hAnsi="Cambria"/>
          <w:sz w:val="28"/>
          <w:szCs w:val="28"/>
        </w:rPr>
      </w:pPr>
    </w:p>
    <w:p w:rsidR="00886519" w:rsidRPr="00CB13C2" w:rsidRDefault="00725672" w:rsidP="00CB13C2">
      <w:pPr>
        <w:ind w:firstLine="708"/>
        <w:rPr>
          <w:rFonts w:ascii="Cambria" w:eastAsiaTheme="minorEastAsia" w:hAnsi="Cambria"/>
          <w:sz w:val="28"/>
          <w:szCs w:val="28"/>
        </w:rPr>
      </w:pPr>
      <w:bookmarkStart w:id="0" w:name="_GoBack"/>
      <w:bookmarkEnd w:id="0"/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4500F3" w:rsidTr="00E925D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H</m:t>
              </m:r>
            </m:oMath>
          </w:p>
        </w:tc>
      </w:tr>
      <w:tr w:rsidR="004500F3" w:rsidTr="00E925D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относительная скорость,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м/с</m:t>
              </m:r>
            </m:oMath>
          </w:p>
        </w:tc>
      </w:tr>
      <w:tr w:rsidR="004500F3" w:rsidTr="00E925D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Pr="004500F3" w:rsidRDefault="004500F3" w:rsidP="00E925D7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S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0F3" w:rsidRDefault="004500F3" w:rsidP="00E925D7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относительное перемещение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</w:p>
        </w:tc>
      </w:tr>
    </w:tbl>
    <w:p w:rsidR="004500F3" w:rsidRPr="00886519" w:rsidRDefault="004500F3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</w:p>
    <w:sectPr w:rsidR="004500F3" w:rsidRPr="00886519" w:rsidSect="0020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AC0"/>
    <w:multiLevelType w:val="hybridMultilevel"/>
    <w:tmpl w:val="A5D6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3598"/>
    <w:rsid w:val="00070C59"/>
    <w:rsid w:val="00101AB5"/>
    <w:rsid w:val="00185469"/>
    <w:rsid w:val="00203C51"/>
    <w:rsid w:val="00282FB2"/>
    <w:rsid w:val="002E7A5A"/>
    <w:rsid w:val="003173BA"/>
    <w:rsid w:val="00317ADD"/>
    <w:rsid w:val="004500F3"/>
    <w:rsid w:val="00471634"/>
    <w:rsid w:val="004E3E4B"/>
    <w:rsid w:val="00523598"/>
    <w:rsid w:val="00600ADA"/>
    <w:rsid w:val="00613E60"/>
    <w:rsid w:val="00694E28"/>
    <w:rsid w:val="00725672"/>
    <w:rsid w:val="00886519"/>
    <w:rsid w:val="00955D3C"/>
    <w:rsid w:val="009A3746"/>
    <w:rsid w:val="009B7288"/>
    <w:rsid w:val="009F6979"/>
    <w:rsid w:val="00A32D4C"/>
    <w:rsid w:val="00B42A3A"/>
    <w:rsid w:val="00C5007C"/>
    <w:rsid w:val="00C53096"/>
    <w:rsid w:val="00C576B8"/>
    <w:rsid w:val="00C63957"/>
    <w:rsid w:val="00CA1257"/>
    <w:rsid w:val="00CB13C2"/>
    <w:rsid w:val="00DB2557"/>
    <w:rsid w:val="00E54430"/>
    <w:rsid w:val="00EA38C5"/>
    <w:rsid w:val="00EA74B0"/>
    <w:rsid w:val="00EC2197"/>
    <w:rsid w:val="00F72AA0"/>
    <w:rsid w:val="00F95566"/>
    <w:rsid w:val="00FC2859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7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C5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500F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01DE-10AD-4FBD-885B-A3C01012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23</cp:revision>
  <dcterms:created xsi:type="dcterms:W3CDTF">2016-05-14T12:05:00Z</dcterms:created>
  <dcterms:modified xsi:type="dcterms:W3CDTF">2016-12-10T18:03:00Z</dcterms:modified>
</cp:coreProperties>
</file>