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006"/>
        <w:gridCol w:w="6349"/>
      </w:tblGrid>
      <w:tr w:rsidR="00C631E8" w:rsidTr="00C631E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911029" r:id="rId5"/>
              </w:object>
            </w:r>
          </w:p>
        </w:tc>
        <w:tc>
          <w:tcPr>
            <w:tcW w:w="7433" w:type="dxa"/>
            <w:hideMark/>
          </w:tcPr>
          <w:p w:rsidR="00C631E8" w:rsidRDefault="00C631E8" w:rsidP="00C631E8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Гироскоп</w:t>
            </w:r>
          </w:p>
        </w:tc>
      </w:tr>
      <w:tr w:rsidR="00C631E8" w:rsidTr="00C631E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C631E8" w:rsidRDefault="00C631E8">
            <w:pPr>
              <w:rPr>
                <w:rFonts w:ascii="Cambria" w:hAnsi="Cambria"/>
                <w:szCs w:val="24"/>
              </w:rPr>
            </w:pPr>
          </w:p>
        </w:tc>
      </w:tr>
      <w:tr w:rsidR="00C631E8" w:rsidTr="00C631E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67B6C1" wp14:editId="3C4CE81E">
                  <wp:extent cx="1762125" cy="11811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C631E8" w:rsidRDefault="00C631E8">
            <w:pPr>
              <w:rPr>
                <w:rFonts w:ascii="Cambria" w:hAnsi="Cambria"/>
                <w:szCs w:val="24"/>
              </w:rPr>
            </w:pPr>
          </w:p>
        </w:tc>
      </w:tr>
      <w:tr w:rsidR="00C631E8" w:rsidTr="00C631E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C631E8" w:rsidRDefault="00C631E8">
            <w:pPr>
              <w:rPr>
                <w:rFonts w:ascii="Cambria" w:hAnsi="Cambria"/>
                <w:szCs w:val="24"/>
              </w:rPr>
            </w:pPr>
          </w:p>
        </w:tc>
      </w:tr>
    </w:tbl>
    <w:p w:rsidR="00C631E8" w:rsidRDefault="00C631E8" w:rsidP="00C631E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В блоке реализована</w:t>
      </w:r>
      <w:r>
        <w:rPr>
          <w:rFonts w:ascii="Cambria" w:hAnsi="Cambria"/>
          <w:sz w:val="28"/>
          <w:szCs w:val="28"/>
        </w:rPr>
        <w:t xml:space="preserve"> следующая</w:t>
      </w:r>
      <w:r>
        <w:rPr>
          <w:rFonts w:ascii="Cambria" w:hAnsi="Cambria"/>
          <w:sz w:val="28"/>
          <w:szCs w:val="28"/>
        </w:rPr>
        <w:t xml:space="preserve"> модель</w:t>
      </w:r>
      <w:r>
        <w:rPr>
          <w:rFonts w:ascii="Cambria" w:hAnsi="Cambria"/>
          <w:sz w:val="28"/>
          <w:szCs w:val="28"/>
        </w:rPr>
        <w:t xml:space="preserve"> гироскопа – угловая скорость механического порта </w:t>
      </w:r>
      <w:r>
        <w:rPr>
          <w:rFonts w:ascii="Cambria" w:hAnsi="Cambria"/>
          <w:sz w:val="28"/>
          <w:szCs w:val="28"/>
          <w:lang w:val="en-US"/>
        </w:rPr>
        <w:t>R</w:t>
      </w:r>
      <w:r>
        <w:rPr>
          <w:rFonts w:ascii="Cambria" w:hAnsi="Cambria"/>
          <w:sz w:val="28"/>
          <w:szCs w:val="28"/>
        </w:rPr>
        <w:t xml:space="preserve"> преобразуется в напряжение на электрических портах</w:t>
      </w:r>
      <w:r w:rsidRPr="00C631E8">
        <w:rPr>
          <w:rFonts w:ascii="Cambria" w:hAnsi="Cambria"/>
          <w:sz w:val="28"/>
          <w:szCs w:val="28"/>
        </w:rPr>
        <w:t>.</w:t>
      </w:r>
    </w:p>
    <w:p w:rsidR="00C631E8" w:rsidRPr="00C631E8" w:rsidRDefault="00C631E8" w:rsidP="00C631E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Уравнения модели гироскопа имеют следующий вид</w:t>
      </w:r>
      <w:r w:rsidRPr="00C631E8">
        <w:rPr>
          <w:rFonts w:ascii="Cambria" w:hAnsi="Cambria"/>
          <w:sz w:val="28"/>
          <w:szCs w:val="28"/>
        </w:rPr>
        <w:t>:</w:t>
      </w:r>
    </w:p>
    <w:p w:rsidR="00C631E8" w:rsidRPr="00C631E8" w:rsidRDefault="00C631E8" w:rsidP="00C631E8">
      <w:pPr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=K∙ω+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C631E8" w:rsidRPr="00C631E8" w:rsidRDefault="00C631E8" w:rsidP="00C631E8">
      <w:pPr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IsBand=1</m:t>
          </m:r>
        </m:oMath>
      </m:oMathPara>
    </w:p>
    <w:p w:rsidR="00C631E8" w:rsidRPr="00C631E8" w:rsidRDefault="00C631E8" w:rsidP="00C631E8">
      <w:pPr>
        <w:jc w:val="center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IsBand=0</m:t>
          </m:r>
        </m:oMath>
      </m:oMathPara>
    </w:p>
    <w:p w:rsidR="00C631E8" w:rsidRDefault="00C631E8" w:rsidP="00C631E8">
      <w:pPr>
        <w:jc w:val="center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≤V≤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631E8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где</w:t>
      </w:r>
    </w:p>
    <w:p w:rsidR="00C631E8" w:rsidRPr="00C631E8" w:rsidRDefault="00C631E8" w:rsidP="00C631E8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Cambria" w:eastAsiaTheme="minorEastAsia" w:hAnsi="Cambria"/>
          <w:sz w:val="28"/>
          <w:szCs w:val="28"/>
        </w:rPr>
        <w:t xml:space="preserve"> – угловая скорость</w:t>
      </w:r>
      <w:r w:rsidRPr="00C631E8">
        <w:rPr>
          <w:rFonts w:ascii="Cambria" w:eastAsiaTheme="minorEastAsia" w:hAnsi="Cambria"/>
          <w:sz w:val="28"/>
          <w:szCs w:val="28"/>
        </w:rPr>
        <w:t>;</w:t>
      </w:r>
    </w:p>
    <w:p w:rsidR="00C631E8" w:rsidRDefault="00C631E8" w:rsidP="00C631E8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C631E8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>чувствительность</w:t>
      </w:r>
      <w:r w:rsidRPr="00C631E8">
        <w:rPr>
          <w:rFonts w:ascii="Cambria" w:eastAsiaTheme="minorEastAsia" w:hAnsi="Cambria"/>
          <w:sz w:val="28"/>
          <w:szCs w:val="28"/>
        </w:rPr>
        <w:t>;</w:t>
      </w:r>
    </w:p>
    <w:p w:rsidR="00C631E8" w:rsidRDefault="00C631E8" w:rsidP="00C631E8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– значение выхода при нулевой скорости</w:t>
      </w:r>
      <w:r w:rsidRPr="00C631E8">
        <w:rPr>
          <w:rFonts w:ascii="Cambria" w:eastAsiaTheme="minorEastAsia" w:hAnsi="Cambria"/>
          <w:sz w:val="28"/>
          <w:szCs w:val="28"/>
        </w:rPr>
        <w:t>;</w:t>
      </w:r>
    </w:p>
    <w:p w:rsidR="00C631E8" w:rsidRDefault="00C631E8" w:rsidP="00C631E8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IsBand</m:t>
        </m:r>
      </m:oMath>
      <w:r>
        <w:rPr>
          <w:rFonts w:ascii="Cambria" w:eastAsiaTheme="minorEastAsia" w:hAnsi="Cambria"/>
          <w:sz w:val="28"/>
          <w:szCs w:val="28"/>
        </w:rPr>
        <w:t xml:space="preserve"> – учитывать инерционность</w:t>
      </w:r>
      <w:r>
        <w:rPr>
          <w:rFonts w:ascii="Cambria" w:eastAsiaTheme="minorEastAsia" w:hAnsi="Cambria"/>
          <w:sz w:val="28"/>
          <w:szCs w:val="28"/>
          <w:lang w:val="en-US"/>
        </w:rPr>
        <w:t>;</w:t>
      </w:r>
    </w:p>
    <w:p w:rsidR="00C631E8" w:rsidRDefault="00C631E8" w:rsidP="00C631E8">
      <w:pPr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Cambria" w:eastAsiaTheme="minorEastAsia" w:hAnsi="Cambria"/>
          <w:i/>
          <w:sz w:val="28"/>
          <w:szCs w:val="28"/>
          <w:lang w:val="en-US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 xml:space="preserve">– </w:t>
      </w:r>
      <w:proofErr w:type="gramStart"/>
      <w:r>
        <w:rPr>
          <w:rFonts w:ascii="Cambria" w:eastAsiaTheme="minorEastAsia" w:hAnsi="Cambria"/>
          <w:sz w:val="28"/>
          <w:szCs w:val="28"/>
        </w:rPr>
        <w:t>частота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среза</w:t>
      </w:r>
      <w:r>
        <w:rPr>
          <w:rFonts w:ascii="Cambria" w:eastAsiaTheme="minorEastAsia" w:hAnsi="Cambria"/>
          <w:sz w:val="28"/>
          <w:szCs w:val="28"/>
          <w:lang w:val="en-US"/>
        </w:rPr>
        <w:t>;</w:t>
      </w:r>
    </w:p>
    <w:p w:rsidR="00C631E8" w:rsidRDefault="00C631E8" w:rsidP="00C631E8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– минимальное значение датчика</w:t>
      </w:r>
      <w:r w:rsidRPr="00C631E8">
        <w:rPr>
          <w:rFonts w:ascii="Cambria" w:eastAsiaTheme="minorEastAsia" w:hAnsi="Cambria"/>
          <w:sz w:val="28"/>
          <w:szCs w:val="28"/>
        </w:rPr>
        <w:t>;</w:t>
      </w:r>
    </w:p>
    <w:p w:rsidR="00C631E8" w:rsidRPr="00C631E8" w:rsidRDefault="00C631E8" w:rsidP="00C631E8">
      <w:pPr>
        <w:rPr>
          <w:rFonts w:ascii="Cambr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– максимальное значение датчика</w:t>
      </w:r>
      <w:r w:rsidRPr="00C631E8">
        <w:rPr>
          <w:rFonts w:ascii="Cambria" w:eastAsiaTheme="minorEastAsia" w:hAnsi="Cambria"/>
          <w:sz w:val="28"/>
          <w:szCs w:val="28"/>
        </w:rPr>
        <w:t>.</w:t>
      </w:r>
    </w:p>
    <w:p w:rsidR="00C631E8" w:rsidRDefault="00C631E8" w:rsidP="00C631E8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Входные порты блока:</w:t>
      </w:r>
    </w:p>
    <w:p w:rsidR="00C631E8" w:rsidRDefault="00C631E8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один механический порт </w:t>
      </w:r>
      <w:r w:rsidR="00AD7C86" w:rsidRPr="00AD7C86">
        <w:rPr>
          <w:rFonts w:ascii="Cambria" w:eastAsiaTheme="minorEastAsia" w:hAnsi="Cambria"/>
          <w:sz w:val="28"/>
          <w:szCs w:val="28"/>
        </w:rPr>
        <w:t>(</w:t>
      </w:r>
      <w:r w:rsidR="00AD7C86">
        <w:rPr>
          <w:rFonts w:ascii="Cambria" w:eastAsiaTheme="minorEastAsia" w:hAnsi="Cambria"/>
          <w:sz w:val="28"/>
          <w:szCs w:val="28"/>
          <w:lang w:val="en-US"/>
        </w:rPr>
        <w:t>R</w:t>
      </w:r>
      <w:r w:rsidR="00AD7C86" w:rsidRPr="00AD7C86">
        <w:rPr>
          <w:rFonts w:ascii="Cambria" w:eastAsiaTheme="minorEastAsia" w:hAnsi="Cambria"/>
          <w:sz w:val="28"/>
          <w:szCs w:val="28"/>
        </w:rPr>
        <w:t>)</w:t>
      </w:r>
      <w:r w:rsidR="00AD7C86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вращательного движения и один</w:t>
      </w:r>
      <w:r w:rsidR="00AD7C86">
        <w:rPr>
          <w:rFonts w:ascii="Cambria" w:eastAsiaTheme="minorEastAsia" w:hAnsi="Cambria"/>
          <w:sz w:val="28"/>
          <w:szCs w:val="28"/>
        </w:rPr>
        <w:t xml:space="preserve"> электрический входной порт</w:t>
      </w:r>
      <w:r>
        <w:rPr>
          <w:rFonts w:ascii="Cambria" w:eastAsiaTheme="minorEastAsia" w:hAnsi="Cambria"/>
          <w:sz w:val="28"/>
          <w:szCs w:val="28"/>
        </w:rPr>
        <w:t>.</w:t>
      </w:r>
    </w:p>
    <w:p w:rsidR="00C631E8" w:rsidRDefault="00C631E8" w:rsidP="00C631E8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 w:rsidR="00AD7C86">
        <w:rPr>
          <w:rFonts w:ascii="Cambria" w:eastAsiaTheme="minorEastAsia" w:hAnsi="Cambria"/>
          <w:b/>
          <w:sz w:val="28"/>
          <w:szCs w:val="28"/>
        </w:rPr>
        <w:t>Выходные порты блока</w:t>
      </w:r>
      <w:r w:rsidR="00AD7C86">
        <w:rPr>
          <w:rFonts w:ascii="Cambria" w:eastAsiaTheme="minorEastAsia" w:hAnsi="Cambria"/>
          <w:b/>
          <w:sz w:val="28"/>
          <w:szCs w:val="28"/>
          <w:lang w:val="en-US"/>
        </w:rPr>
        <w:t>:</w:t>
      </w:r>
    </w:p>
    <w:p w:rsidR="00AD7C86" w:rsidRP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>Блок имеет один электрический выходной порт</w:t>
      </w:r>
      <w:r w:rsidRPr="00AD7C86">
        <w:rPr>
          <w:rFonts w:ascii="Cambria" w:eastAsiaTheme="minorEastAsia" w:hAnsi="Cambria"/>
          <w:sz w:val="28"/>
          <w:szCs w:val="28"/>
        </w:rPr>
        <w:t>.</w:t>
      </w:r>
    </w:p>
    <w:p w:rsidR="00C631E8" w:rsidRDefault="00C631E8" w:rsidP="00C631E8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блока:</w:t>
      </w:r>
    </w:p>
    <w:p w:rsid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K</w:t>
      </w:r>
      <w:r w:rsidRPr="00AD7C86">
        <w:rPr>
          <w:rFonts w:ascii="Cambria" w:eastAsiaTheme="minorEastAsia" w:hAnsi="Cambria"/>
          <w:sz w:val="28"/>
          <w:szCs w:val="28"/>
        </w:rPr>
        <w:t xml:space="preserve"> – </w:t>
      </w:r>
      <w:proofErr w:type="gramStart"/>
      <w:r>
        <w:rPr>
          <w:rFonts w:ascii="Cambria" w:eastAsiaTheme="minorEastAsia" w:hAnsi="Cambria"/>
          <w:sz w:val="28"/>
          <w:szCs w:val="28"/>
        </w:rPr>
        <w:t>чувствительность</w:t>
      </w:r>
      <w:proofErr w:type="gramEnd"/>
      <w:r w:rsidRPr="00AD7C8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рад</m:t>
            </m:r>
          </m:den>
        </m:f>
      </m:oMath>
      <w:r w:rsidRPr="00AD7C86">
        <w:rPr>
          <w:rFonts w:ascii="Cambria" w:eastAsiaTheme="minorEastAsia" w:hAnsi="Cambria"/>
          <w:sz w:val="28"/>
          <w:szCs w:val="28"/>
        </w:rPr>
        <w:t>;</w:t>
      </w:r>
    </w:p>
    <w:p w:rsidR="00AD7C86" w:rsidRP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lastRenderedPageBreak/>
        <w:t>V</w:t>
      </w:r>
      <w:r w:rsidRPr="00AD7C86">
        <w:rPr>
          <w:rFonts w:ascii="Cambria" w:eastAsiaTheme="minorEastAsia" w:hAnsi="Cambria"/>
          <w:sz w:val="28"/>
          <w:szCs w:val="28"/>
        </w:rPr>
        <w:t>0</w:t>
      </w:r>
      <w:r>
        <w:rPr>
          <w:rFonts w:ascii="Cambria" w:eastAsiaTheme="minorEastAsia" w:hAnsi="Cambria"/>
          <w:sz w:val="28"/>
          <w:szCs w:val="28"/>
        </w:rPr>
        <w:t xml:space="preserve"> – значение выхода при </w:t>
      </w:r>
      <w:r>
        <w:rPr>
          <w:rFonts w:ascii="Cambria" w:eastAsiaTheme="minorEastAsia" w:hAnsi="Cambria"/>
          <w:sz w:val="28"/>
          <w:szCs w:val="28"/>
          <w:lang w:val="en-US"/>
        </w:rPr>
        <w:t>W</w:t>
      </w:r>
      <w:r w:rsidRPr="00AD7C86">
        <w:rPr>
          <w:rFonts w:ascii="Cambria" w:eastAsiaTheme="minorEastAsia" w:hAnsi="Cambria"/>
          <w:sz w:val="28"/>
          <w:szCs w:val="28"/>
        </w:rPr>
        <w:t xml:space="preserve"> = 0,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Pr="00AD7C86">
        <w:rPr>
          <w:rFonts w:ascii="Cambria" w:eastAsiaTheme="minorEastAsia" w:hAnsi="Cambria"/>
          <w:sz w:val="28"/>
          <w:szCs w:val="28"/>
        </w:rPr>
        <w:t>;</w:t>
      </w:r>
    </w:p>
    <w:p w:rsid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IsBand</w:t>
      </w:r>
      <w:proofErr w:type="spellEnd"/>
      <w:r w:rsidRPr="00AD7C86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>учитывать инерционность</w:t>
      </w:r>
      <w:r w:rsidRPr="00AD7C8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да/нет;</w:t>
      </w:r>
    </w:p>
    <w:p w:rsid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 xml:space="preserve">B – </w:t>
      </w:r>
      <w:proofErr w:type="gramStart"/>
      <w:r>
        <w:rPr>
          <w:rFonts w:ascii="Cambria" w:eastAsiaTheme="minorEastAsia" w:hAnsi="Cambria"/>
          <w:sz w:val="28"/>
          <w:szCs w:val="28"/>
        </w:rPr>
        <w:t>частота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среза</w:t>
      </w:r>
      <w:r>
        <w:rPr>
          <w:rFonts w:ascii="Cambria" w:eastAsiaTheme="minorEastAsia" w:hAnsi="Cambria"/>
          <w:sz w:val="28"/>
          <w:szCs w:val="28"/>
          <w:lang w:val="en-US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Гц</w:t>
      </w:r>
      <w:r>
        <w:rPr>
          <w:rFonts w:ascii="Cambria" w:eastAsiaTheme="minorEastAsia" w:hAnsi="Cambria"/>
          <w:sz w:val="28"/>
          <w:szCs w:val="28"/>
          <w:lang w:val="en-US"/>
        </w:rPr>
        <w:t>;</w:t>
      </w:r>
    </w:p>
    <w:p w:rsid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Vmin</w:t>
      </w:r>
      <w:proofErr w:type="spellEnd"/>
      <w:r w:rsidRPr="00AD7C86">
        <w:rPr>
          <w:rFonts w:ascii="Cambria" w:eastAsiaTheme="minorEastAsia" w:hAnsi="Cambria"/>
          <w:sz w:val="28"/>
          <w:szCs w:val="28"/>
        </w:rPr>
        <w:t xml:space="preserve"> –</w:t>
      </w:r>
      <w:r>
        <w:rPr>
          <w:rFonts w:ascii="Cambria" w:eastAsiaTheme="minorEastAsia" w:hAnsi="Cambria"/>
          <w:sz w:val="28"/>
          <w:szCs w:val="28"/>
        </w:rPr>
        <w:t xml:space="preserve"> минимальное значение датчика</w:t>
      </w:r>
      <w:r w:rsidRPr="00AD7C8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Pr="00AD7C86">
        <w:rPr>
          <w:rFonts w:ascii="Cambria" w:eastAsiaTheme="minorEastAsia" w:hAnsi="Cambria"/>
          <w:sz w:val="28"/>
          <w:szCs w:val="28"/>
        </w:rPr>
        <w:t>;</w:t>
      </w:r>
    </w:p>
    <w:p w:rsidR="00AD7C86" w:rsidRP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Vmax</w:t>
      </w:r>
      <w:proofErr w:type="spellEnd"/>
      <w:r w:rsidRPr="00AD7C86">
        <w:rPr>
          <w:rFonts w:ascii="Cambria" w:eastAsiaTheme="minorEastAsia" w:hAnsi="Cambria"/>
          <w:sz w:val="28"/>
          <w:szCs w:val="28"/>
        </w:rPr>
        <w:t xml:space="preserve"> – </w:t>
      </w:r>
      <w:r>
        <w:rPr>
          <w:rFonts w:ascii="Cambria" w:eastAsiaTheme="minorEastAsia" w:hAnsi="Cambria"/>
          <w:sz w:val="28"/>
          <w:szCs w:val="28"/>
        </w:rPr>
        <w:t>максимальное значение датчика</w:t>
      </w:r>
      <w:r w:rsidRPr="00AD7C8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Pr="00AD7C86">
        <w:rPr>
          <w:rFonts w:ascii="Cambria" w:eastAsiaTheme="minorEastAsia" w:hAnsi="Cambria"/>
          <w:sz w:val="28"/>
          <w:szCs w:val="28"/>
        </w:rPr>
        <w:t>.</w:t>
      </w:r>
    </w:p>
    <w:p w:rsidR="00C631E8" w:rsidRDefault="00C631E8" w:rsidP="00C631E8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Параметры блока:</w:t>
      </w:r>
    </w:p>
    <w:p w:rsid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W</w:t>
      </w:r>
      <w:r w:rsidRPr="00AD7C86">
        <w:rPr>
          <w:rFonts w:ascii="Cambria" w:eastAsiaTheme="minorEastAsia" w:hAnsi="Cambria"/>
          <w:sz w:val="28"/>
          <w:szCs w:val="28"/>
        </w:rPr>
        <w:t xml:space="preserve"> – </w:t>
      </w:r>
      <w:proofErr w:type="gramStart"/>
      <w:r>
        <w:rPr>
          <w:rFonts w:ascii="Cambria" w:eastAsiaTheme="minorEastAsia" w:hAnsi="Cambria"/>
          <w:sz w:val="28"/>
          <w:szCs w:val="28"/>
        </w:rPr>
        <w:t>угловая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скорость</w:t>
      </w:r>
      <w:r w:rsidRPr="00AD7C8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рад</w:t>
      </w:r>
      <w:r w:rsidRPr="00AD7C86">
        <w:rPr>
          <w:rFonts w:ascii="Cambria" w:eastAsiaTheme="minorEastAsia" w:hAnsi="Cambria"/>
          <w:sz w:val="28"/>
          <w:szCs w:val="28"/>
        </w:rPr>
        <w:t>/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AD7C86">
        <w:rPr>
          <w:rFonts w:ascii="Cambria" w:eastAsiaTheme="minorEastAsia" w:hAnsi="Cambria"/>
          <w:sz w:val="28"/>
          <w:szCs w:val="28"/>
        </w:rPr>
        <w:t>;</w:t>
      </w:r>
    </w:p>
    <w:p w:rsidR="00AD7C86" w:rsidRPr="00AD7C86" w:rsidRDefault="00AD7C86" w:rsidP="00C631E8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V</w:t>
      </w:r>
      <w:r>
        <w:rPr>
          <w:rFonts w:ascii="Cambria" w:eastAsiaTheme="minorEastAsia" w:hAnsi="Cambria"/>
          <w:sz w:val="28"/>
          <w:szCs w:val="28"/>
        </w:rPr>
        <w:t xml:space="preserve"> – напряжение</w:t>
      </w:r>
      <w:r>
        <w:rPr>
          <w:rFonts w:ascii="Cambria" w:eastAsiaTheme="minorEastAsia" w:hAnsi="Cambria"/>
          <w:sz w:val="28"/>
          <w:szCs w:val="28"/>
          <w:lang w:val="en-US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B.</w:t>
      </w:r>
      <w:bookmarkStart w:id="0" w:name="_GoBack"/>
      <w:bookmarkEnd w:id="0"/>
    </w:p>
    <w:p w:rsidR="00C5007C" w:rsidRPr="00AD7C86" w:rsidRDefault="00C5007C">
      <w:pPr>
        <w:rPr>
          <w:rFonts w:ascii="Cambria" w:hAnsi="Cambria"/>
        </w:rPr>
      </w:pPr>
    </w:p>
    <w:sectPr w:rsidR="00C5007C" w:rsidRPr="00AD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E8"/>
    <w:rsid w:val="009B7288"/>
    <w:rsid w:val="00AD7C86"/>
    <w:rsid w:val="00C5007C"/>
    <w:rsid w:val="00C631E8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4A2D-71DB-49B3-A68C-4CF81522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1E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2016-08-05T10:47:00Z</dcterms:created>
  <dcterms:modified xsi:type="dcterms:W3CDTF">2016-08-05T11:04:00Z</dcterms:modified>
</cp:coreProperties>
</file>