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1C0" w:rsidRDefault="00FA2DE0">
      <w:r>
        <w:t>Данный пример иллюстрирует работу дифференциальной</w:t>
      </w:r>
      <w:r w:rsidR="000607B2">
        <w:t xml:space="preserve"> (</w:t>
      </w:r>
      <w:proofErr w:type="spellStart"/>
      <w:r w:rsidR="000607B2">
        <w:t>ДЗ</w:t>
      </w:r>
      <w:proofErr w:type="spellEnd"/>
      <w:r w:rsidR="000607B2">
        <w:t>)</w:t>
      </w:r>
      <w:r>
        <w:t xml:space="preserve"> и максимальной токовой защит</w:t>
      </w:r>
      <w:r w:rsidR="000607B2">
        <w:t xml:space="preserve"> (</w:t>
      </w:r>
      <w:proofErr w:type="spellStart"/>
      <w:r w:rsidR="000607B2">
        <w:t>МТЗ</w:t>
      </w:r>
      <w:proofErr w:type="spellEnd"/>
      <w:r w:rsidR="000607B2">
        <w:t>)</w:t>
      </w:r>
      <w:r>
        <w:t xml:space="preserve"> трансформатора.</w:t>
      </w:r>
    </w:p>
    <w:p w:rsidR="00FA2DE0" w:rsidRDefault="00FA2DE0">
      <w:r>
        <w:t xml:space="preserve">Выключатели схемы </w:t>
      </w:r>
      <w:r w:rsidR="000607B2">
        <w:rPr>
          <w:lang w:val="en-US"/>
        </w:rPr>
        <w:t>Q</w:t>
      </w:r>
      <w:r w:rsidR="000607B2" w:rsidRPr="000607B2">
        <w:t xml:space="preserve">1 </w:t>
      </w:r>
      <w:r w:rsidR="000607B2">
        <w:t xml:space="preserve">и </w:t>
      </w:r>
      <w:r w:rsidR="000607B2">
        <w:rPr>
          <w:lang w:val="en-US"/>
        </w:rPr>
        <w:t>Q</w:t>
      </w:r>
      <w:r w:rsidR="000607B2" w:rsidRPr="000607B2">
        <w:t xml:space="preserve">2 </w:t>
      </w:r>
      <w:r w:rsidR="000607B2">
        <w:t>управляются через блок управления выключателем (</w:t>
      </w:r>
      <w:proofErr w:type="spellStart"/>
      <w:r w:rsidR="000607B2">
        <w:t>БУВ</w:t>
      </w:r>
      <w:proofErr w:type="spellEnd"/>
      <w:r w:rsidR="000607B2">
        <w:t>), сигналы управления поступают через базу данных («Инструменты/База данных»). Свойства блока релейной защиты трансформатора (</w:t>
      </w:r>
      <w:proofErr w:type="spellStart"/>
      <w:r w:rsidR="000607B2">
        <w:t>РЗТ</w:t>
      </w:r>
      <w:proofErr w:type="spellEnd"/>
      <w:r w:rsidR="000607B2">
        <w:t>) содержат имена соответствующих выключателей и измерителей со стороны высшего и низшего напряжений трансформатора.</w:t>
      </w:r>
    </w:p>
    <w:p w:rsidR="000607B2" w:rsidRDefault="000607B2">
      <w:r>
        <w:t xml:space="preserve">Начало расчета сопровождается процессом пуска электродвигателя. </w:t>
      </w:r>
      <w:proofErr w:type="spellStart"/>
      <w:r>
        <w:t>МТЗ</w:t>
      </w:r>
      <w:proofErr w:type="spellEnd"/>
      <w:r>
        <w:t xml:space="preserve"> </w:t>
      </w:r>
      <w:proofErr w:type="gramStart"/>
      <w:r>
        <w:t>отстроена</w:t>
      </w:r>
      <w:proofErr w:type="gramEnd"/>
      <w:r>
        <w:t xml:space="preserve"> от пускового тока. </w:t>
      </w:r>
    </w:p>
    <w:p w:rsidR="000607B2" w:rsidRDefault="000607B2">
      <w:r>
        <w:t xml:space="preserve">Через 10 сек. происходит короткое замыкание со стороны высшего напряжения трансформатора в точке </w:t>
      </w:r>
      <w:proofErr w:type="spellStart"/>
      <w:r>
        <w:t>КЗ</w:t>
      </w:r>
      <w:proofErr w:type="gramStart"/>
      <w:r>
        <w:t>1</w:t>
      </w:r>
      <w:proofErr w:type="spellEnd"/>
      <w:proofErr w:type="gramEnd"/>
      <w:r>
        <w:t xml:space="preserve">. И через время соответствующее </w:t>
      </w:r>
      <w:proofErr w:type="spellStart"/>
      <w:r>
        <w:t>уставке</w:t>
      </w:r>
      <w:proofErr w:type="spellEnd"/>
      <w:r>
        <w:t xml:space="preserve"> трансформатор отключается </w:t>
      </w:r>
      <w:proofErr w:type="spellStart"/>
      <w:r>
        <w:t>ДЗ</w:t>
      </w:r>
      <w:proofErr w:type="spellEnd"/>
      <w:r>
        <w:t>.</w:t>
      </w:r>
    </w:p>
    <w:p w:rsidR="000607B2" w:rsidRPr="000607B2" w:rsidRDefault="000607B2">
      <w:r>
        <w:t xml:space="preserve">Вторая часть примера (по </w:t>
      </w:r>
      <w:proofErr w:type="gramStart"/>
      <w:r>
        <w:t>прошествии</w:t>
      </w:r>
      <w:proofErr w:type="gramEnd"/>
      <w:r>
        <w:t xml:space="preserve"> 15 сек.) иллюстрирует работу </w:t>
      </w:r>
      <w:proofErr w:type="spellStart"/>
      <w:r>
        <w:t>МТЗ</w:t>
      </w:r>
      <w:proofErr w:type="spellEnd"/>
      <w:r>
        <w:t xml:space="preserve">. Снова происходит пуск электродвигателя. Далее происходит короткое замыкание в точке </w:t>
      </w:r>
      <w:proofErr w:type="spellStart"/>
      <w:r>
        <w:t>КЗ</w:t>
      </w:r>
      <w:proofErr w:type="gramStart"/>
      <w:r>
        <w:t>2</w:t>
      </w:r>
      <w:proofErr w:type="spellEnd"/>
      <w:proofErr w:type="gramEnd"/>
      <w:r>
        <w:t xml:space="preserve"> на питающей шине. Через время соответствующее </w:t>
      </w:r>
      <w:proofErr w:type="spellStart"/>
      <w:r>
        <w:t>уставке</w:t>
      </w:r>
      <w:proofErr w:type="spellEnd"/>
      <w:r>
        <w:t xml:space="preserve"> срабатывает </w:t>
      </w:r>
      <w:proofErr w:type="spellStart"/>
      <w:r>
        <w:t>МТЗ</w:t>
      </w:r>
      <w:proofErr w:type="spellEnd"/>
      <w:r>
        <w:t xml:space="preserve">, </w:t>
      </w:r>
      <w:proofErr w:type="gramStart"/>
      <w:r>
        <w:t>действующая</w:t>
      </w:r>
      <w:proofErr w:type="gramEnd"/>
      <w:r>
        <w:t xml:space="preserve"> на отключение выключателей трансформатора.</w:t>
      </w:r>
    </w:p>
    <w:sectPr w:rsidR="000607B2" w:rsidRPr="000607B2" w:rsidSect="00017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401E6"/>
    <w:multiLevelType w:val="multilevel"/>
    <w:tmpl w:val="91DE9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4A32A9B"/>
    <w:multiLevelType w:val="multilevel"/>
    <w:tmpl w:val="150CB4E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A2DE0"/>
    <w:rsid w:val="000171C0"/>
    <w:rsid w:val="000607B2"/>
    <w:rsid w:val="006D1975"/>
    <w:rsid w:val="008C37BC"/>
    <w:rsid w:val="00EA6D15"/>
    <w:rsid w:val="00F131CA"/>
    <w:rsid w:val="00F26F7E"/>
    <w:rsid w:val="00FA2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67" w:right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C0"/>
  </w:style>
  <w:style w:type="paragraph" w:styleId="1">
    <w:name w:val="heading 1"/>
    <w:basedOn w:val="a"/>
    <w:next w:val="a"/>
    <w:link w:val="10"/>
    <w:uiPriority w:val="9"/>
    <w:qFormat/>
    <w:rsid w:val="006D1975"/>
    <w:pPr>
      <w:keepNext/>
      <w:keepLines/>
      <w:numPr>
        <w:numId w:val="1"/>
      </w:numPr>
      <w:spacing w:after="240"/>
      <w:outlineLvl w:val="0"/>
    </w:pPr>
    <w:rPr>
      <w:rFonts w:ascii="Times New Roman" w:eastAsia="Times New Roman" w:hAnsi="Times New Roman" w:cs="Times New Roman"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1975"/>
    <w:pPr>
      <w:keepNext/>
      <w:keepLines/>
      <w:numPr>
        <w:ilvl w:val="1"/>
        <w:numId w:val="2"/>
      </w:numPr>
      <w:tabs>
        <w:tab w:val="left" w:pos="567"/>
      </w:tabs>
      <w:outlineLvl w:val="1"/>
    </w:pPr>
    <w:rPr>
      <w:rFonts w:ascii="Cambria" w:eastAsia="Times New Roman" w:hAnsi="Cambria" w:cs="Times New Roman"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975"/>
    <w:rPr>
      <w:rFonts w:ascii="Times New Roman" w:eastAsia="Times New Roman" w:hAnsi="Times New Roman" w:cs="Times New Roman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D1975"/>
    <w:rPr>
      <w:rFonts w:ascii="Cambria" w:eastAsia="Times New Roman" w:hAnsi="Cambria" w:cs="Times New Roman"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2014-12-09T11:36:00Z</dcterms:created>
  <dcterms:modified xsi:type="dcterms:W3CDTF">2014-12-09T11:54:00Z</dcterms:modified>
</cp:coreProperties>
</file>