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195B0D" w:rsidTr="00C91C6E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9931B0" w:rsidP="00195B0D">
            <w:pPr>
              <w:ind w:firstLine="0"/>
              <w:jc w:val="center"/>
              <w:rPr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4pt;height:24pt" o:ole="">
                  <v:imagedata r:id="rId7" o:title=""/>
                </v:shape>
                <o:OLEObject Type="Embed" ProgID="PBrush" ShapeID="_x0000_i1026" DrawAspect="Content" ObjectID="_1485068480" r:id="rId8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195B0D" w:rsidRDefault="00276993" w:rsidP="00195B0D">
            <w:pPr>
              <w:ind w:firstLine="0"/>
              <w:rPr>
                <w:szCs w:val="24"/>
              </w:rPr>
            </w:pPr>
            <w:r>
              <w:rPr>
                <w:color w:val="0000CC"/>
                <w:sz w:val="36"/>
                <w:szCs w:val="36"/>
              </w:rPr>
              <w:t>С</w:t>
            </w:r>
            <w:r w:rsidRPr="00276993">
              <w:rPr>
                <w:color w:val="0000CC"/>
                <w:sz w:val="36"/>
                <w:szCs w:val="36"/>
              </w:rPr>
              <w:t>ПТ - Узел граничный</w:t>
            </w:r>
          </w:p>
        </w:tc>
      </w:tr>
      <w:tr w:rsidR="008971FC" w:rsidRPr="00195B0D" w:rsidTr="00C91C6E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C91C6E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355A42" w:rsidP="00195B0D">
            <w:pPr>
              <w:ind w:firstLine="0"/>
              <w:jc w:val="center"/>
              <w:rPr>
                <w:szCs w:val="24"/>
              </w:rPr>
            </w:pPr>
            <w:r>
              <w:object w:dxaOrig="1125" w:dyaOrig="1155">
                <v:shape id="_x0000_i1025" type="#_x0000_t75" style="width:56.25pt;height:57.75pt" o:ole="">
                  <v:imagedata r:id="rId9" o:title=""/>
                </v:shape>
                <o:OLEObject Type="Embed" ProgID="PBrush" ShapeID="_x0000_i1025" DrawAspect="Content" ObjectID="_1485068481" r:id="rId10"/>
              </w:objec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C91C6E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E45122" w:rsidRDefault="00F06B27" w:rsidP="00CD5E16">
      <w:pPr>
        <w:ind w:firstLine="851"/>
        <w:rPr>
          <w:szCs w:val="24"/>
          <w:shd w:val="clear" w:color="auto" w:fill="FFFFFF"/>
        </w:rPr>
      </w:pPr>
      <w:r>
        <w:rPr>
          <w:szCs w:val="24"/>
        </w:rPr>
        <w:t xml:space="preserve">Блок реализует модель </w:t>
      </w:r>
      <w:r w:rsidR="002756C8">
        <w:rPr>
          <w:szCs w:val="24"/>
        </w:rPr>
        <w:t xml:space="preserve">источника постоянного потенциала. </w:t>
      </w:r>
      <w:r w:rsidR="00AA3D88">
        <w:rPr>
          <w:szCs w:val="24"/>
        </w:rPr>
        <w:t>Предназначен для использования в «контуре переменного тока».</w:t>
      </w:r>
    </w:p>
    <w:p w:rsidR="00E3122F" w:rsidRDefault="00E3122F" w:rsidP="00CD5E16">
      <w:pPr>
        <w:ind w:firstLine="851"/>
        <w:rPr>
          <w:szCs w:val="24"/>
          <w:shd w:val="clear" w:color="auto" w:fill="FFFFFF"/>
        </w:rPr>
      </w:pPr>
    </w:p>
    <w:p w:rsidR="0085303D" w:rsidRDefault="00BB2B13" w:rsidP="00CD5E16">
      <w:pPr>
        <w:ind w:firstLine="851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Рекомендуется использовать</w:t>
      </w:r>
      <w:r w:rsidR="00C0220A">
        <w:rPr>
          <w:szCs w:val="24"/>
          <w:shd w:val="clear" w:color="auto" w:fill="FFFFFF"/>
        </w:rPr>
        <w:t xml:space="preserve"> в качестве «</w:t>
      </w:r>
      <w:r w:rsidR="0085303D">
        <w:rPr>
          <w:szCs w:val="24"/>
          <w:shd w:val="clear" w:color="auto" w:fill="FFFFFF"/>
        </w:rPr>
        <w:t>земли</w:t>
      </w:r>
      <w:r w:rsidR="00C0220A">
        <w:rPr>
          <w:szCs w:val="24"/>
          <w:shd w:val="clear" w:color="auto" w:fill="FFFFFF"/>
        </w:rPr>
        <w:t xml:space="preserve">», для </w:t>
      </w:r>
      <w:r>
        <w:rPr>
          <w:szCs w:val="24"/>
          <w:shd w:val="clear" w:color="auto" w:fill="FFFFFF"/>
        </w:rPr>
        <w:t>объединения</w:t>
      </w:r>
      <w:r w:rsidR="00C0220A">
        <w:rPr>
          <w:szCs w:val="24"/>
          <w:shd w:val="clear" w:color="auto" w:fill="FFFFFF"/>
        </w:rPr>
        <w:t xml:space="preserve"> элементов схемы</w:t>
      </w:r>
      <w:r>
        <w:rPr>
          <w:szCs w:val="24"/>
          <w:shd w:val="clear" w:color="auto" w:fill="FFFFFF"/>
        </w:rPr>
        <w:t xml:space="preserve"> в точке нулевого потенциала</w:t>
      </w:r>
      <w:r w:rsidR="0085303D">
        <w:rPr>
          <w:szCs w:val="24"/>
          <w:shd w:val="clear" w:color="auto" w:fill="FFFFFF"/>
        </w:rPr>
        <w:t xml:space="preserve">, задав свойства блока равные нулю. </w:t>
      </w:r>
    </w:p>
    <w:p w:rsidR="005C7CF8" w:rsidRDefault="005C7CF8" w:rsidP="005C7CF8">
      <w:pPr>
        <w:rPr>
          <w:szCs w:val="24"/>
        </w:rPr>
      </w:pPr>
    </w:p>
    <w:p w:rsidR="00744C25" w:rsidRDefault="00B116D1" w:rsidP="00AD4A6D">
      <w:pPr>
        <w:ind w:firstLine="851"/>
        <w:rPr>
          <w:szCs w:val="24"/>
        </w:rPr>
      </w:pPr>
      <w:r>
        <w:rPr>
          <w:szCs w:val="24"/>
        </w:rPr>
        <w:t xml:space="preserve">Блок имеет </w:t>
      </w:r>
      <w:r w:rsidR="00744C25">
        <w:rPr>
          <w:szCs w:val="24"/>
        </w:rPr>
        <w:t xml:space="preserve">1 </w:t>
      </w:r>
      <w:r w:rsidR="00276993">
        <w:rPr>
          <w:szCs w:val="24"/>
        </w:rPr>
        <w:t xml:space="preserve">выходной </w:t>
      </w:r>
      <w:r w:rsidR="00D95F8D">
        <w:rPr>
          <w:szCs w:val="24"/>
        </w:rPr>
        <w:t>порт</w:t>
      </w:r>
      <w:r w:rsidR="00744C25">
        <w:rPr>
          <w:szCs w:val="24"/>
        </w:rPr>
        <w:t>:</w:t>
      </w:r>
    </w:p>
    <w:p w:rsidR="00681FED" w:rsidRDefault="00744C25" w:rsidP="00AD4A6D">
      <w:pPr>
        <w:ind w:firstLine="851"/>
        <w:rPr>
          <w:szCs w:val="24"/>
        </w:rPr>
      </w:pPr>
      <w:r>
        <w:rPr>
          <w:szCs w:val="24"/>
        </w:rPr>
        <w:t>1)</w:t>
      </w:r>
      <w:r w:rsidR="00681FED">
        <w:rPr>
          <w:szCs w:val="24"/>
        </w:rPr>
        <w:t xml:space="preserve"> Выход цепь 1.</w:t>
      </w:r>
    </w:p>
    <w:p w:rsidR="00E45122" w:rsidRDefault="00E45122" w:rsidP="00AD4A6D">
      <w:pPr>
        <w:ind w:firstLine="851"/>
        <w:rPr>
          <w:szCs w:val="24"/>
        </w:rPr>
      </w:pPr>
    </w:p>
    <w:p w:rsidR="00E45122" w:rsidRPr="00451B7E" w:rsidRDefault="00E45122" w:rsidP="00E45122">
      <w:pPr>
        <w:ind w:firstLine="851"/>
        <w:rPr>
          <w:b/>
          <w:szCs w:val="24"/>
        </w:rPr>
      </w:pPr>
      <w:r>
        <w:rPr>
          <w:b/>
          <w:szCs w:val="24"/>
        </w:rPr>
        <w:t>Свойства</w:t>
      </w:r>
      <w:r w:rsidRPr="00451B7E">
        <w:rPr>
          <w:b/>
          <w:szCs w:val="24"/>
        </w:rPr>
        <w:t xml:space="preserve"> блока</w:t>
      </w:r>
    </w:p>
    <w:p w:rsidR="00E45122" w:rsidRDefault="00E45122" w:rsidP="00E45122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Потенциал узла активный, В;</w:t>
      </w:r>
    </w:p>
    <w:p w:rsidR="00E45122" w:rsidRPr="00E45122" w:rsidRDefault="00E45122" w:rsidP="00E45122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Потенциал узла реактивный, В;</w:t>
      </w:r>
    </w:p>
    <w:p w:rsidR="00ED6932" w:rsidRDefault="00ED6932" w:rsidP="00900F29">
      <w:pPr>
        <w:ind w:firstLine="0"/>
      </w:pPr>
    </w:p>
    <w:p w:rsidR="00451B7E" w:rsidRPr="00451B7E" w:rsidRDefault="00451B7E" w:rsidP="00451B7E">
      <w:pPr>
        <w:ind w:firstLine="851"/>
        <w:rPr>
          <w:b/>
          <w:szCs w:val="24"/>
        </w:rPr>
      </w:pPr>
      <w:r w:rsidRPr="00451B7E">
        <w:rPr>
          <w:b/>
          <w:szCs w:val="24"/>
        </w:rPr>
        <w:t>Параметры блока</w:t>
      </w:r>
    </w:p>
    <w:p w:rsidR="00451B7E" w:rsidRPr="00451B7E" w:rsidRDefault="000C3E46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Потенциал выхода активный, В</w:t>
      </w:r>
      <w:r w:rsidR="00CC61C3">
        <w:rPr>
          <w:szCs w:val="24"/>
        </w:rPr>
        <w:t>;</w:t>
      </w:r>
    </w:p>
    <w:p w:rsidR="00451B7E" w:rsidRPr="00451B7E" w:rsidRDefault="000C3E46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Потенциал выхода реактивный, В</w:t>
      </w:r>
      <w:r w:rsidR="00CC61C3">
        <w:rPr>
          <w:szCs w:val="24"/>
        </w:rPr>
        <w:t>;</w:t>
      </w:r>
    </w:p>
    <w:p w:rsidR="00451B7E" w:rsidRDefault="000C3E46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Потенциал выхода полный, В</w:t>
      </w:r>
      <w:r w:rsidR="00CC61C3">
        <w:rPr>
          <w:szCs w:val="24"/>
        </w:rPr>
        <w:t>.</w:t>
      </w:r>
    </w:p>
    <w:p w:rsidR="00BB2B13" w:rsidRPr="00451B7E" w:rsidRDefault="00BB2B13" w:rsidP="00BB2B13">
      <w:pPr>
        <w:tabs>
          <w:tab w:val="left" w:pos="1140"/>
        </w:tabs>
        <w:ind w:firstLine="851"/>
        <w:rPr>
          <w:szCs w:val="24"/>
        </w:rPr>
      </w:pPr>
    </w:p>
    <w:sectPr w:rsidR="00BB2B13" w:rsidRPr="00451B7E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220" w:rsidRDefault="007E6220" w:rsidP="0097473F">
      <w:r>
        <w:separator/>
      </w:r>
    </w:p>
  </w:endnote>
  <w:endnote w:type="continuationSeparator" w:id="0">
    <w:p w:rsidR="007E6220" w:rsidRDefault="007E6220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220" w:rsidRDefault="007E6220" w:rsidP="0097473F">
      <w:r>
        <w:separator/>
      </w:r>
    </w:p>
  </w:footnote>
  <w:footnote w:type="continuationSeparator" w:id="0">
    <w:p w:rsidR="007E6220" w:rsidRDefault="007E6220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2D45"/>
    <w:rsid w:val="00025E12"/>
    <w:rsid w:val="00032260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31B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EEF"/>
    <w:rsid w:val="00165FC9"/>
    <w:rsid w:val="00176087"/>
    <w:rsid w:val="001815F2"/>
    <w:rsid w:val="00181CD2"/>
    <w:rsid w:val="00181F4E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5624"/>
    <w:rsid w:val="002756C8"/>
    <w:rsid w:val="00275B49"/>
    <w:rsid w:val="00276993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55A42"/>
    <w:rsid w:val="00365408"/>
    <w:rsid w:val="00371854"/>
    <w:rsid w:val="003733BC"/>
    <w:rsid w:val="0038438F"/>
    <w:rsid w:val="0038609C"/>
    <w:rsid w:val="00396E44"/>
    <w:rsid w:val="003A0099"/>
    <w:rsid w:val="003A0C7F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21327"/>
    <w:rsid w:val="00425B9E"/>
    <w:rsid w:val="0042646F"/>
    <w:rsid w:val="0043497E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6EA4"/>
    <w:rsid w:val="00681FED"/>
    <w:rsid w:val="006A279C"/>
    <w:rsid w:val="006A4CCF"/>
    <w:rsid w:val="006B0B94"/>
    <w:rsid w:val="006B11CF"/>
    <w:rsid w:val="006B6739"/>
    <w:rsid w:val="006C141A"/>
    <w:rsid w:val="006C41B4"/>
    <w:rsid w:val="006D0F11"/>
    <w:rsid w:val="006D4918"/>
    <w:rsid w:val="006D7FC0"/>
    <w:rsid w:val="006F1935"/>
    <w:rsid w:val="007119AB"/>
    <w:rsid w:val="00723CC4"/>
    <w:rsid w:val="00727DA4"/>
    <w:rsid w:val="00731C41"/>
    <w:rsid w:val="00741645"/>
    <w:rsid w:val="00744C25"/>
    <w:rsid w:val="007524D3"/>
    <w:rsid w:val="00760D00"/>
    <w:rsid w:val="007842BB"/>
    <w:rsid w:val="007866AA"/>
    <w:rsid w:val="00786B6A"/>
    <w:rsid w:val="00794034"/>
    <w:rsid w:val="007B0A12"/>
    <w:rsid w:val="007B1EAB"/>
    <w:rsid w:val="007B239D"/>
    <w:rsid w:val="007C6BBE"/>
    <w:rsid w:val="007D7BEC"/>
    <w:rsid w:val="007E2D3F"/>
    <w:rsid w:val="007E3D0D"/>
    <w:rsid w:val="007E4A68"/>
    <w:rsid w:val="007E6220"/>
    <w:rsid w:val="00801687"/>
    <w:rsid w:val="00802217"/>
    <w:rsid w:val="00804DCB"/>
    <w:rsid w:val="008106C0"/>
    <w:rsid w:val="008328F9"/>
    <w:rsid w:val="008357F5"/>
    <w:rsid w:val="0084764B"/>
    <w:rsid w:val="0085303D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E55B6"/>
    <w:rsid w:val="008E6606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1B0"/>
    <w:rsid w:val="00993C58"/>
    <w:rsid w:val="0099502A"/>
    <w:rsid w:val="009A497A"/>
    <w:rsid w:val="009A754A"/>
    <w:rsid w:val="009D0946"/>
    <w:rsid w:val="009E43FE"/>
    <w:rsid w:val="009F0FFA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87F65"/>
    <w:rsid w:val="00AA3D88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37DF"/>
    <w:rsid w:val="00B644C3"/>
    <w:rsid w:val="00B72EE0"/>
    <w:rsid w:val="00B87556"/>
    <w:rsid w:val="00B87E50"/>
    <w:rsid w:val="00BB1AF8"/>
    <w:rsid w:val="00BB2764"/>
    <w:rsid w:val="00BB2B13"/>
    <w:rsid w:val="00BB2D28"/>
    <w:rsid w:val="00BB3FB9"/>
    <w:rsid w:val="00BB6D47"/>
    <w:rsid w:val="00BB75CB"/>
    <w:rsid w:val="00BC4007"/>
    <w:rsid w:val="00BC4C04"/>
    <w:rsid w:val="00BD206C"/>
    <w:rsid w:val="00BE7E9C"/>
    <w:rsid w:val="00C01168"/>
    <w:rsid w:val="00C0220A"/>
    <w:rsid w:val="00C04EC9"/>
    <w:rsid w:val="00C059EB"/>
    <w:rsid w:val="00C05C1B"/>
    <w:rsid w:val="00C07491"/>
    <w:rsid w:val="00C2104B"/>
    <w:rsid w:val="00C24007"/>
    <w:rsid w:val="00C25FDD"/>
    <w:rsid w:val="00C3147F"/>
    <w:rsid w:val="00C332C4"/>
    <w:rsid w:val="00C36C52"/>
    <w:rsid w:val="00C40FC5"/>
    <w:rsid w:val="00C47A47"/>
    <w:rsid w:val="00C5774D"/>
    <w:rsid w:val="00C64FB5"/>
    <w:rsid w:val="00C77EBB"/>
    <w:rsid w:val="00C816D1"/>
    <w:rsid w:val="00C818F3"/>
    <w:rsid w:val="00C833EE"/>
    <w:rsid w:val="00C8492E"/>
    <w:rsid w:val="00C91C6E"/>
    <w:rsid w:val="00C95C3B"/>
    <w:rsid w:val="00CA56ED"/>
    <w:rsid w:val="00CB67C7"/>
    <w:rsid w:val="00CC20E9"/>
    <w:rsid w:val="00CC42FB"/>
    <w:rsid w:val="00CC61C3"/>
    <w:rsid w:val="00CC7438"/>
    <w:rsid w:val="00CD1DDB"/>
    <w:rsid w:val="00CD5E16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95F8D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22F"/>
    <w:rsid w:val="00E313A7"/>
    <w:rsid w:val="00E344EF"/>
    <w:rsid w:val="00E37FA8"/>
    <w:rsid w:val="00E45122"/>
    <w:rsid w:val="00E50146"/>
    <w:rsid w:val="00E82B67"/>
    <w:rsid w:val="00E8648D"/>
    <w:rsid w:val="00E919E6"/>
    <w:rsid w:val="00EA093F"/>
    <w:rsid w:val="00EA487C"/>
    <w:rsid w:val="00EA72D5"/>
    <w:rsid w:val="00EB53E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2186"/>
    <w:rsid w:val="00F25019"/>
    <w:rsid w:val="00F32D93"/>
    <w:rsid w:val="00F348FF"/>
    <w:rsid w:val="00F404E0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0590893-8E4E-416C-A24F-27F9B037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23</cp:revision>
  <cp:lastPrinted>2011-12-19T09:00:00Z</cp:lastPrinted>
  <dcterms:created xsi:type="dcterms:W3CDTF">2015-01-03T13:58:00Z</dcterms:created>
  <dcterms:modified xsi:type="dcterms:W3CDTF">2015-02-10T07:15:00Z</dcterms:modified>
</cp:coreProperties>
</file>