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11A" w:rsidRPr="00660A81" w:rsidRDefault="0021211A" w:rsidP="0021211A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input</w:t>
      </w:r>
    </w:p>
    <w:p w:rsidR="0021211A" w:rsidRPr="00660A81" w:rsidRDefault="0021211A" w:rsidP="0021211A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Declaration</w:t>
      </w:r>
      <w:r w:rsidRPr="00660A81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660A81">
        <w:rPr>
          <w:i/>
          <w:color w:val="0000FF"/>
          <w:szCs w:val="24"/>
          <w:lang w:val="en-US"/>
        </w:rPr>
        <w:t xml:space="preserve"> </w:t>
      </w:r>
      <w:r w:rsidR="00FF07A0">
        <w:rPr>
          <w:i/>
          <w:color w:val="0000FF"/>
          <w:szCs w:val="24"/>
          <w:lang w:val="en-US"/>
        </w:rPr>
        <w:t xml:space="preserve">block </w:t>
      </w:r>
      <w:r w:rsidR="00BF4492">
        <w:rPr>
          <w:i/>
          <w:color w:val="0000FF"/>
          <w:szCs w:val="24"/>
          <w:lang w:val="en-US"/>
        </w:rPr>
        <w:t>input variables</w:t>
      </w:r>
    </w:p>
    <w:p w:rsidR="00715D09" w:rsidRDefault="00BF36C9" w:rsidP="0021211A">
      <w:pPr>
        <w:rPr>
          <w:color w:val="0070C0"/>
          <w:lang w:val="en-US"/>
        </w:rPr>
      </w:pPr>
      <w:r w:rsidRPr="00BF36C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21211A" w:rsidRPr="00BF4492" w:rsidRDefault="0021211A" w:rsidP="0021211A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BF4492">
        <w:rPr>
          <w:b/>
          <w:szCs w:val="24"/>
          <w:lang w:val="en-US"/>
        </w:rPr>
        <w:t>:</w:t>
      </w:r>
    </w:p>
    <w:p w:rsidR="00E758A2" w:rsidRPr="006C590E" w:rsidRDefault="00E758A2" w:rsidP="00E758A2">
      <w:pPr>
        <w:pStyle w:val="afd"/>
        <w:rPr>
          <w:rFonts w:ascii="Courier New" w:hAnsi="Courier New" w:cs="Courier New"/>
          <w:lang w:val="en-US"/>
        </w:rPr>
      </w:pPr>
      <w:r w:rsidRPr="006C590E">
        <w:rPr>
          <w:rStyle w:val="a7"/>
          <w:rFonts w:ascii="Courier New" w:hAnsi="Courier New" w:cs="Courier New"/>
          <w:lang w:val="en-US"/>
        </w:rPr>
        <w:t>input</w:t>
      </w:r>
      <w:r w:rsidRPr="006C590E">
        <w:rPr>
          <w:rFonts w:ascii="Courier New" w:hAnsi="Courier New" w:cs="Courier New"/>
          <w:lang w:val="en-US"/>
        </w:rPr>
        <w:t xml:space="preserve"> &lt;name of variable 1&gt;{:&lt;type of variable 1&gt;}{=&lt;triggering expression 1&gt;}{</w:t>
      </w:r>
      <w:r w:rsidRPr="006C590E">
        <w:rPr>
          <w:rStyle w:val="a7"/>
          <w:rFonts w:ascii="Courier New" w:hAnsi="Courier New" w:cs="Courier New"/>
          <w:lang w:val="en-US"/>
        </w:rPr>
        <w:t>,</w:t>
      </w:r>
      <w:r w:rsidRPr="006C590E">
        <w:rPr>
          <w:rFonts w:ascii="Courier New" w:hAnsi="Courier New" w:cs="Courier New"/>
          <w:lang w:val="en-US"/>
        </w:rPr>
        <w:t>&lt;name of variable 2&gt;{:&lt;type of variable 2&gt;}{=&lt;triggering expression 2&gt;}}</w:t>
      </w:r>
      <w:r w:rsidRPr="006C590E">
        <w:rPr>
          <w:rStyle w:val="a7"/>
          <w:rFonts w:ascii="Courier New" w:hAnsi="Courier New" w:cs="Courier New"/>
          <w:lang w:val="en-US"/>
        </w:rPr>
        <w:t>;</w:t>
      </w:r>
    </w:p>
    <w:p w:rsidR="00E758A2" w:rsidRPr="00FF07A0" w:rsidRDefault="00E758A2" w:rsidP="00E758A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FF07A0">
        <w:rPr>
          <w:b/>
          <w:szCs w:val="24"/>
          <w:lang w:val="en-US"/>
        </w:rPr>
        <w:t>:</w:t>
      </w:r>
    </w:p>
    <w:p w:rsidR="00E758A2" w:rsidRPr="00A3424F" w:rsidRDefault="00E758A2" w:rsidP="00E758A2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Declaration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input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variables</w:t>
      </w:r>
      <w:r w:rsidRPr="00FF07A0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the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format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same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FF07A0">
        <w:rPr>
          <w:szCs w:val="24"/>
          <w:lang w:val="en-US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var</w:t>
      </w:r>
      <w:r w:rsidRPr="00FF07A0">
        <w:rPr>
          <w:szCs w:val="24"/>
          <w:lang w:val="en-US"/>
        </w:rPr>
        <w:t xml:space="preserve">). </w:t>
      </w:r>
      <w:r>
        <w:rPr>
          <w:szCs w:val="24"/>
          <w:lang w:val="en-US"/>
        </w:rPr>
        <w:t>Values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inputs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will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transmitted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these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variables</w:t>
      </w:r>
      <w:r w:rsidRPr="00FF07A0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Dimensions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FF07A0">
        <w:rPr>
          <w:szCs w:val="24"/>
          <w:lang w:val="en-US"/>
        </w:rPr>
        <w:t xml:space="preserve"> </w:t>
      </w:r>
      <w:r w:rsidRPr="006C590E">
        <w:rPr>
          <w:szCs w:val="24"/>
          <w:lang w:val="en-US"/>
        </w:rPr>
        <w:t>compulsorily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specified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square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brackets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arrays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FF07A0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matrixes</w:t>
      </w:r>
      <w:r w:rsidR="006C590E">
        <w:rPr>
          <w:szCs w:val="24"/>
          <w:lang w:val="en-US"/>
        </w:rPr>
        <w:t>.</w:t>
      </w:r>
    </w:p>
    <w:p w:rsidR="003758F7" w:rsidRPr="00E758A2" w:rsidRDefault="003758F7" w:rsidP="009C7FB7">
      <w:pPr>
        <w:rPr>
          <w:lang w:val="en-US"/>
        </w:rPr>
      </w:pPr>
    </w:p>
    <w:p w:rsidR="00FE04A3" w:rsidRPr="00E758A2" w:rsidRDefault="00FE04A3" w:rsidP="009C7FB7">
      <w:pPr>
        <w:rPr>
          <w:lang w:val="en-US"/>
        </w:rPr>
      </w:pPr>
    </w:p>
    <w:p w:rsidR="00996416" w:rsidRPr="00E758A2" w:rsidRDefault="00E758A2" w:rsidP="00E758A2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E758A2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E758A2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1A2741" w:rsidRDefault="005B089F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E758A2" w:rsidRDefault="00E758A2" w:rsidP="00E758A2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input</w:t>
            </w:r>
            <w:r>
              <w:rPr>
                <w:rFonts w:cs="Times New Roman"/>
              </w:rPr>
              <w:t xml:space="preserve"> u1,u2; </w:t>
            </w:r>
          </w:p>
          <w:p w:rsidR="00E758A2" w:rsidRDefault="00E758A2" w:rsidP="00E758A2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if</w:t>
            </w:r>
            <w:r>
              <w:rPr>
                <w:rFonts w:cs="Times New Roman"/>
              </w:rPr>
              <w:t xml:space="preserve"> u1&gt;u2 </w:t>
            </w:r>
            <w:r>
              <w:rPr>
                <w:rFonts w:cs="Times New Roman"/>
                <w:b/>
              </w:rPr>
              <w:t>then</w:t>
            </w:r>
            <w:r>
              <w:rPr>
                <w:rFonts w:cs="Times New Roman"/>
              </w:rPr>
              <w:t xml:space="preserve"> y=u1 </w:t>
            </w:r>
            <w:r>
              <w:rPr>
                <w:rFonts w:cs="Times New Roman"/>
                <w:b/>
              </w:rPr>
              <w:t>else</w:t>
            </w:r>
            <w:r>
              <w:rPr>
                <w:rFonts w:cs="Times New Roman"/>
              </w:rPr>
              <w:t xml:space="preserve"> y=u2;</w:t>
            </w:r>
          </w:p>
          <w:p w:rsidR="00F94A73" w:rsidRPr="00E758A2" w:rsidRDefault="00E758A2" w:rsidP="00E758A2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output</w:t>
            </w:r>
            <w:r>
              <w:rPr>
                <w:rFonts w:cs="Times New Roman"/>
              </w:rPr>
              <w:t xml:space="preserve"> y;</w:t>
            </w:r>
          </w:p>
        </w:tc>
      </w:tr>
      <w:tr w:rsidR="001A2741" w:rsidRPr="00E758A2" w:rsidTr="0051326A">
        <w:tc>
          <w:tcPr>
            <w:tcW w:w="426" w:type="dxa"/>
            <w:tcBorders>
              <w:right w:val="single" w:sz="4" w:space="0" w:color="auto"/>
            </w:tcBorders>
          </w:tcPr>
          <w:p w:rsidR="001A2741" w:rsidRPr="001A2741" w:rsidRDefault="001A2741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A2741" w:rsidRPr="001A2741" w:rsidRDefault="001A2741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:rsidR="00E758A2" w:rsidRPr="00660A81" w:rsidRDefault="00E758A2" w:rsidP="00E758A2">
      <w:pPr>
        <w:rPr>
          <w:szCs w:val="24"/>
          <w:lang w:val="en-US"/>
        </w:rPr>
      </w:pPr>
      <w:r>
        <w:rPr>
          <w:szCs w:val="24"/>
          <w:lang w:val="en-US"/>
        </w:rPr>
        <w:t>Output</w:t>
      </w:r>
      <w:r w:rsidRPr="00660A8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</w:t>
      </w:r>
      <w:r w:rsidRPr="00660A8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</w:t>
      </w:r>
      <w:r w:rsidRPr="00660A81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maximum</w:t>
      </w:r>
      <w:r w:rsidRPr="00660A8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660A8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660A8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two</w:t>
      </w:r>
      <w:r w:rsidRPr="00660A8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input</w:t>
      </w:r>
      <w:r w:rsidRPr="00660A8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variables</w:t>
      </w:r>
      <w:r w:rsidRPr="00660A81">
        <w:rPr>
          <w:szCs w:val="24"/>
          <w:lang w:val="en-US"/>
        </w:rPr>
        <w:t>.</w:t>
      </w:r>
    </w:p>
    <w:p w:rsidR="008802F0" w:rsidRPr="00660A81" w:rsidRDefault="008802F0">
      <w:pPr>
        <w:rPr>
          <w:rFonts w:ascii="Courier New" w:hAnsi="Courier New" w:cs="Courier New"/>
          <w:sz w:val="20"/>
          <w:lang w:val="en-US"/>
        </w:rPr>
      </w:pPr>
    </w:p>
    <w:sectPr w:rsidR="008802F0" w:rsidRPr="00660A8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6EAA"/>
    <w:rsid w:val="000B13C1"/>
    <w:rsid w:val="000B63F8"/>
    <w:rsid w:val="000D028A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1211A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60A81"/>
    <w:rsid w:val="00680D8D"/>
    <w:rsid w:val="00681E8F"/>
    <w:rsid w:val="006B056B"/>
    <w:rsid w:val="006C590E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5990"/>
    <w:rsid w:val="008802F0"/>
    <w:rsid w:val="00880E5F"/>
    <w:rsid w:val="008A3FDC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05B5"/>
    <w:rsid w:val="00996416"/>
    <w:rsid w:val="009C705D"/>
    <w:rsid w:val="009C7FB7"/>
    <w:rsid w:val="009E5735"/>
    <w:rsid w:val="00A048CA"/>
    <w:rsid w:val="00A3424F"/>
    <w:rsid w:val="00A368DE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BF2C28"/>
    <w:rsid w:val="00BF36C9"/>
    <w:rsid w:val="00BF4492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758A2"/>
    <w:rsid w:val="00EC3306"/>
    <w:rsid w:val="00EF4CEC"/>
    <w:rsid w:val="00F1169F"/>
    <w:rsid w:val="00F11EEC"/>
    <w:rsid w:val="00F31BD5"/>
    <w:rsid w:val="00F6677F"/>
    <w:rsid w:val="00F91D65"/>
    <w:rsid w:val="00F94A73"/>
    <w:rsid w:val="00FE04A3"/>
    <w:rsid w:val="00FE42C5"/>
    <w:rsid w:val="00FF0491"/>
    <w:rsid w:val="00FF0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21211A"/>
    <w:rPr>
      <w:rFonts w:ascii="Courier New" w:hAnsi="Courier New"/>
      <w:vanish/>
      <w:color w:val="800080"/>
      <w:vertAlign w:val="subscript"/>
    </w:rPr>
  </w:style>
  <w:style w:type="paragraph" w:customStyle="1" w:styleId="aff0">
    <w:name w:val="Ïðîãðàììà"/>
    <w:basedOn w:val="a"/>
    <w:rsid w:val="00E758A2"/>
    <w:pPr>
      <w:spacing w:line="360" w:lineRule="auto"/>
      <w:ind w:firstLine="709"/>
      <w:jc w:val="both"/>
    </w:pPr>
    <w:rPr>
      <w:rFonts w:ascii="Courier New" w:hAnsi="Courier New" w:cs="Courier New"/>
      <w:snapToGrid w:val="0"/>
      <w:szCs w:val="24"/>
      <w:lang w:val="en-US"/>
    </w:rPr>
  </w:style>
  <w:style w:type="paragraph" w:customStyle="1" w:styleId="Iiaaiia">
    <w:name w:val="I?ia?aiia"/>
    <w:basedOn w:val="a"/>
    <w:rsid w:val="00E758A2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E4CED-5A30-462B-BB6A-04D59C36C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12</cp:revision>
  <dcterms:created xsi:type="dcterms:W3CDTF">2014-08-08T08:20:00Z</dcterms:created>
  <dcterms:modified xsi:type="dcterms:W3CDTF">2014-10-01T10:49:00Z</dcterms:modified>
</cp:coreProperties>
</file>