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2D" w:rsidRPr="00CE64E1" w:rsidRDefault="00BA0F2D" w:rsidP="00BA0F2D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output</w:t>
      </w:r>
      <w:proofErr w:type="gramEnd"/>
    </w:p>
    <w:p w:rsidR="00BA0F2D" w:rsidRPr="00CE64E1" w:rsidRDefault="00BA0F2D" w:rsidP="00BA0F2D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Declaration</w:t>
      </w:r>
      <w:r w:rsidRPr="00CE64E1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CE64E1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block</w:t>
      </w:r>
      <w:r w:rsidRPr="00CE64E1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output</w:t>
      </w:r>
      <w:r w:rsidRPr="00CE64E1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variables</w:t>
      </w:r>
      <w:r w:rsidRPr="00CE64E1">
        <w:rPr>
          <w:i/>
          <w:color w:val="0000FF"/>
          <w:szCs w:val="24"/>
          <w:lang w:val="en-US"/>
        </w:rPr>
        <w:t>.</w:t>
      </w:r>
    </w:p>
    <w:p w:rsidR="00715D09" w:rsidRDefault="00B3550E" w:rsidP="00BA0F2D">
      <w:pPr>
        <w:rPr>
          <w:color w:val="0070C0"/>
          <w:lang w:val="en-US"/>
        </w:rPr>
      </w:pPr>
      <w:r w:rsidRPr="00B3550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BA0F2D" w:rsidRDefault="00BA0F2D" w:rsidP="00BA0F2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E64E1">
        <w:rPr>
          <w:b/>
          <w:szCs w:val="24"/>
          <w:lang w:val="en-US"/>
        </w:rPr>
        <w:t>:</w:t>
      </w:r>
    </w:p>
    <w:p w:rsidR="003F24C2" w:rsidRPr="00CE64E1" w:rsidRDefault="003F24C2" w:rsidP="00BA0F2D">
      <w:pPr>
        <w:rPr>
          <w:b/>
          <w:szCs w:val="24"/>
          <w:lang w:val="en-US"/>
        </w:rPr>
      </w:pPr>
    </w:p>
    <w:p w:rsidR="00BA0F2D" w:rsidRDefault="00BA0F2D" w:rsidP="00BA0F2D">
      <w:pPr>
        <w:pStyle w:val="afd"/>
        <w:spacing w:before="0" w:beforeAutospacing="0" w:after="0" w:afterAutospacing="0"/>
        <w:rPr>
          <w:rFonts w:ascii="Courier New" w:hAnsi="Courier New"/>
          <w:lang w:val="en-US"/>
        </w:rPr>
      </w:pPr>
      <w:proofErr w:type="gramStart"/>
      <w:r>
        <w:rPr>
          <w:rStyle w:val="a7"/>
          <w:rFonts w:ascii="Courier New" w:hAnsi="Courier New"/>
          <w:lang w:val="en-US"/>
        </w:rPr>
        <w:t>output</w:t>
      </w:r>
      <w:proofErr w:type="gramEnd"/>
      <w:r w:rsidRPr="00CE64E1">
        <w:rPr>
          <w:rFonts w:ascii="Courier New" w:hAnsi="Courier New"/>
          <w:lang w:val="en-US"/>
        </w:rPr>
        <w:t xml:space="preserve"> &lt;</w:t>
      </w:r>
      <w:r>
        <w:rPr>
          <w:rFonts w:ascii="Courier New" w:hAnsi="Courier New"/>
          <w:lang w:val="en-US"/>
        </w:rPr>
        <w:t>name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CE64E1">
        <w:rPr>
          <w:rFonts w:ascii="Courier New" w:hAnsi="Courier New"/>
          <w:lang w:val="en-US"/>
        </w:rPr>
        <w:t xml:space="preserve"> 1&gt;{:&lt;</w:t>
      </w:r>
      <w:r>
        <w:rPr>
          <w:rFonts w:ascii="Courier New" w:hAnsi="Courier New"/>
          <w:lang w:val="en-US"/>
        </w:rPr>
        <w:t>type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CE64E1">
        <w:rPr>
          <w:rFonts w:ascii="Courier New" w:hAnsi="Courier New"/>
          <w:lang w:val="en-US"/>
        </w:rPr>
        <w:t xml:space="preserve"> 1&gt;}{=&lt;</w:t>
      </w:r>
      <w:r>
        <w:rPr>
          <w:rFonts w:ascii="Courier New" w:hAnsi="Courier New"/>
          <w:lang w:val="en-US"/>
        </w:rPr>
        <w:t>triggering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expression</w:t>
      </w:r>
      <w:r w:rsidRPr="00CE64E1">
        <w:rPr>
          <w:rFonts w:ascii="Courier New" w:hAnsi="Courier New"/>
          <w:lang w:val="en-US"/>
        </w:rPr>
        <w:t xml:space="preserve"> 1&gt;}{,&lt;</w:t>
      </w:r>
      <w:r>
        <w:rPr>
          <w:rFonts w:ascii="Courier New" w:hAnsi="Courier New"/>
          <w:lang w:val="en-US"/>
        </w:rPr>
        <w:t>name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CE64E1">
        <w:rPr>
          <w:rFonts w:ascii="Courier New" w:hAnsi="Courier New"/>
          <w:lang w:val="en-US"/>
        </w:rPr>
        <w:t xml:space="preserve"> 2&gt;{:&lt;</w:t>
      </w:r>
      <w:r>
        <w:rPr>
          <w:rFonts w:ascii="Courier New" w:hAnsi="Courier New"/>
          <w:lang w:val="en-US"/>
        </w:rPr>
        <w:t>type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of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variable</w:t>
      </w:r>
      <w:r w:rsidRPr="00CE64E1">
        <w:rPr>
          <w:rFonts w:ascii="Courier New" w:hAnsi="Courier New"/>
          <w:lang w:val="en-US"/>
        </w:rPr>
        <w:t xml:space="preserve"> 2&gt;}{=&lt;</w:t>
      </w:r>
      <w:r>
        <w:rPr>
          <w:rFonts w:ascii="Courier New" w:hAnsi="Courier New"/>
          <w:lang w:val="en-US"/>
        </w:rPr>
        <w:t>triggering</w:t>
      </w:r>
      <w:r w:rsidRPr="00CE64E1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expression</w:t>
      </w:r>
      <w:r w:rsidRPr="00CE64E1">
        <w:rPr>
          <w:rFonts w:ascii="Courier New" w:hAnsi="Courier New"/>
          <w:lang w:val="en-US"/>
        </w:rPr>
        <w:t xml:space="preserve"> 2&gt;}};</w:t>
      </w:r>
    </w:p>
    <w:p w:rsidR="003F24C2" w:rsidRPr="00CE64E1" w:rsidRDefault="003F24C2" w:rsidP="00BA0F2D">
      <w:pPr>
        <w:pStyle w:val="afd"/>
        <w:spacing w:before="0" w:beforeAutospacing="0" w:after="0" w:afterAutospacing="0"/>
        <w:rPr>
          <w:rFonts w:ascii="Courier New" w:hAnsi="Courier New"/>
          <w:lang w:val="en-US"/>
        </w:rPr>
      </w:pPr>
    </w:p>
    <w:p w:rsidR="00BA0F2D" w:rsidRPr="00CE64E1" w:rsidRDefault="00BA0F2D" w:rsidP="00BA0F2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E64E1">
        <w:rPr>
          <w:b/>
          <w:szCs w:val="24"/>
          <w:lang w:val="en-US"/>
        </w:rPr>
        <w:t>:</w:t>
      </w:r>
    </w:p>
    <w:p w:rsidR="00BA0F2D" w:rsidRPr="00CE64E1" w:rsidRDefault="00BA0F2D" w:rsidP="00BA0F2D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Declaration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output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CE64E1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the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format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CE64E1">
        <w:rPr>
          <w:szCs w:val="24"/>
          <w:lang w:val="en-US"/>
        </w:rPr>
        <w:t xml:space="preserve"> </w:t>
      </w:r>
      <w:proofErr w:type="spellStart"/>
      <w:r>
        <w:rPr>
          <w:rFonts w:ascii="Courier New" w:hAnsi="Courier New"/>
          <w:b/>
          <w:szCs w:val="24"/>
          <w:lang w:val="en-US"/>
        </w:rPr>
        <w:t>var</w:t>
      </w:r>
      <w:proofErr w:type="spellEnd"/>
      <w:r w:rsidRPr="00CE64E1">
        <w:rPr>
          <w:szCs w:val="24"/>
          <w:lang w:val="en-US"/>
        </w:rPr>
        <w:t xml:space="preserve">). </w:t>
      </w:r>
      <w:r>
        <w:rPr>
          <w:szCs w:val="24"/>
          <w:lang w:val="en-US"/>
        </w:rPr>
        <w:t>Values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these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transmitted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unit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outputs</w:t>
      </w:r>
      <w:r w:rsidRPr="00CE64E1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Dimensions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CE64E1">
        <w:rPr>
          <w:szCs w:val="24"/>
          <w:lang w:val="en-US"/>
        </w:rPr>
        <w:t xml:space="preserve"> </w:t>
      </w:r>
      <w:r w:rsidRPr="00DE7C02">
        <w:rPr>
          <w:szCs w:val="24"/>
          <w:lang w:val="en-US"/>
        </w:rPr>
        <w:t>compulsorily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square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brackets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matrixes</w:t>
      </w:r>
      <w:r w:rsidRPr="00CE64E1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in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same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way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CE64E1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input</w:t>
      </w:r>
      <w:r w:rsidRPr="00CE64E1">
        <w:rPr>
          <w:b/>
          <w:szCs w:val="24"/>
          <w:lang w:val="en-US"/>
        </w:rPr>
        <w:t>)</w:t>
      </w:r>
      <w:r w:rsidRPr="00CE64E1">
        <w:rPr>
          <w:szCs w:val="24"/>
          <w:lang w:val="en-US"/>
        </w:rPr>
        <w:t>.</w:t>
      </w:r>
    </w:p>
    <w:p w:rsidR="00FE04A3" w:rsidRPr="00CE64E1" w:rsidRDefault="00FE04A3" w:rsidP="009C7FB7">
      <w:pPr>
        <w:rPr>
          <w:lang w:val="en-US"/>
        </w:rPr>
      </w:pPr>
    </w:p>
    <w:p w:rsidR="00720A59" w:rsidRPr="00BA0F2D" w:rsidRDefault="00BA0F2D" w:rsidP="00BA0F2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20A59" w:rsidRPr="001A2741" w:rsidTr="00B03320">
        <w:tc>
          <w:tcPr>
            <w:tcW w:w="426" w:type="dxa"/>
            <w:tcBorders>
              <w:right w:val="single" w:sz="4" w:space="0" w:color="auto"/>
            </w:tcBorders>
          </w:tcPr>
          <w:p w:rsidR="00720A59" w:rsidRDefault="00720A5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20A59" w:rsidRPr="001A2741" w:rsidRDefault="00720A5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BA0F2D" w:rsidRDefault="00BA0F2D" w:rsidP="00BA0F2D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input</w:t>
            </w:r>
            <w:r>
              <w:rPr>
                <w:rFonts w:cs="Times New Roman"/>
              </w:rPr>
              <w:t xml:space="preserve"> u1,u2; </w:t>
            </w:r>
          </w:p>
          <w:p w:rsidR="00BA0F2D" w:rsidRDefault="00BA0F2D" w:rsidP="00BA0F2D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if</w:t>
            </w:r>
            <w:r>
              <w:rPr>
                <w:rFonts w:cs="Times New Roman"/>
              </w:rPr>
              <w:t xml:space="preserve"> u1&gt;u2 </w:t>
            </w:r>
            <w:r>
              <w:rPr>
                <w:rFonts w:cs="Times New Roman"/>
                <w:b/>
              </w:rPr>
              <w:t>then</w:t>
            </w:r>
            <w:r>
              <w:rPr>
                <w:rFonts w:cs="Times New Roman"/>
              </w:rPr>
              <w:t xml:space="preserve"> y=u1 </w:t>
            </w:r>
            <w:r>
              <w:rPr>
                <w:rFonts w:cs="Times New Roman"/>
                <w:b/>
              </w:rPr>
              <w:t>else</w:t>
            </w:r>
            <w:r>
              <w:rPr>
                <w:rFonts w:cs="Times New Roman"/>
              </w:rPr>
              <w:t xml:space="preserve"> y=u2;</w:t>
            </w:r>
          </w:p>
          <w:p w:rsidR="00720A59" w:rsidRPr="00BA0F2D" w:rsidRDefault="00BA0F2D" w:rsidP="00BA0F2D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y;</w:t>
            </w:r>
          </w:p>
        </w:tc>
      </w:tr>
    </w:tbl>
    <w:p w:rsidR="00BA0F2D" w:rsidRPr="00CE64E1" w:rsidRDefault="00BA0F2D" w:rsidP="00BA0F2D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Output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proofErr w:type="gramEnd"/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CE64E1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maximum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two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CE64E1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CE64E1">
        <w:rPr>
          <w:szCs w:val="24"/>
          <w:lang w:val="en-US"/>
        </w:rPr>
        <w:t>.</w:t>
      </w:r>
    </w:p>
    <w:p w:rsidR="00720A59" w:rsidRPr="00CE64E1" w:rsidRDefault="00720A59" w:rsidP="009C7FB7">
      <w:pPr>
        <w:rPr>
          <w:lang w:val="en-US"/>
        </w:rPr>
      </w:pPr>
    </w:p>
    <w:p w:rsidR="00CD4CD0" w:rsidRPr="00BA0F2D" w:rsidRDefault="00BA0F2D" w:rsidP="00BA0F2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CD4CD0" w:rsidRPr="003F24C2" w:rsidTr="008350B6">
        <w:tc>
          <w:tcPr>
            <w:tcW w:w="426" w:type="dxa"/>
            <w:tcBorders>
              <w:right w:val="single" w:sz="4" w:space="0" w:color="auto"/>
            </w:tcBorders>
          </w:tcPr>
          <w:p w:rsidR="00CD4CD0" w:rsidRDefault="00CD4CD0" w:rsidP="008350B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CD4CD0" w:rsidRPr="001A2741" w:rsidRDefault="00CD4CD0" w:rsidP="008350B6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D4CD0" w:rsidRPr="00BA0F2D" w:rsidRDefault="00BA0F2D" w:rsidP="00BA0F2D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output</w:t>
            </w:r>
            <w:r>
              <w:rPr>
                <w:rFonts w:cs="Times New Roman"/>
              </w:rPr>
              <w:t xml:space="preserve"> Lm[5], Re[5], </w:t>
            </w:r>
            <w:proofErr w:type="spellStart"/>
            <w:r>
              <w:rPr>
                <w:rFonts w:cs="Times New Roman"/>
              </w:rPr>
              <w:t>Im</w:t>
            </w:r>
            <w:proofErr w:type="spellEnd"/>
            <w:r>
              <w:rPr>
                <w:rFonts w:cs="Times New Roman"/>
              </w:rPr>
              <w:t xml:space="preserve">[5], </w:t>
            </w:r>
            <w:proofErr w:type="spellStart"/>
            <w:r>
              <w:rPr>
                <w:rFonts w:cs="Times New Roman"/>
              </w:rPr>
              <w:t>fi</w:t>
            </w:r>
            <w:proofErr w:type="spellEnd"/>
            <w:r>
              <w:rPr>
                <w:rFonts w:cs="Times New Roman"/>
              </w:rPr>
              <w:t>[5], h[5], w_[5];</w:t>
            </w:r>
          </w:p>
        </w:tc>
      </w:tr>
    </w:tbl>
    <w:p w:rsidR="00CD4CD0" w:rsidRPr="003F24C2" w:rsidRDefault="00BA0F2D" w:rsidP="00BA0F2D">
      <w:pPr>
        <w:rPr>
          <w:lang w:val="en-US"/>
        </w:rPr>
      </w:pPr>
      <w:r>
        <w:rPr>
          <w:szCs w:val="24"/>
          <w:lang w:val="en-US"/>
        </w:rPr>
        <w:t>Output variable are</w:t>
      </w:r>
      <w:r w:rsidR="00DE7C02">
        <w:rPr>
          <w:szCs w:val="24"/>
          <w:lang w:val="en-US"/>
        </w:rPr>
        <w:t xml:space="preserve"> set by vectors in the example.</w:t>
      </w:r>
    </w:p>
    <w:sectPr w:rsidR="00CD4CD0" w:rsidRPr="003F24C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50638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B209C"/>
    <w:rsid w:val="002E05D3"/>
    <w:rsid w:val="002E76D9"/>
    <w:rsid w:val="002F1032"/>
    <w:rsid w:val="002F5225"/>
    <w:rsid w:val="00304D2E"/>
    <w:rsid w:val="003206B3"/>
    <w:rsid w:val="003666CF"/>
    <w:rsid w:val="00367A18"/>
    <w:rsid w:val="003758F7"/>
    <w:rsid w:val="00387DC6"/>
    <w:rsid w:val="003B0F92"/>
    <w:rsid w:val="003F24C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0A5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7D5066"/>
    <w:rsid w:val="008233C9"/>
    <w:rsid w:val="00826D1C"/>
    <w:rsid w:val="0084171E"/>
    <w:rsid w:val="00847137"/>
    <w:rsid w:val="008551BF"/>
    <w:rsid w:val="00860EC6"/>
    <w:rsid w:val="0087071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550E"/>
    <w:rsid w:val="00B46CD8"/>
    <w:rsid w:val="00B52845"/>
    <w:rsid w:val="00BA0F2D"/>
    <w:rsid w:val="00BB0BFE"/>
    <w:rsid w:val="00BB3141"/>
    <w:rsid w:val="00C05B90"/>
    <w:rsid w:val="00C24F89"/>
    <w:rsid w:val="00CD4CD0"/>
    <w:rsid w:val="00CE64E1"/>
    <w:rsid w:val="00D02935"/>
    <w:rsid w:val="00D10031"/>
    <w:rsid w:val="00D1650B"/>
    <w:rsid w:val="00D27DBA"/>
    <w:rsid w:val="00D354C9"/>
    <w:rsid w:val="00D96DAF"/>
    <w:rsid w:val="00DB479B"/>
    <w:rsid w:val="00DE7C02"/>
    <w:rsid w:val="00DF1839"/>
    <w:rsid w:val="00E34084"/>
    <w:rsid w:val="00E445E6"/>
    <w:rsid w:val="00E871C7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BA0F2D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BA0F2D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BA0F2D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DDF41-0961-49D3-8885-817769252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10</cp:revision>
  <dcterms:created xsi:type="dcterms:W3CDTF">2014-08-08T08:24:00Z</dcterms:created>
  <dcterms:modified xsi:type="dcterms:W3CDTF">2014-10-01T11:50:00Z</dcterms:modified>
</cp:coreProperties>
</file>