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808" w:rsidRPr="00F571B2" w:rsidRDefault="00DC2808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getgraphicid</w:t>
      </w:r>
    </w:p>
    <w:p w:rsidR="00DC2808" w:rsidRPr="00F571B2" w:rsidRDefault="00DC2808">
      <w:pPr>
        <w:rPr>
          <w:color w:val="0000FF"/>
          <w:szCs w:val="24"/>
          <w:lang w:val="en-US"/>
        </w:rPr>
      </w:pPr>
      <w:r w:rsidRPr="00F571B2">
        <w:rPr>
          <w:color w:val="0000FF"/>
          <w:szCs w:val="24"/>
          <w:lang w:val="en-US"/>
        </w:rPr>
        <w:t>Function of getting graphic identifier on diagram by name</w:t>
      </w:r>
    </w:p>
    <w:p w:rsidR="00DC2808" w:rsidRDefault="003663B3">
      <w:pPr>
        <w:rPr>
          <w:color w:val="4F81BD"/>
          <w:szCs w:val="24"/>
        </w:rPr>
      </w:pPr>
      <w:r w:rsidRPr="003663B3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DC2808" w:rsidRDefault="00DC2808">
      <w:pPr>
        <w:rPr>
          <w:szCs w:val="24"/>
        </w:rPr>
      </w:pPr>
    </w:p>
    <w:p w:rsidR="00DC2808" w:rsidRPr="00F571B2" w:rsidRDefault="00DC280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F571B2">
        <w:rPr>
          <w:b/>
          <w:szCs w:val="24"/>
          <w:lang w:val="en-US"/>
        </w:rPr>
        <w:t>:</w:t>
      </w:r>
    </w:p>
    <w:p w:rsidR="00DC2808" w:rsidRPr="00F571B2" w:rsidRDefault="00DC2808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gid</w:t>
      </w:r>
      <w:r w:rsidRPr="00F571B2"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getgraphicid</w:t>
      </w:r>
      <w:r w:rsidRPr="00F571B2"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gr</w:t>
      </w:r>
      <w:r w:rsidRPr="00F571B2">
        <w:rPr>
          <w:rFonts w:ascii="Courier New" w:hAnsi="Courier New"/>
          <w:i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name</w:t>
      </w:r>
      <w:r w:rsidRPr="00F571B2">
        <w:rPr>
          <w:rFonts w:ascii="Courier New" w:hAnsi="Courier New"/>
          <w:szCs w:val="24"/>
          <w:lang w:val="en-US"/>
        </w:rPr>
        <w:t>);</w:t>
      </w:r>
    </w:p>
    <w:p w:rsidR="00DC2808" w:rsidRPr="00F571B2" w:rsidRDefault="00DC2808">
      <w:pPr>
        <w:spacing w:line="360" w:lineRule="auto"/>
        <w:rPr>
          <w:i/>
          <w:szCs w:val="24"/>
          <w:lang w:val="en-US"/>
        </w:rPr>
      </w:pPr>
    </w:p>
    <w:p w:rsidR="00DC2808" w:rsidRPr="00F571B2" w:rsidRDefault="00DC280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F571B2">
        <w:rPr>
          <w:b/>
          <w:szCs w:val="24"/>
          <w:lang w:val="en-US"/>
        </w:rPr>
        <w:t>:</w:t>
      </w:r>
    </w:p>
    <w:p w:rsidR="00DC2808" w:rsidRDefault="00DC280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gr_name </w:t>
      </w:r>
      <w:r w:rsidR="00F571B2">
        <w:rPr>
          <w:szCs w:val="24"/>
          <w:lang w:val="en-US"/>
        </w:rPr>
        <w:t>– name</w:t>
      </w:r>
      <w:r>
        <w:rPr>
          <w:szCs w:val="24"/>
          <w:lang w:val="en-US"/>
        </w:rPr>
        <w:t xml:space="preserve"> of an object of “Graphic” type.</w:t>
      </w:r>
    </w:p>
    <w:p w:rsidR="00DC2808" w:rsidRDefault="00DC2808">
      <w:pPr>
        <w:spacing w:line="360" w:lineRule="auto"/>
        <w:rPr>
          <w:szCs w:val="24"/>
          <w:lang w:val="en-US"/>
        </w:rPr>
      </w:pPr>
    </w:p>
    <w:p w:rsidR="00DC2808" w:rsidRDefault="00DC2808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Description</w:t>
      </w:r>
      <w:r>
        <w:rPr>
          <w:b/>
          <w:szCs w:val="24"/>
        </w:rPr>
        <w:t>:</w:t>
      </w:r>
    </w:p>
    <w:p w:rsidR="00DC2808" w:rsidRPr="00F571B2" w:rsidRDefault="00DC280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getgraphicid</w:t>
      </w:r>
      <w:r w:rsidRPr="00F571B2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gr</w:t>
      </w:r>
      <w:r w:rsidRPr="00F571B2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F571B2">
        <w:rPr>
          <w:i/>
          <w:szCs w:val="24"/>
          <w:lang w:val="en-US"/>
        </w:rPr>
        <w:t xml:space="preserve">) – </w:t>
      </w:r>
      <w:r>
        <w:rPr>
          <w:szCs w:val="24"/>
          <w:lang w:val="en-US"/>
        </w:rPr>
        <w:t>function of getting an identifier value for an object of</w:t>
      </w:r>
      <w:r w:rsidRPr="00F571B2">
        <w:rPr>
          <w:szCs w:val="24"/>
          <w:lang w:val="en-US"/>
        </w:rPr>
        <w:t xml:space="preserve"> “</w:t>
      </w:r>
      <w:r>
        <w:rPr>
          <w:szCs w:val="24"/>
          <w:lang w:val="en-US"/>
        </w:rPr>
        <w:t>Graphic</w:t>
      </w:r>
      <w:r w:rsidRPr="00F571B2">
        <w:rPr>
          <w:szCs w:val="24"/>
          <w:lang w:val="en-US"/>
        </w:rPr>
        <w:t xml:space="preserve">” </w:t>
      </w:r>
      <w:r>
        <w:rPr>
          <w:szCs w:val="24"/>
          <w:lang w:val="en-US"/>
        </w:rPr>
        <w:t xml:space="preserve">type on diagram by name </w:t>
      </w:r>
      <w:r>
        <w:rPr>
          <w:i/>
          <w:szCs w:val="24"/>
          <w:lang w:val="en-US"/>
        </w:rPr>
        <w:t>gr</w:t>
      </w:r>
      <w:r w:rsidRPr="00F571B2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F571B2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The identifier is provided with the type of indicator to the object</w:t>
      </w:r>
      <w:r w:rsidRPr="00F571B2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Property name is not framed with quotation marks</w:t>
      </w:r>
      <w:r w:rsidRPr="00F571B2">
        <w:rPr>
          <w:szCs w:val="24"/>
          <w:lang w:val="en-US"/>
        </w:rPr>
        <w:t>.</w:t>
      </w:r>
    </w:p>
    <w:p w:rsidR="00DC2808" w:rsidRPr="00F571B2" w:rsidRDefault="00DC2808">
      <w:pPr>
        <w:spacing w:line="360" w:lineRule="auto"/>
        <w:rPr>
          <w:szCs w:val="24"/>
          <w:lang w:val="en-US"/>
        </w:rPr>
      </w:pPr>
    </w:p>
    <w:p w:rsidR="00DC2808" w:rsidRPr="00F571B2" w:rsidRDefault="00DC280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F571B2">
        <w:rPr>
          <w:b/>
          <w:szCs w:val="24"/>
          <w:lang w:val="en-US"/>
        </w:rPr>
        <w:t>:</w:t>
      </w:r>
    </w:p>
    <w:p w:rsidR="00DC2808" w:rsidRPr="00F571B2" w:rsidRDefault="00DC280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gid</w:t>
      </w:r>
      <w:r w:rsidRPr="00F571B2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object</w:t>
      </w:r>
      <w:r w:rsidRPr="00F571B2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graphic</w:t>
      </w:r>
      <w:r w:rsidRPr="00F571B2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identifier</w:t>
      </w:r>
      <w:r w:rsidRPr="00F571B2">
        <w:rPr>
          <w:szCs w:val="24"/>
          <w:lang w:val="en-US"/>
        </w:rPr>
        <w:t>.</w:t>
      </w:r>
    </w:p>
    <w:p w:rsidR="00DC2808" w:rsidRPr="00F571B2" w:rsidRDefault="00DC2808">
      <w:pPr>
        <w:rPr>
          <w:szCs w:val="24"/>
          <w:lang w:val="en-US"/>
        </w:rPr>
      </w:pPr>
    </w:p>
    <w:p w:rsidR="00DC2808" w:rsidRDefault="00DC2808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DC2808" w:rsidRPr="00DC280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2808" w:rsidRPr="00F571B2" w:rsidRDefault="00DC2808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C2808" w:rsidRPr="00DC2808" w:rsidRDefault="00DC2808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DC2808">
              <w:rPr>
                <w:rFonts w:ascii="Courier New" w:hAnsi="Courier New"/>
                <w:b/>
                <w:szCs w:val="24"/>
                <w:lang w:val="en-US"/>
              </w:rPr>
              <w:t>initialization</w:t>
            </w:r>
          </w:p>
          <w:p w:rsidR="00DC2808" w:rsidRPr="00DC2808" w:rsidRDefault="00DC280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DC2808">
              <w:rPr>
                <w:rFonts w:ascii="Courier New" w:hAnsi="Courier New"/>
                <w:szCs w:val="24"/>
                <w:lang w:val="en-US"/>
              </w:rPr>
              <w:t xml:space="preserve">  gid = </w:t>
            </w:r>
            <w:r w:rsidRPr="00DC2808">
              <w:rPr>
                <w:rFonts w:ascii="Courier New" w:hAnsi="Courier New"/>
                <w:b/>
                <w:szCs w:val="24"/>
                <w:lang w:val="en-US"/>
              </w:rPr>
              <w:t>getgraphicid</w:t>
            </w:r>
            <w:r w:rsidRPr="00DC2808">
              <w:rPr>
                <w:rFonts w:ascii="Courier New" w:hAnsi="Courier New"/>
                <w:szCs w:val="24"/>
                <w:lang w:val="en-US"/>
              </w:rPr>
              <w:t>(plot);</w:t>
            </w:r>
          </w:p>
          <w:p w:rsidR="00DC2808" w:rsidRPr="00DC2808" w:rsidRDefault="00DC280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DC2808"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 w:rsidRPr="00DC2808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DC2808" w:rsidRPr="00DC2808" w:rsidRDefault="00DC280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DC2808"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r w:rsidRPr="00DC2808">
              <w:rPr>
                <w:rFonts w:ascii="Courier New" w:hAnsi="Courier New"/>
                <w:szCs w:val="24"/>
                <w:lang w:val="en-US"/>
              </w:rPr>
              <w:t xml:space="preserve"> old_time;</w:t>
            </w:r>
          </w:p>
          <w:p w:rsidR="00DC2808" w:rsidRPr="00DC2808" w:rsidRDefault="00DC280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</w:p>
          <w:p w:rsidR="00DC2808" w:rsidRPr="00DC2808" w:rsidRDefault="00DC280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DC2808">
              <w:rPr>
                <w:rFonts w:ascii="Courier New" w:hAnsi="Courier New"/>
                <w:szCs w:val="24"/>
                <w:lang w:val="en-US"/>
              </w:rPr>
              <w:t xml:space="preserve">//Variable status – </w:t>
            </w:r>
            <w:r w:rsidR="00F571B2" w:rsidRPr="00DC2808">
              <w:rPr>
                <w:rFonts w:ascii="Courier New" w:hAnsi="Courier New"/>
                <w:szCs w:val="24"/>
                <w:lang w:val="en-US"/>
              </w:rPr>
              <w:t>training</w:t>
            </w:r>
            <w:r w:rsidRPr="00DC2808">
              <w:rPr>
                <w:rFonts w:ascii="Courier New" w:hAnsi="Courier New"/>
                <w:szCs w:val="24"/>
                <w:lang w:val="en-US"/>
              </w:rPr>
              <w:t xml:space="preserve"> simulator status,</w:t>
            </w:r>
          </w:p>
          <w:p w:rsidR="00DC2808" w:rsidRPr="00DC2808" w:rsidRDefault="00DC280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DC2808">
              <w:rPr>
                <w:rFonts w:ascii="Courier New" w:hAnsi="Courier New"/>
                <w:szCs w:val="24"/>
                <w:lang w:val="en-US"/>
              </w:rPr>
              <w:t xml:space="preserve">// 13 – to be </w:t>
            </w:r>
            <w:r w:rsidR="00F571B2" w:rsidRPr="00DC2808">
              <w:rPr>
                <w:rFonts w:ascii="Courier New" w:hAnsi="Courier New"/>
                <w:szCs w:val="24"/>
                <w:lang w:val="en-US"/>
              </w:rPr>
              <w:t>installed in</w:t>
            </w:r>
            <w:r w:rsidRPr="00DC2808">
              <w:rPr>
                <w:rFonts w:ascii="Courier New" w:hAnsi="Courier New"/>
                <w:szCs w:val="24"/>
                <w:lang w:val="en-US"/>
              </w:rPr>
              <w:t xml:space="preserve"> the process of IC loading</w:t>
            </w:r>
          </w:p>
          <w:p w:rsidR="00DC2808" w:rsidRPr="00DC2808" w:rsidRDefault="00DC280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DC2808">
              <w:rPr>
                <w:rFonts w:ascii="Courier New" w:hAnsi="Courier New"/>
                <w:szCs w:val="24"/>
                <w:lang w:val="en-US"/>
              </w:rPr>
              <w:t>//status is in the common list of signals</w:t>
            </w:r>
          </w:p>
          <w:p w:rsidR="00DC2808" w:rsidRPr="00DC2808" w:rsidRDefault="00DC280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DC2808">
              <w:rPr>
                <w:rFonts w:ascii="Courier New" w:hAnsi="Courier New"/>
                <w:b/>
                <w:szCs w:val="24"/>
                <w:lang w:val="en-US"/>
              </w:rPr>
              <w:t>if</w:t>
            </w:r>
            <w:r w:rsidRPr="00DC2808">
              <w:rPr>
                <w:rFonts w:ascii="Courier New" w:hAnsi="Courier New"/>
                <w:szCs w:val="24"/>
                <w:lang w:val="en-US"/>
              </w:rPr>
              <w:t xml:space="preserve"> button.down </w:t>
            </w:r>
            <w:r w:rsidRPr="00DC2808">
              <w:rPr>
                <w:rFonts w:ascii="Courier New" w:hAnsi="Courier New"/>
                <w:b/>
                <w:szCs w:val="24"/>
                <w:lang w:val="en-US"/>
              </w:rPr>
              <w:t>or</w:t>
            </w:r>
            <w:r w:rsidRPr="00DC2808">
              <w:rPr>
                <w:rFonts w:ascii="Courier New" w:hAnsi="Courier New"/>
                <w:szCs w:val="24"/>
                <w:lang w:val="en-US"/>
              </w:rPr>
              <w:t xml:space="preserve"> (</w:t>
            </w:r>
            <w:r w:rsidRPr="00DC2808">
              <w:rPr>
                <w:rFonts w:ascii="Courier New" w:hAnsi="Courier New"/>
                <w:b/>
                <w:szCs w:val="24"/>
                <w:lang w:val="en-US"/>
              </w:rPr>
              <w:t>time</w:t>
            </w:r>
            <w:r w:rsidRPr="00DC2808">
              <w:rPr>
                <w:rFonts w:ascii="Courier New" w:hAnsi="Courier New"/>
                <w:szCs w:val="24"/>
                <w:lang w:val="en-US"/>
              </w:rPr>
              <w:t xml:space="preserve"> &lt; old_time) </w:t>
            </w:r>
            <w:r w:rsidRPr="00DC2808">
              <w:rPr>
                <w:rFonts w:ascii="Courier New" w:hAnsi="Courier New"/>
                <w:b/>
                <w:szCs w:val="24"/>
                <w:lang w:val="en-US"/>
              </w:rPr>
              <w:t>or</w:t>
            </w:r>
            <w:r w:rsidRPr="00DC2808">
              <w:rPr>
                <w:rFonts w:ascii="Courier New" w:hAnsi="Courier New"/>
                <w:szCs w:val="24"/>
                <w:lang w:val="en-US"/>
              </w:rPr>
              <w:t xml:space="preserve"> (status = 13) </w:t>
            </w:r>
            <w:r w:rsidRPr="00DC2808">
              <w:rPr>
                <w:rFonts w:ascii="Courier New" w:hAnsi="Courier New"/>
                <w:b/>
                <w:szCs w:val="24"/>
                <w:lang w:val="en-US"/>
              </w:rPr>
              <w:t>then</w:t>
            </w:r>
            <w:r w:rsidRPr="00DC2808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 w:rsidRPr="00DC2808">
              <w:rPr>
                <w:rFonts w:ascii="Courier New" w:hAnsi="Courier New"/>
                <w:b/>
                <w:szCs w:val="24"/>
                <w:lang w:val="en-US"/>
              </w:rPr>
              <w:t>resetgraphic</w:t>
            </w:r>
            <w:r w:rsidRPr="00DC2808">
              <w:rPr>
                <w:rFonts w:ascii="Courier New" w:hAnsi="Courier New"/>
                <w:szCs w:val="24"/>
                <w:lang w:val="en-US"/>
              </w:rPr>
              <w:t>(gid);</w:t>
            </w:r>
          </w:p>
          <w:p w:rsidR="00DC2808" w:rsidRPr="00DC2808" w:rsidRDefault="00DC2808">
            <w:pPr>
              <w:spacing w:line="360" w:lineRule="auto"/>
              <w:rPr>
                <w:szCs w:val="24"/>
                <w:lang w:val="en-US"/>
              </w:rPr>
            </w:pPr>
            <w:r w:rsidRPr="00DC2808">
              <w:rPr>
                <w:rFonts w:ascii="Courier New" w:hAnsi="Courier New"/>
                <w:szCs w:val="24"/>
                <w:lang w:val="en-US"/>
              </w:rPr>
              <w:t>old_time = time;</w:t>
            </w:r>
          </w:p>
        </w:tc>
      </w:tr>
    </w:tbl>
    <w:p w:rsidR="00DC2808" w:rsidRDefault="00DC2808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 xml:space="preserve">Execution of this example results in getting the graphic identifier and its reset on </w:t>
      </w:r>
      <w:r w:rsidR="00B03F2F">
        <w:rPr>
          <w:szCs w:val="24"/>
          <w:lang w:val="en-US"/>
        </w:rPr>
        <w:t>pressing</w:t>
      </w:r>
      <w:r>
        <w:rPr>
          <w:szCs w:val="24"/>
          <w:lang w:val="en-US"/>
        </w:rPr>
        <w:t xml:space="preserve"> a button on the diagram or during start-up.</w:t>
      </w:r>
      <w:bookmarkEnd w:id="0"/>
    </w:p>
    <w:sectPr w:rsidR="00DC2808" w:rsidSect="00366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111F0"/>
    <w:rsid w:val="00043807"/>
    <w:rsid w:val="000562E3"/>
    <w:rsid w:val="000A0759"/>
    <w:rsid w:val="000A2869"/>
    <w:rsid w:val="000E4F2D"/>
    <w:rsid w:val="00114987"/>
    <w:rsid w:val="001B33A0"/>
    <w:rsid w:val="001D7157"/>
    <w:rsid w:val="001E5B46"/>
    <w:rsid w:val="00226098"/>
    <w:rsid w:val="00275297"/>
    <w:rsid w:val="002A25E2"/>
    <w:rsid w:val="002E5BAE"/>
    <w:rsid w:val="003663B3"/>
    <w:rsid w:val="003A472C"/>
    <w:rsid w:val="003C2C02"/>
    <w:rsid w:val="0041324D"/>
    <w:rsid w:val="00474CDE"/>
    <w:rsid w:val="004A3351"/>
    <w:rsid w:val="004B1EA8"/>
    <w:rsid w:val="004B3569"/>
    <w:rsid w:val="0057463A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6D1DAA"/>
    <w:rsid w:val="006D5D05"/>
    <w:rsid w:val="00715D09"/>
    <w:rsid w:val="00737C72"/>
    <w:rsid w:val="007514A5"/>
    <w:rsid w:val="007B5CC6"/>
    <w:rsid w:val="007D2363"/>
    <w:rsid w:val="008233C9"/>
    <w:rsid w:val="0082358A"/>
    <w:rsid w:val="00823FAD"/>
    <w:rsid w:val="0088155E"/>
    <w:rsid w:val="00893C98"/>
    <w:rsid w:val="008B7290"/>
    <w:rsid w:val="008C2CB5"/>
    <w:rsid w:val="008F5D3B"/>
    <w:rsid w:val="0093220C"/>
    <w:rsid w:val="00944259"/>
    <w:rsid w:val="009609F3"/>
    <w:rsid w:val="0099672E"/>
    <w:rsid w:val="009C7FB7"/>
    <w:rsid w:val="00A25717"/>
    <w:rsid w:val="00A44F47"/>
    <w:rsid w:val="00A46EA8"/>
    <w:rsid w:val="00AB1E38"/>
    <w:rsid w:val="00B0370D"/>
    <w:rsid w:val="00B03F2F"/>
    <w:rsid w:val="00B3139F"/>
    <w:rsid w:val="00BC7B62"/>
    <w:rsid w:val="00BE203C"/>
    <w:rsid w:val="00BE541B"/>
    <w:rsid w:val="00BF100A"/>
    <w:rsid w:val="00C01DA7"/>
    <w:rsid w:val="00C10F68"/>
    <w:rsid w:val="00C64059"/>
    <w:rsid w:val="00C835E1"/>
    <w:rsid w:val="00CC09F3"/>
    <w:rsid w:val="00CF283F"/>
    <w:rsid w:val="00D05F24"/>
    <w:rsid w:val="00D1650B"/>
    <w:rsid w:val="00D27791"/>
    <w:rsid w:val="00D72A28"/>
    <w:rsid w:val="00D90430"/>
    <w:rsid w:val="00D96DAF"/>
    <w:rsid w:val="00DC155D"/>
    <w:rsid w:val="00DC2808"/>
    <w:rsid w:val="00DD0625"/>
    <w:rsid w:val="00DE0459"/>
    <w:rsid w:val="00DE293B"/>
    <w:rsid w:val="00E34634"/>
    <w:rsid w:val="00E95EF5"/>
    <w:rsid w:val="00EF0EA8"/>
    <w:rsid w:val="00F557CE"/>
    <w:rsid w:val="00F571B2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3663B3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3663B3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3663B3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3663B3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3663B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3663B3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3663B3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3663B3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3663B3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3663B3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3663B3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3663B3"/>
    <w:rPr>
      <w:rFonts w:cs="Times New Roman"/>
      <w:b/>
      <w:sz w:val="24"/>
    </w:rPr>
  </w:style>
  <w:style w:type="paragraph" w:styleId="a5">
    <w:name w:val="annotation subject"/>
    <w:basedOn w:val="a6"/>
    <w:next w:val="a6"/>
    <w:link w:val="a7"/>
    <w:uiPriority w:val="99"/>
    <w:semiHidden/>
    <w:rsid w:val="003663B3"/>
    <w:rPr>
      <w:b/>
      <w:bCs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3663B3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semiHidden/>
    <w:rsid w:val="003663B3"/>
    <w:pPr>
      <w:spacing w:before="100" w:beforeAutospacing="1" w:after="100" w:afterAutospacing="1"/>
    </w:pPr>
    <w:rPr>
      <w:szCs w:val="24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3663B3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3663B3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3663B3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3663B3"/>
    <w:rPr>
      <w:rFonts w:cs="Times New Roman"/>
      <w:b/>
      <w:sz w:val="24"/>
    </w:rPr>
  </w:style>
  <w:style w:type="paragraph" w:styleId="a9">
    <w:name w:val="Title"/>
    <w:basedOn w:val="a"/>
    <w:link w:val="aa"/>
    <w:uiPriority w:val="99"/>
    <w:qFormat/>
    <w:rsid w:val="003663B3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9"/>
    <w:locked/>
    <w:rsid w:val="003663B3"/>
    <w:rPr>
      <w:rFonts w:ascii="Times New Roman" w:hAnsi="Times New Roman" w:cs="Times New Roman"/>
      <w:b/>
      <w:sz w:val="24"/>
      <w:szCs w:val="24"/>
      <w:lang w:val="en-US"/>
    </w:rPr>
  </w:style>
  <w:style w:type="paragraph" w:styleId="ab">
    <w:name w:val="Subtitle"/>
    <w:basedOn w:val="a"/>
    <w:next w:val="a"/>
    <w:link w:val="ac"/>
    <w:uiPriority w:val="99"/>
    <w:qFormat/>
    <w:rsid w:val="003663B3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3663B3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3663B3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3663B3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3663B3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3663B3"/>
    <w:pPr>
      <w:ind w:left="708"/>
    </w:pPr>
  </w:style>
  <w:style w:type="paragraph" w:styleId="22">
    <w:name w:val="Quote"/>
    <w:basedOn w:val="a"/>
    <w:next w:val="a"/>
    <w:link w:val="a7"/>
    <w:uiPriority w:val="99"/>
    <w:qFormat/>
    <w:rsid w:val="003663B3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3663B3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">
    <w:name w:val="Intense Quote"/>
    <w:basedOn w:val="a"/>
    <w:next w:val="a"/>
    <w:link w:val="af0"/>
    <w:uiPriority w:val="99"/>
    <w:qFormat/>
    <w:rsid w:val="003663B3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f"/>
    <w:uiPriority w:val="99"/>
    <w:locked/>
    <w:rsid w:val="003663B3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a">
    <w:name w:val="Subtle Emphasis"/>
    <w:aliases w:val="Название Знак"/>
    <w:basedOn w:val="a2"/>
    <w:link w:val="a9"/>
    <w:uiPriority w:val="99"/>
    <w:qFormat/>
    <w:rsid w:val="003663B3"/>
    <w:rPr>
      <w:rFonts w:cs="Times New Roman"/>
      <w:i/>
    </w:rPr>
  </w:style>
  <w:style w:type="character" w:styleId="af1">
    <w:name w:val="Intense Emphasis"/>
    <w:basedOn w:val="a2"/>
    <w:uiPriority w:val="99"/>
    <w:qFormat/>
    <w:rsid w:val="003663B3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3663B3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3663B3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3663B3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3663B3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3663B3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3663B3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3663B3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Placeholder Text"/>
    <w:basedOn w:val="a2"/>
    <w:uiPriority w:val="99"/>
    <w:semiHidden/>
    <w:rsid w:val="003663B3"/>
    <w:rPr>
      <w:rFonts w:cs="Times New Roman"/>
      <w:color w:val="808080"/>
    </w:rPr>
  </w:style>
  <w:style w:type="paragraph" w:styleId="af9">
    <w:name w:val="Balloon Text"/>
    <w:basedOn w:val="a"/>
    <w:link w:val="afa"/>
    <w:uiPriority w:val="99"/>
    <w:semiHidden/>
    <w:rsid w:val="003663B3"/>
    <w:rPr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locked/>
    <w:rsid w:val="003663B3"/>
    <w:rPr>
      <w:rFonts w:ascii="Times New Roman" w:hAnsi="Times New Roman" w:cs="Times New Roman"/>
      <w:sz w:val="16"/>
      <w:szCs w:val="16"/>
    </w:rPr>
  </w:style>
  <w:style w:type="character" w:styleId="afb">
    <w:name w:val="annotation reference"/>
    <w:basedOn w:val="a2"/>
    <w:uiPriority w:val="99"/>
    <w:semiHidden/>
    <w:rsid w:val="003663B3"/>
    <w:rPr>
      <w:rFonts w:cs="Times New Roman"/>
      <w:sz w:val="16"/>
      <w:szCs w:val="16"/>
    </w:rPr>
  </w:style>
  <w:style w:type="paragraph" w:styleId="a6">
    <w:name w:val="annotation text"/>
    <w:basedOn w:val="a"/>
    <w:link w:val="afc"/>
    <w:uiPriority w:val="99"/>
    <w:semiHidden/>
    <w:rsid w:val="003663B3"/>
    <w:rPr>
      <w:sz w:val="20"/>
    </w:rPr>
  </w:style>
  <w:style w:type="character" w:customStyle="1" w:styleId="afc">
    <w:name w:val="Текст примечания Знак"/>
    <w:basedOn w:val="a2"/>
    <w:link w:val="a6"/>
    <w:uiPriority w:val="99"/>
    <w:semiHidden/>
    <w:locked/>
    <w:rsid w:val="003663B3"/>
    <w:rPr>
      <w:rFonts w:cs="Times New Roman"/>
    </w:rPr>
  </w:style>
  <w:style w:type="character" w:customStyle="1" w:styleId="a7">
    <w:name w:val="Тема примечания Знак"/>
    <w:basedOn w:val="afc"/>
    <w:link w:val="22"/>
    <w:uiPriority w:val="99"/>
    <w:semiHidden/>
    <w:locked/>
    <w:rsid w:val="003663B3"/>
    <w:rPr>
      <w:b/>
      <w:bCs/>
    </w:rPr>
  </w:style>
  <w:style w:type="table" w:styleId="afd">
    <w:name w:val="Table Grid"/>
    <w:basedOn w:val="a3"/>
    <w:uiPriority w:val="99"/>
    <w:rsid w:val="003663B3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3663B3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3663B3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3663B3"/>
    <w:rPr>
      <w:color w:val="0000FF"/>
    </w:rPr>
  </w:style>
  <w:style w:type="character" w:customStyle="1" w:styleId="tw4winPopup">
    <w:name w:val="tw4winPopup"/>
    <w:uiPriority w:val="99"/>
    <w:rsid w:val="003663B3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3663B3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3663B3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3663B3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3663B3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727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27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27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2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2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27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2014-10-20T06:57:00Z</dcterms:created>
  <dcterms:modified xsi:type="dcterms:W3CDTF">2014-10-23T11:43:00Z</dcterms:modified>
</cp:coreProperties>
</file>