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7D8" w:rsidRPr="002400D9" w:rsidRDefault="002107D8">
      <w:pPr>
        <w:rPr>
          <w:b/>
          <w:color w:val="0000FF"/>
          <w:sz w:val="36"/>
          <w:szCs w:val="36"/>
          <w:lang w:val="en-US"/>
        </w:rPr>
      </w:pPr>
      <w:r>
        <w:rPr>
          <w:b/>
          <w:color w:val="0000FF"/>
          <w:sz w:val="36"/>
          <w:szCs w:val="36"/>
          <w:lang w:val="en-US"/>
        </w:rPr>
        <w:t>popupmenu</w:t>
      </w:r>
    </w:p>
    <w:p w:rsidR="002107D8" w:rsidRPr="008C1720" w:rsidRDefault="002107D8" w:rsidP="00B7070F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>Function</w:t>
      </w:r>
      <w:r w:rsidRPr="008C1720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of</w:t>
      </w:r>
      <w:r w:rsidRPr="008C1720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creation</w:t>
      </w:r>
      <w:r w:rsidRPr="008C1720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and</w:t>
      </w:r>
      <w:r w:rsidRPr="008C1720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display</w:t>
      </w:r>
      <w:r w:rsidRPr="008C1720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of</w:t>
      </w:r>
      <w:r w:rsidRPr="008C1720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pop</w:t>
      </w:r>
      <w:r w:rsidRPr="008C1720">
        <w:rPr>
          <w:color w:val="0000FF"/>
          <w:szCs w:val="24"/>
          <w:lang w:val="en-US"/>
        </w:rPr>
        <w:t>-</w:t>
      </w:r>
      <w:r>
        <w:rPr>
          <w:color w:val="0000FF"/>
          <w:szCs w:val="24"/>
          <w:lang w:val="en-US"/>
        </w:rPr>
        <w:t>up</w:t>
      </w:r>
      <w:r w:rsidRPr="008C1720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menu</w:t>
      </w:r>
      <w:r w:rsidRPr="008C1720">
        <w:rPr>
          <w:color w:val="0000FF"/>
          <w:szCs w:val="24"/>
          <w:lang w:val="en-US"/>
        </w:rPr>
        <w:t>.</w:t>
      </w:r>
    </w:p>
    <w:p w:rsidR="002107D8" w:rsidRPr="002264D3" w:rsidRDefault="007C0256" w:rsidP="00B7070F">
      <w:pPr>
        <w:rPr>
          <w:color w:val="4F81BD"/>
        </w:rPr>
      </w:pPr>
      <w:r w:rsidRPr="007C0256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2107D8" w:rsidRPr="00605982" w:rsidRDefault="002107D8"/>
    <w:p w:rsidR="002107D8" w:rsidRPr="002400D9" w:rsidRDefault="002107D8" w:rsidP="00B7070F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</w:t>
      </w:r>
      <w:r w:rsidRPr="002400D9">
        <w:rPr>
          <w:b/>
          <w:szCs w:val="24"/>
          <w:lang w:val="en-US"/>
        </w:rPr>
        <w:t>:</w:t>
      </w:r>
    </w:p>
    <w:p w:rsidR="002107D8" w:rsidRDefault="002107D8" w:rsidP="00B7070F">
      <w:pPr>
        <w:spacing w:line="360" w:lineRule="auto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b/>
          <w:szCs w:val="24"/>
          <w:lang w:val="en-US"/>
        </w:rPr>
        <w:t>popupmenu</w:t>
      </w:r>
      <w:r>
        <w:rPr>
          <w:rFonts w:ascii="Courier New" w:hAnsi="Courier New"/>
          <w:i/>
          <w:szCs w:val="24"/>
          <w:lang w:val="en-US"/>
        </w:rPr>
        <w:t>(left_point, menu_str</w:t>
      </w:r>
      <w:r>
        <w:rPr>
          <w:rFonts w:ascii="Courier New" w:hAnsi="Courier New"/>
          <w:szCs w:val="24"/>
          <w:lang w:val="en-US"/>
        </w:rPr>
        <w:t>);</w:t>
      </w:r>
    </w:p>
    <w:p w:rsidR="002107D8" w:rsidRPr="006C6834" w:rsidRDefault="002107D8" w:rsidP="000F6AB0">
      <w:pPr>
        <w:spacing w:line="360" w:lineRule="auto"/>
        <w:rPr>
          <w:i/>
          <w:lang w:val="en-US"/>
        </w:rPr>
      </w:pPr>
    </w:p>
    <w:p w:rsidR="002107D8" w:rsidRPr="00B7070F" w:rsidRDefault="002107D8" w:rsidP="00B7070F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Arguments:</w:t>
      </w:r>
    </w:p>
    <w:p w:rsidR="002107D8" w:rsidRPr="00B7070F" w:rsidRDefault="002107D8" w:rsidP="00B7070F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left_point –</w:t>
      </w:r>
      <w:r>
        <w:rPr>
          <w:szCs w:val="24"/>
          <w:lang w:val="en-US"/>
        </w:rPr>
        <w:t xml:space="preserve"> left top point of menu location, type </w:t>
      </w:r>
      <w:r>
        <w:rPr>
          <w:i/>
          <w:szCs w:val="24"/>
          <w:lang w:val="en-US"/>
        </w:rPr>
        <w:t>point</w:t>
      </w:r>
      <w:r>
        <w:rPr>
          <w:szCs w:val="24"/>
          <w:lang w:val="en-US"/>
        </w:rPr>
        <w:t>,</w:t>
      </w:r>
    </w:p>
    <w:p w:rsidR="002107D8" w:rsidRPr="00B7070F" w:rsidRDefault="002107D8" w:rsidP="00B7070F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menu_str –</w:t>
      </w:r>
      <w:r>
        <w:rPr>
          <w:szCs w:val="24"/>
          <w:lang w:val="en-US"/>
        </w:rPr>
        <w:t xml:space="preserve"> string with text defining the menu configuration.</w:t>
      </w:r>
    </w:p>
    <w:p w:rsidR="002107D8" w:rsidRPr="00B7070F" w:rsidRDefault="002107D8" w:rsidP="000F6AB0">
      <w:pPr>
        <w:spacing w:line="360" w:lineRule="auto"/>
        <w:rPr>
          <w:lang w:val="en-US"/>
        </w:rPr>
      </w:pPr>
    </w:p>
    <w:p w:rsidR="002107D8" w:rsidRPr="00B7070F" w:rsidRDefault="002107D8" w:rsidP="00B7070F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Description:</w:t>
      </w:r>
    </w:p>
    <w:p w:rsidR="002107D8" w:rsidRPr="00B7070F" w:rsidRDefault="002107D8" w:rsidP="00B7070F">
      <w:pPr>
        <w:spacing w:line="360" w:lineRule="auto"/>
        <w:jc w:val="both"/>
        <w:rPr>
          <w:szCs w:val="24"/>
          <w:lang w:val="en-US"/>
        </w:rPr>
      </w:pPr>
      <w:r>
        <w:rPr>
          <w:i/>
          <w:szCs w:val="24"/>
          <w:lang w:val="en-US"/>
        </w:rPr>
        <w:t>popupmenu(left_point, menu_str</w:t>
      </w:r>
      <w:r>
        <w:rPr>
          <w:szCs w:val="24"/>
          <w:lang w:val="en-US"/>
        </w:rPr>
        <w:t>)</w:t>
      </w:r>
      <w:r>
        <w:rPr>
          <w:i/>
          <w:szCs w:val="24"/>
          <w:lang w:val="en-US"/>
        </w:rPr>
        <w:t xml:space="preserve"> – </w:t>
      </w:r>
      <w:r>
        <w:rPr>
          <w:szCs w:val="24"/>
          <w:lang w:val="en-US"/>
        </w:rPr>
        <w:t xml:space="preserve">the function creates and displays a pop-up menu with position of the left top point </w:t>
      </w:r>
      <w:r w:rsidRPr="002400D9">
        <w:rPr>
          <w:szCs w:val="24"/>
          <w:lang w:val="en-US"/>
        </w:rPr>
        <w:t>left_point</w:t>
      </w:r>
      <w:r>
        <w:rPr>
          <w:szCs w:val="24"/>
          <w:lang w:val="en-US"/>
        </w:rPr>
        <w:t xml:space="preserve"> and text </w:t>
      </w:r>
      <w:r>
        <w:rPr>
          <w:i/>
          <w:szCs w:val="24"/>
          <w:lang w:val="en-US"/>
        </w:rPr>
        <w:t>menu_str</w:t>
      </w:r>
      <w:r>
        <w:rPr>
          <w:szCs w:val="24"/>
          <w:lang w:val="en-US"/>
        </w:rPr>
        <w:t xml:space="preserve"> defining the menu cofiguration. The function returns control immediately and do not execute any waiting before selecting a menu.</w:t>
      </w:r>
      <w:r w:rsidRPr="00B7070F">
        <w:rPr>
          <w:szCs w:val="24"/>
          <w:lang w:val="en-US"/>
        </w:rPr>
        <w:t xml:space="preserve"> </w:t>
      </w:r>
    </w:p>
    <w:p w:rsidR="002107D8" w:rsidRPr="00B7070F" w:rsidRDefault="002107D8" w:rsidP="00B7070F">
      <w:pPr>
        <w:spacing w:line="360" w:lineRule="auto"/>
        <w:jc w:val="both"/>
        <w:rPr>
          <w:szCs w:val="24"/>
          <w:lang w:val="en-US"/>
        </w:rPr>
      </w:pPr>
      <w:r>
        <w:rPr>
          <w:szCs w:val="24"/>
          <w:lang w:val="en-US"/>
        </w:rPr>
        <w:t>Menu configuration text format is as follows:</w:t>
      </w:r>
    </w:p>
    <w:p w:rsidR="002107D8" w:rsidRPr="00B7070F" w:rsidRDefault="002107D8" w:rsidP="00B7070F">
      <w:pPr>
        <w:spacing w:line="360" w:lineRule="auto"/>
        <w:jc w:val="both"/>
        <w:rPr>
          <w:szCs w:val="24"/>
          <w:lang w:val="en-US"/>
        </w:rPr>
      </w:pPr>
      <w:r>
        <w:rPr>
          <w:szCs w:val="24"/>
          <w:lang w:val="en-US"/>
        </w:rPr>
        <w:t> &lt;level&gt;;&lt;name&gt;;&lt;action&gt;</w:t>
      </w:r>
    </w:p>
    <w:p w:rsidR="002107D8" w:rsidRPr="00B7070F" w:rsidRDefault="002107D8" w:rsidP="00B7070F">
      <w:pPr>
        <w:spacing w:line="360" w:lineRule="auto"/>
        <w:jc w:val="both"/>
        <w:rPr>
          <w:szCs w:val="24"/>
          <w:lang w:val="en-US"/>
        </w:rPr>
      </w:pPr>
      <w:r>
        <w:rPr>
          <w:szCs w:val="24"/>
          <w:lang w:val="en-US"/>
        </w:rPr>
        <w:t>Each</w:t>
      </w:r>
      <w:r w:rsidRPr="002400D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menu</w:t>
      </w:r>
      <w:r w:rsidRPr="002400D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item</w:t>
      </w:r>
      <w:r w:rsidRPr="002400D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shall</w:t>
      </w:r>
      <w:r w:rsidRPr="002400D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be</w:t>
      </w:r>
      <w:r w:rsidRPr="002400D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on</w:t>
      </w:r>
      <w:r w:rsidRPr="002400D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</w:t>
      </w:r>
      <w:r w:rsidRPr="002400D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new</w:t>
      </w:r>
      <w:r w:rsidRPr="002400D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string</w:t>
      </w:r>
      <w:r w:rsidRPr="002400D9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Levels</w:t>
      </w:r>
      <w:r w:rsidRPr="002400D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shall</w:t>
      </w:r>
      <w:r w:rsidRPr="002400D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begin</w:t>
      </w:r>
      <w:r w:rsidRPr="002400D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with</w:t>
      </w:r>
      <w:r w:rsidRPr="002400D9">
        <w:rPr>
          <w:szCs w:val="24"/>
          <w:lang w:val="en-US"/>
        </w:rPr>
        <w:t xml:space="preserve"> 1. </w:t>
      </w:r>
      <w:r>
        <w:rPr>
          <w:szCs w:val="24"/>
          <w:lang w:val="en-US"/>
        </w:rPr>
        <w:t>If menu item has level that is higher than the previous one then it will be positioned in submenu.</w:t>
      </w:r>
    </w:p>
    <w:p w:rsidR="002107D8" w:rsidRPr="00B7070F" w:rsidRDefault="002107D8" w:rsidP="00B7070F">
      <w:pPr>
        <w:spacing w:line="360" w:lineRule="auto"/>
        <w:jc w:val="both"/>
        <w:rPr>
          <w:szCs w:val="24"/>
          <w:lang w:val="en-US"/>
        </w:rPr>
      </w:pPr>
      <w:r>
        <w:rPr>
          <w:szCs w:val="24"/>
          <w:lang w:val="en-US"/>
        </w:rPr>
        <w:t>Action is a text in the integrated programming language. All its function</w:t>
      </w:r>
      <w:r w:rsidR="00067FC6">
        <w:rPr>
          <w:szCs w:val="24"/>
          <w:lang w:val="en-US"/>
        </w:rPr>
        <w:t>s</w:t>
      </w:r>
      <w:r>
        <w:rPr>
          <w:szCs w:val="24"/>
          <w:lang w:val="en-US"/>
        </w:rPr>
        <w:t xml:space="preserve"> are allowed in that.</w:t>
      </w:r>
    </w:p>
    <w:p w:rsidR="002107D8" w:rsidRPr="00B7070F" w:rsidRDefault="002107D8" w:rsidP="000F6AB0">
      <w:pPr>
        <w:spacing w:line="360" w:lineRule="auto"/>
        <w:rPr>
          <w:lang w:val="en-US"/>
        </w:rPr>
      </w:pPr>
    </w:p>
    <w:p w:rsidR="002107D8" w:rsidRPr="00B7070F" w:rsidRDefault="002107D8" w:rsidP="00B7070F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Result:</w:t>
      </w:r>
    </w:p>
    <w:p w:rsidR="002107D8" w:rsidRPr="00B7070F" w:rsidRDefault="002107D8" w:rsidP="00B7070F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None</w:t>
      </w:r>
      <w:r>
        <w:rPr>
          <w:i/>
          <w:szCs w:val="24"/>
          <w:lang w:val="en-US"/>
        </w:rPr>
        <w:t>.</w:t>
      </w:r>
    </w:p>
    <w:p w:rsidR="002107D8" w:rsidRPr="00B7070F" w:rsidRDefault="002107D8" w:rsidP="009C7FB7">
      <w:pPr>
        <w:rPr>
          <w:lang w:val="en-US"/>
        </w:rPr>
      </w:pPr>
    </w:p>
    <w:p w:rsidR="002107D8" w:rsidRPr="00B7070F" w:rsidRDefault="002107D8" w:rsidP="00B7070F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ook w:val="00A0"/>
      </w:tblPr>
      <w:tblGrid>
        <w:gridCol w:w="426"/>
        <w:gridCol w:w="9145"/>
      </w:tblGrid>
      <w:tr w:rsidR="002107D8" w:rsidRPr="00067FC6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107D8" w:rsidRPr="002264D3" w:rsidRDefault="002107D8" w:rsidP="002264D3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2107D8" w:rsidRPr="002400D9" w:rsidRDefault="002107D8" w:rsidP="002264D3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lang w:val="en-US"/>
              </w:rPr>
            </w:pPr>
            <w:r w:rsidRPr="002400D9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2107D8" w:rsidRPr="002400D9" w:rsidRDefault="002107D8" w:rsidP="00B7070F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/>
                <w:b/>
                <w:lang w:val="en-US"/>
              </w:rPr>
            </w:pPr>
            <w:r>
              <w:rPr>
                <w:rFonts w:ascii="Courier New" w:hAnsi="Courier New"/>
                <w:b/>
                <w:lang w:val="en-US"/>
              </w:rPr>
              <w:t>var</w:t>
            </w:r>
            <w:r w:rsidRPr="002400D9">
              <w:rPr>
                <w:rFonts w:ascii="Courier New" w:hAnsi="Courier New"/>
                <w:b/>
                <w:lang w:val="en-US"/>
              </w:rPr>
              <w:t xml:space="preserve"> </w:t>
            </w:r>
            <w:r>
              <w:rPr>
                <w:rFonts w:ascii="Courier New" w:hAnsi="Courier New"/>
                <w:lang w:val="en-US"/>
              </w:rPr>
              <w:t>str</w:t>
            </w:r>
            <w:r w:rsidRPr="002400D9">
              <w:rPr>
                <w:rFonts w:ascii="Courier New" w:hAnsi="Courier New"/>
                <w:lang w:val="en-US"/>
              </w:rPr>
              <w:t>:</w:t>
            </w:r>
            <w:r>
              <w:rPr>
                <w:rFonts w:ascii="Courier New" w:hAnsi="Courier New"/>
                <w:b/>
                <w:lang w:val="en-US"/>
              </w:rPr>
              <w:t>string</w:t>
            </w:r>
            <w:r w:rsidRPr="002400D9">
              <w:rPr>
                <w:rFonts w:ascii="Courier New" w:hAnsi="Courier New"/>
                <w:lang w:val="en-US"/>
              </w:rPr>
              <w:t xml:space="preserve"> = ”1;</w:t>
            </w:r>
            <w:r>
              <w:rPr>
                <w:rFonts w:ascii="Courier New" w:hAnsi="Courier New"/>
                <w:lang w:val="en-US"/>
              </w:rPr>
              <w:t>Main</w:t>
            </w:r>
            <w:r w:rsidRPr="002400D9">
              <w:rPr>
                <w:rFonts w:ascii="Courier New" w:hAnsi="Courier New"/>
                <w:lang w:val="en-US"/>
              </w:rPr>
              <w:t>;</w:t>
            </w:r>
            <w:r>
              <w:rPr>
                <w:rFonts w:ascii="Courier New" w:hAnsi="Courier New"/>
                <w:lang w:val="en-US"/>
              </w:rPr>
              <w:t>gotopage</w:t>
            </w:r>
            <w:r w:rsidRPr="002400D9">
              <w:rPr>
                <w:rFonts w:ascii="Courier New" w:hAnsi="Courier New"/>
                <w:lang w:val="en-US"/>
              </w:rPr>
              <w:t xml:space="preserve">(“”)” + </w:t>
            </w:r>
            <w:r>
              <w:rPr>
                <w:rFonts w:ascii="Courier New" w:hAnsi="Courier New"/>
                <w:lang w:val="en-US"/>
              </w:rPr>
              <w:t>chr</w:t>
            </w:r>
            <w:r w:rsidRPr="002400D9">
              <w:rPr>
                <w:rFonts w:ascii="Courier New" w:hAnsi="Courier New"/>
                <w:lang w:val="en-US"/>
              </w:rPr>
              <w:t xml:space="preserve">(10) + </w:t>
            </w:r>
            <w:r w:rsidR="00067FC6">
              <w:rPr>
                <w:rFonts w:ascii="Courier New" w:hAnsi="Courier New"/>
                <w:lang w:val="en-US"/>
              </w:rPr>
              <w:br/>
            </w:r>
            <w:r w:rsidRPr="002400D9">
              <w:rPr>
                <w:rFonts w:ascii="Courier New" w:hAnsi="Courier New"/>
                <w:lang w:val="en-US"/>
              </w:rPr>
              <w:t>”1;</w:t>
            </w:r>
            <w:r>
              <w:rPr>
                <w:rFonts w:ascii="Courier New" w:hAnsi="Courier New"/>
                <w:lang w:val="en-US"/>
              </w:rPr>
              <w:t>Pages</w:t>
            </w:r>
            <w:r w:rsidRPr="002400D9">
              <w:rPr>
                <w:rFonts w:ascii="Courier New" w:hAnsi="Courier New"/>
                <w:lang w:val="en-US"/>
              </w:rPr>
              <w:t xml:space="preserve">” + </w:t>
            </w:r>
            <w:r>
              <w:rPr>
                <w:rFonts w:ascii="Courier New" w:hAnsi="Courier New"/>
                <w:lang w:val="en-US"/>
              </w:rPr>
              <w:t>chr</w:t>
            </w:r>
            <w:r w:rsidRPr="002400D9">
              <w:rPr>
                <w:rFonts w:ascii="Courier New" w:hAnsi="Courier New"/>
                <w:lang w:val="en-US"/>
              </w:rPr>
              <w:t>(10) +  ”2;</w:t>
            </w:r>
            <w:r>
              <w:rPr>
                <w:rFonts w:ascii="Courier New" w:hAnsi="Courier New"/>
                <w:lang w:val="en-US"/>
              </w:rPr>
              <w:t>Page</w:t>
            </w:r>
            <w:r w:rsidRPr="002400D9">
              <w:rPr>
                <w:rFonts w:ascii="Courier New" w:hAnsi="Courier New"/>
                <w:lang w:val="en-US"/>
              </w:rPr>
              <w:t xml:space="preserve"> 1; </w:t>
            </w:r>
            <w:r>
              <w:rPr>
                <w:rFonts w:ascii="Courier New" w:hAnsi="Courier New"/>
                <w:lang w:val="en-US"/>
              </w:rPr>
              <w:t>gotopage</w:t>
            </w:r>
            <w:r w:rsidRPr="002400D9">
              <w:rPr>
                <w:rFonts w:ascii="Courier New" w:hAnsi="Courier New"/>
                <w:lang w:val="en-US"/>
              </w:rPr>
              <w:t>(“</w:t>
            </w:r>
            <w:r>
              <w:rPr>
                <w:rFonts w:ascii="Courier New" w:hAnsi="Courier New"/>
                <w:lang w:val="en-US"/>
              </w:rPr>
              <w:t>p</w:t>
            </w:r>
            <w:r w:rsidRPr="002400D9">
              <w:rPr>
                <w:rFonts w:ascii="Courier New" w:hAnsi="Courier New"/>
                <w:lang w:val="en-US"/>
              </w:rPr>
              <w:t xml:space="preserve">1”) ” +  </w:t>
            </w:r>
            <w:r w:rsidR="00067FC6">
              <w:rPr>
                <w:rFonts w:ascii="Courier New" w:hAnsi="Courier New"/>
                <w:lang w:val="en-US"/>
              </w:rPr>
              <w:br/>
            </w:r>
            <w:r>
              <w:rPr>
                <w:rFonts w:ascii="Courier New" w:hAnsi="Courier New"/>
                <w:lang w:val="en-US"/>
              </w:rPr>
              <w:t>chr</w:t>
            </w:r>
            <w:r w:rsidRPr="002400D9">
              <w:rPr>
                <w:rFonts w:ascii="Courier New" w:hAnsi="Courier New"/>
                <w:lang w:val="en-US"/>
              </w:rPr>
              <w:t>(10) + ”2;</w:t>
            </w:r>
            <w:r>
              <w:rPr>
                <w:rFonts w:ascii="Courier New" w:hAnsi="Courier New"/>
                <w:lang w:val="en-US"/>
              </w:rPr>
              <w:t>Page</w:t>
            </w:r>
            <w:r w:rsidRPr="002400D9">
              <w:rPr>
                <w:rFonts w:ascii="Courier New" w:hAnsi="Courier New"/>
                <w:lang w:val="en-US"/>
              </w:rPr>
              <w:t xml:space="preserve"> 2; </w:t>
            </w:r>
            <w:r>
              <w:rPr>
                <w:rFonts w:ascii="Courier New" w:hAnsi="Courier New"/>
                <w:lang w:val="en-US"/>
              </w:rPr>
              <w:t>gotopage</w:t>
            </w:r>
            <w:r w:rsidRPr="002400D9">
              <w:rPr>
                <w:rFonts w:ascii="Courier New" w:hAnsi="Courier New"/>
                <w:lang w:val="en-US"/>
              </w:rPr>
              <w:t>(“</w:t>
            </w:r>
            <w:r>
              <w:rPr>
                <w:rFonts w:ascii="Courier New" w:hAnsi="Courier New"/>
                <w:lang w:val="en-US"/>
              </w:rPr>
              <w:t>p</w:t>
            </w:r>
            <w:r w:rsidRPr="002400D9">
              <w:rPr>
                <w:rFonts w:ascii="Courier New" w:hAnsi="Courier New"/>
                <w:lang w:val="en-US"/>
              </w:rPr>
              <w:t>2”) ”;</w:t>
            </w:r>
          </w:p>
          <w:p w:rsidR="002107D8" w:rsidRDefault="002107D8" w:rsidP="00B7070F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b/>
                <w:lang w:val="en-US"/>
              </w:rPr>
              <w:t>var</w:t>
            </w:r>
            <w:r>
              <w:rPr>
                <w:rFonts w:ascii="Courier New" w:hAnsi="Courier New"/>
                <w:lang w:val="en-US"/>
              </w:rPr>
              <w:t xml:space="preserve"> left:</w:t>
            </w:r>
            <w:r>
              <w:rPr>
                <w:rFonts w:ascii="Courier New" w:hAnsi="Courier New"/>
                <w:b/>
                <w:lang w:val="en-US"/>
              </w:rPr>
              <w:t>point</w:t>
            </w:r>
            <w:r>
              <w:rPr>
                <w:rFonts w:ascii="Courier New" w:hAnsi="Courier New"/>
                <w:lang w:val="en-US"/>
              </w:rPr>
              <w:t xml:space="preserve"> = (100,0);</w:t>
            </w:r>
          </w:p>
          <w:p w:rsidR="002107D8" w:rsidRPr="0000565E" w:rsidRDefault="002107D8" w:rsidP="00642F11">
            <w:pPr>
              <w:pStyle w:val="afe"/>
              <w:spacing w:before="0" w:beforeAutospacing="0" w:after="0" w:afterAutospacing="0" w:line="360" w:lineRule="auto"/>
              <w:rPr>
                <w:b/>
                <w:lang w:val="en-US"/>
              </w:rPr>
            </w:pPr>
          </w:p>
          <w:p w:rsidR="002107D8" w:rsidRPr="00B7070F" w:rsidRDefault="002107D8" w:rsidP="00B7070F">
            <w:pPr>
              <w:spacing w:line="360" w:lineRule="auto"/>
              <w:jc w:val="both"/>
              <w:rPr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>popupmenu</w:t>
            </w:r>
            <w:r>
              <w:rPr>
                <w:rFonts w:ascii="Courier New" w:hAnsi="Courier New"/>
                <w:szCs w:val="24"/>
                <w:lang w:val="en-US"/>
              </w:rPr>
              <w:t>(point, str);</w:t>
            </w:r>
          </w:p>
        </w:tc>
      </w:tr>
    </w:tbl>
    <w:p w:rsidR="002107D8" w:rsidRDefault="002107D8" w:rsidP="0000565E">
      <w:pPr>
        <w:jc w:val="both"/>
        <w:rPr>
          <w:szCs w:val="24"/>
          <w:lang w:val="en-US"/>
        </w:rPr>
      </w:pPr>
    </w:p>
    <w:p w:rsidR="002107D8" w:rsidRPr="00B7070F" w:rsidRDefault="002107D8" w:rsidP="00B7070F">
      <w:pPr>
        <w:spacing w:line="360" w:lineRule="auto"/>
        <w:jc w:val="both"/>
        <w:rPr>
          <w:szCs w:val="24"/>
          <w:lang w:val="en-US"/>
        </w:rPr>
      </w:pPr>
      <w:r>
        <w:rPr>
          <w:szCs w:val="24"/>
          <w:lang w:val="en-US"/>
        </w:rPr>
        <w:t>Pop-up menu with configuration is created in the example.</w:t>
      </w:r>
    </w:p>
    <w:p w:rsidR="002107D8" w:rsidRPr="00B7070F" w:rsidRDefault="002107D8" w:rsidP="00B7070F">
      <w:pPr>
        <w:spacing w:line="360" w:lineRule="auto"/>
        <w:jc w:val="both"/>
        <w:rPr>
          <w:szCs w:val="24"/>
          <w:lang w:val="en-US"/>
        </w:rPr>
      </w:pPr>
      <w:r>
        <w:rPr>
          <w:szCs w:val="24"/>
          <w:lang w:val="en-US"/>
        </w:rPr>
        <w:t>1;Main;gotopage(“”)</w:t>
      </w:r>
    </w:p>
    <w:p w:rsidR="002107D8" w:rsidRPr="00B7070F" w:rsidRDefault="002400D9" w:rsidP="00B7070F">
      <w:pPr>
        <w:spacing w:line="360" w:lineRule="auto"/>
        <w:jc w:val="both"/>
        <w:rPr>
          <w:szCs w:val="24"/>
          <w:lang w:val="en-US"/>
        </w:rPr>
      </w:pPr>
      <w:r>
        <w:rPr>
          <w:szCs w:val="24"/>
          <w:lang w:val="en-US"/>
        </w:rPr>
        <w:br w:type="page"/>
      </w:r>
      <w:r w:rsidR="002107D8">
        <w:rPr>
          <w:szCs w:val="24"/>
          <w:lang w:val="en-US"/>
        </w:rPr>
        <w:lastRenderedPageBreak/>
        <w:t>1;Pages</w:t>
      </w:r>
    </w:p>
    <w:p w:rsidR="002107D8" w:rsidRDefault="002107D8" w:rsidP="00B7070F">
      <w:pPr>
        <w:spacing w:line="360" w:lineRule="auto"/>
        <w:jc w:val="both"/>
        <w:rPr>
          <w:szCs w:val="24"/>
          <w:lang w:val="en-US"/>
        </w:rPr>
      </w:pPr>
      <w:r>
        <w:rPr>
          <w:szCs w:val="24"/>
          <w:lang w:val="en-US"/>
        </w:rPr>
        <w:t>2;Page 1; gotopage(“p1”)</w:t>
      </w:r>
    </w:p>
    <w:p w:rsidR="002107D8" w:rsidRPr="00B7070F" w:rsidRDefault="002107D8" w:rsidP="00B7070F">
      <w:pPr>
        <w:spacing w:line="360" w:lineRule="auto"/>
        <w:jc w:val="both"/>
        <w:rPr>
          <w:szCs w:val="24"/>
          <w:lang w:val="en-US"/>
        </w:rPr>
      </w:pPr>
      <w:r>
        <w:rPr>
          <w:szCs w:val="24"/>
          <w:lang w:val="en-US"/>
        </w:rPr>
        <w:t xml:space="preserve">2;Page 2; gotopage(“p2”) </w:t>
      </w:r>
    </w:p>
    <w:p w:rsidR="002107D8" w:rsidRPr="003D632F" w:rsidRDefault="002107D8" w:rsidP="003D632F">
      <w:pPr>
        <w:spacing w:line="360" w:lineRule="auto"/>
        <w:rPr>
          <w:lang w:val="en-US"/>
        </w:rPr>
      </w:pPr>
      <w:r>
        <w:rPr>
          <w:szCs w:val="24"/>
          <w:lang w:val="en-US"/>
        </w:rPr>
        <w:t xml:space="preserve">The menu contains two main items </w:t>
      </w:r>
      <w:r>
        <w:rPr>
          <w:i/>
          <w:szCs w:val="24"/>
          <w:lang w:val="en-US"/>
        </w:rPr>
        <w:t>Main</w:t>
      </w:r>
      <w:r>
        <w:rPr>
          <w:szCs w:val="24"/>
          <w:lang w:val="en-US"/>
        </w:rPr>
        <w:t xml:space="preserve"> and </w:t>
      </w:r>
      <w:r>
        <w:rPr>
          <w:i/>
          <w:szCs w:val="24"/>
          <w:lang w:val="en-US"/>
        </w:rPr>
        <w:t>Pages</w:t>
      </w:r>
      <w:r>
        <w:rPr>
          <w:szCs w:val="24"/>
          <w:lang w:val="en-US"/>
        </w:rPr>
        <w:t xml:space="preserve">, item </w:t>
      </w:r>
      <w:r>
        <w:rPr>
          <w:i/>
          <w:szCs w:val="24"/>
          <w:lang w:val="en-US"/>
        </w:rPr>
        <w:t>Pages</w:t>
      </w:r>
      <w:r>
        <w:rPr>
          <w:szCs w:val="24"/>
          <w:lang w:val="en-US"/>
        </w:rPr>
        <w:t xml:space="preserve"> has submenu with two items </w:t>
      </w:r>
      <w:r>
        <w:rPr>
          <w:i/>
          <w:szCs w:val="24"/>
          <w:lang w:val="en-US"/>
        </w:rPr>
        <w:t>Page 1</w:t>
      </w:r>
      <w:r>
        <w:rPr>
          <w:szCs w:val="24"/>
          <w:lang w:val="en-US"/>
        </w:rPr>
        <w:t xml:space="preserve"> and </w:t>
      </w:r>
      <w:r>
        <w:rPr>
          <w:i/>
          <w:szCs w:val="24"/>
          <w:lang w:val="en-US"/>
        </w:rPr>
        <w:t>Page 2</w:t>
      </w:r>
      <w:r>
        <w:rPr>
          <w:szCs w:val="24"/>
          <w:lang w:val="en-US"/>
        </w:rPr>
        <w:t>.</w:t>
      </w:r>
    </w:p>
    <w:sectPr w:rsidR="002107D8" w:rsidRPr="003D632F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0565E"/>
    <w:rsid w:val="00022A36"/>
    <w:rsid w:val="000235E5"/>
    <w:rsid w:val="00025602"/>
    <w:rsid w:val="00043807"/>
    <w:rsid w:val="000562E3"/>
    <w:rsid w:val="00067FC6"/>
    <w:rsid w:val="00094577"/>
    <w:rsid w:val="000A2869"/>
    <w:rsid w:val="000E2AED"/>
    <w:rsid w:val="000F6AB0"/>
    <w:rsid w:val="001118C5"/>
    <w:rsid w:val="00114987"/>
    <w:rsid w:val="0011511A"/>
    <w:rsid w:val="0018356E"/>
    <w:rsid w:val="001A7CDD"/>
    <w:rsid w:val="001B33A0"/>
    <w:rsid w:val="001B4580"/>
    <w:rsid w:val="001C6CDB"/>
    <w:rsid w:val="001D7157"/>
    <w:rsid w:val="001F5BD3"/>
    <w:rsid w:val="002107D8"/>
    <w:rsid w:val="00217A5F"/>
    <w:rsid w:val="00226098"/>
    <w:rsid w:val="002264D3"/>
    <w:rsid w:val="002400D9"/>
    <w:rsid w:val="00257EB6"/>
    <w:rsid w:val="002B5013"/>
    <w:rsid w:val="0034062A"/>
    <w:rsid w:val="0034655E"/>
    <w:rsid w:val="00355B64"/>
    <w:rsid w:val="0038130E"/>
    <w:rsid w:val="003C2C02"/>
    <w:rsid w:val="003D632F"/>
    <w:rsid w:val="003D791C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37D30"/>
    <w:rsid w:val="00591757"/>
    <w:rsid w:val="005B5913"/>
    <w:rsid w:val="005E5866"/>
    <w:rsid w:val="005F2055"/>
    <w:rsid w:val="0060360A"/>
    <w:rsid w:val="00605982"/>
    <w:rsid w:val="00624717"/>
    <w:rsid w:val="00642F11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715D09"/>
    <w:rsid w:val="00732C59"/>
    <w:rsid w:val="00737C72"/>
    <w:rsid w:val="007514A5"/>
    <w:rsid w:val="007B3925"/>
    <w:rsid w:val="007B5CC6"/>
    <w:rsid w:val="007C0256"/>
    <w:rsid w:val="007F43E3"/>
    <w:rsid w:val="008233C9"/>
    <w:rsid w:val="0082358A"/>
    <w:rsid w:val="00836280"/>
    <w:rsid w:val="00855654"/>
    <w:rsid w:val="0088155E"/>
    <w:rsid w:val="008B72A9"/>
    <w:rsid w:val="008C1720"/>
    <w:rsid w:val="008F5D3B"/>
    <w:rsid w:val="0093220C"/>
    <w:rsid w:val="00944259"/>
    <w:rsid w:val="00950ED4"/>
    <w:rsid w:val="009609F3"/>
    <w:rsid w:val="009C7FB7"/>
    <w:rsid w:val="00A25717"/>
    <w:rsid w:val="00A44F47"/>
    <w:rsid w:val="00A46EA8"/>
    <w:rsid w:val="00AA244B"/>
    <w:rsid w:val="00AB30C4"/>
    <w:rsid w:val="00AC68FA"/>
    <w:rsid w:val="00B448D4"/>
    <w:rsid w:val="00B7070F"/>
    <w:rsid w:val="00B77ED3"/>
    <w:rsid w:val="00BC7B62"/>
    <w:rsid w:val="00BE541B"/>
    <w:rsid w:val="00BF100A"/>
    <w:rsid w:val="00C00D77"/>
    <w:rsid w:val="00C062C8"/>
    <w:rsid w:val="00C10F68"/>
    <w:rsid w:val="00C75EA4"/>
    <w:rsid w:val="00C835E1"/>
    <w:rsid w:val="00CB7486"/>
    <w:rsid w:val="00CC09F3"/>
    <w:rsid w:val="00CF529C"/>
    <w:rsid w:val="00D13689"/>
    <w:rsid w:val="00D1650B"/>
    <w:rsid w:val="00D27791"/>
    <w:rsid w:val="00D72D95"/>
    <w:rsid w:val="00D764D0"/>
    <w:rsid w:val="00D90430"/>
    <w:rsid w:val="00D96DAF"/>
    <w:rsid w:val="00DC79C1"/>
    <w:rsid w:val="00DE0459"/>
    <w:rsid w:val="00DF7794"/>
    <w:rsid w:val="00E0555B"/>
    <w:rsid w:val="00E34634"/>
    <w:rsid w:val="00E45447"/>
    <w:rsid w:val="00E6265A"/>
    <w:rsid w:val="00E95EF5"/>
    <w:rsid w:val="00EF0EA8"/>
    <w:rsid w:val="00F07232"/>
    <w:rsid w:val="00F37942"/>
    <w:rsid w:val="00F62392"/>
    <w:rsid w:val="00F62DE0"/>
    <w:rsid w:val="00F631EF"/>
    <w:rsid w:val="00F76D5D"/>
    <w:rsid w:val="00F83036"/>
    <w:rsid w:val="00FB418A"/>
    <w:rsid w:val="00FB754C"/>
    <w:rsid w:val="00FF0491"/>
    <w:rsid w:val="00FF7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  <w:lang w:eastAsia="zh-CN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  <w:lang w:eastAsia="zh-CN"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  <w:lang w:eastAsia="zh-CN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eastAsia="zh-CN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  <w:lang w:eastAsia="zh-CN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rsid w:val="00FF0491"/>
    <w:rPr>
      <w:b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rsid w:val="00FF0491"/>
    <w:rPr>
      <w:b/>
      <w:sz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rsid w:val="00FF0491"/>
    <w:rPr>
      <w:rFonts w:ascii="Calibri" w:hAnsi="Calibri"/>
      <w:b/>
      <w:sz w:val="28"/>
    </w:rPr>
  </w:style>
  <w:style w:type="character" w:customStyle="1" w:styleId="50">
    <w:name w:val="Заголовок 5 Знак"/>
    <w:basedOn w:val="a0"/>
    <w:link w:val="5"/>
    <w:uiPriority w:val="99"/>
    <w:rsid w:val="00FF0491"/>
    <w:rPr>
      <w:rFonts w:ascii="Cambria" w:hAnsi="Cambria"/>
      <w:b/>
      <w:color w:val="7F7F7F"/>
      <w:sz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rsid w:val="00FF0491"/>
    <w:rPr>
      <w:rFonts w:ascii="Cambria" w:hAnsi="Cambria"/>
      <w:b/>
      <w:i/>
      <w:color w:val="7F7F7F"/>
      <w:sz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rsid w:val="00FF0491"/>
    <w:rPr>
      <w:rFonts w:ascii="Cambria" w:hAnsi="Cambria"/>
      <w:i/>
      <w:sz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rsid w:val="00FF0491"/>
    <w:rPr>
      <w:rFonts w:ascii="Calibri" w:hAnsi="Calibri"/>
      <w:i/>
      <w:sz w:val="24"/>
    </w:rPr>
  </w:style>
  <w:style w:type="character" w:customStyle="1" w:styleId="90">
    <w:name w:val="Заголовок 9 Знак"/>
    <w:basedOn w:val="a0"/>
    <w:link w:val="9"/>
    <w:uiPriority w:val="99"/>
    <w:rsid w:val="00FF0491"/>
    <w:rPr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 w:eastAsia="zh-CN"/>
    </w:rPr>
  </w:style>
  <w:style w:type="character" w:customStyle="1" w:styleId="a4">
    <w:name w:val="Название Знак"/>
    <w:basedOn w:val="a0"/>
    <w:link w:val="a3"/>
    <w:uiPriority w:val="99"/>
    <w:rsid w:val="00FF0491"/>
    <w:rPr>
      <w:rFonts w:ascii="Baltica" w:hAnsi="Baltica"/>
      <w:b/>
      <w:sz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rsid w:val="00FF0491"/>
    <w:rPr>
      <w:rFonts w:eastAsia="Times New Roman"/>
      <w:spacing w:val="13"/>
      <w:sz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rsid w:val="00FF0491"/>
    <w:rPr>
      <w:rFonts w:ascii="Calibri" w:hAnsi="Calibri"/>
      <w:i/>
      <w:sz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rsid w:val="00FF0491"/>
    <w:rPr>
      <w:rFonts w:ascii="Calibri" w:hAnsi="Calibri"/>
      <w:b/>
      <w:i/>
      <w:sz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i/>
    </w:rPr>
  </w:style>
  <w:style w:type="character" w:styleId="ae">
    <w:name w:val="Intense Emphasis"/>
    <w:basedOn w:val="a0"/>
    <w:uiPriority w:val="99"/>
    <w:qFormat/>
    <w:rsid w:val="00FF0491"/>
    <w:rPr>
      <w:b/>
    </w:rPr>
  </w:style>
  <w:style w:type="character" w:styleId="af">
    <w:name w:val="Subtle Reference"/>
    <w:basedOn w:val="a0"/>
    <w:uiPriority w:val="99"/>
    <w:qFormat/>
    <w:rsid w:val="00FF0491"/>
    <w:rPr>
      <w:smallCaps/>
    </w:rPr>
  </w:style>
  <w:style w:type="character" w:styleId="af0">
    <w:name w:val="Intense Reference"/>
    <w:basedOn w:val="a0"/>
    <w:uiPriority w:val="99"/>
    <w:qFormat/>
    <w:rsid w:val="00FF0491"/>
    <w:rPr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 w:val="22"/>
      <w:lang w:eastAsia="en-US"/>
    </w:rPr>
  </w:style>
  <w:style w:type="character" w:customStyle="1" w:styleId="af3">
    <w:name w:val="Обычный текст Знак"/>
    <w:link w:val="af2"/>
    <w:uiPriority w:val="99"/>
    <w:rsid w:val="00FF0491"/>
    <w:rPr>
      <w:rFonts w:eastAsia="Times New Roman"/>
      <w:sz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/>
      <w:sz w:val="16"/>
      <w:szCs w:val="16"/>
      <w:lang w:eastAsia="zh-CN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/>
      <w:sz w:val="16"/>
    </w:rPr>
  </w:style>
  <w:style w:type="character" w:styleId="af9">
    <w:name w:val="annotation reference"/>
    <w:basedOn w:val="a0"/>
    <w:uiPriority w:val="99"/>
    <w:semiHidden/>
    <w:rsid w:val="00690772"/>
    <w:rPr>
      <w:rFonts w:cs="Times New Roman"/>
      <w:sz w:val="16"/>
    </w:rPr>
  </w:style>
  <w:style w:type="paragraph" w:styleId="afa">
    <w:name w:val="annotation text"/>
    <w:basedOn w:val="a"/>
    <w:link w:val="afb"/>
    <w:uiPriority w:val="99"/>
    <w:semiHidden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690772"/>
    <w:rPr>
      <w:b/>
      <w:bCs/>
      <w:lang w:eastAsia="zh-CN"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</w:rPr>
  </w:style>
  <w:style w:type="paragraph" w:styleId="afe">
    <w:name w:val="Normal (Web)"/>
    <w:basedOn w:val="a"/>
    <w:uiPriority w:val="99"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B7070F"/>
    <w:rPr>
      <w:rFonts w:ascii="Courier New" w:hAnsi="Courier New"/>
      <w:vanish/>
      <w:color w:val="800080"/>
      <w:vertAlign w:val="sub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0768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68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6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768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68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6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6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768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68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768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68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68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6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768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68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68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6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768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68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68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Анна</cp:lastModifiedBy>
  <cp:revision>7</cp:revision>
  <dcterms:created xsi:type="dcterms:W3CDTF">2014-10-27T06:26:00Z</dcterms:created>
  <dcterms:modified xsi:type="dcterms:W3CDTF">2014-12-06T11:11:00Z</dcterms:modified>
</cp:coreProperties>
</file>