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A8" w:rsidRPr="0066787D" w:rsidRDefault="00A94BA8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seterrorstr</w:t>
      </w:r>
    </w:p>
    <w:p w:rsidR="00A94BA8" w:rsidRPr="00E46572" w:rsidRDefault="00A94BA8" w:rsidP="00E46572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E46572">
        <w:rPr>
          <w:color w:val="0000FF"/>
          <w:szCs w:val="24"/>
          <w:lang w:val="en-US"/>
        </w:rPr>
        <w:t xml:space="preserve"> </w:t>
      </w:r>
      <w:r w:rsidR="008B0DAF">
        <w:rPr>
          <w:color w:val="0000FF"/>
          <w:szCs w:val="24"/>
          <w:lang w:val="en-US"/>
        </w:rPr>
        <w:t>of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displaying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message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E46572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message</w:t>
      </w:r>
      <w:r w:rsidRPr="00E46572">
        <w:rPr>
          <w:color w:val="0000FF"/>
          <w:szCs w:val="24"/>
          <w:lang w:val="en-US"/>
        </w:rPr>
        <w:t xml:space="preserve"> </w:t>
      </w:r>
      <w:r w:rsidR="008B0DAF">
        <w:rPr>
          <w:color w:val="0000FF"/>
          <w:szCs w:val="24"/>
          <w:lang w:val="en-US"/>
        </w:rPr>
        <w:t>box</w:t>
      </w:r>
      <w:r w:rsidRPr="00E46572">
        <w:rPr>
          <w:color w:val="0000FF"/>
          <w:szCs w:val="24"/>
          <w:lang w:val="en-US"/>
        </w:rPr>
        <w:t>.</w:t>
      </w:r>
    </w:p>
    <w:p w:rsidR="00A94BA8" w:rsidRPr="00DE0459" w:rsidRDefault="00DF559C" w:rsidP="00E46572">
      <w:pPr>
        <w:rPr>
          <w:color w:val="4F81BD"/>
        </w:rPr>
      </w:pPr>
      <w:r w:rsidRPr="00DF559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94BA8" w:rsidRPr="00D23AB8" w:rsidRDefault="00A94BA8">
      <w:pPr>
        <w:rPr>
          <w:lang w:val="en-US"/>
        </w:rPr>
      </w:pPr>
    </w:p>
    <w:p w:rsidR="00A94BA8" w:rsidRDefault="00A94BA8" w:rsidP="00E465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94BA8" w:rsidRDefault="00A94BA8" w:rsidP="00E4657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seterrorstr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error_str, error_type</w:t>
      </w:r>
      <w:r>
        <w:rPr>
          <w:rFonts w:ascii="Courier New" w:hAnsi="Courier New"/>
          <w:szCs w:val="24"/>
          <w:lang w:val="en-US"/>
        </w:rPr>
        <w:t>);</w:t>
      </w:r>
    </w:p>
    <w:p w:rsidR="00A94BA8" w:rsidRDefault="00A94BA8" w:rsidP="00E4657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seterrorstr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error_str, error_type, obj_id</w:t>
      </w:r>
      <w:r>
        <w:rPr>
          <w:rFonts w:ascii="Courier New" w:hAnsi="Courier New"/>
          <w:szCs w:val="24"/>
          <w:lang w:val="en-US"/>
        </w:rPr>
        <w:t>);</w:t>
      </w:r>
    </w:p>
    <w:p w:rsidR="00A94BA8" w:rsidRPr="00C5737A" w:rsidRDefault="00A94BA8" w:rsidP="000F6AB0">
      <w:pPr>
        <w:spacing w:line="360" w:lineRule="auto"/>
        <w:rPr>
          <w:lang w:val="en-US"/>
        </w:rPr>
      </w:pPr>
    </w:p>
    <w:p w:rsidR="00A94BA8" w:rsidRPr="0066787D" w:rsidRDefault="00A94BA8" w:rsidP="00E465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66787D">
        <w:rPr>
          <w:b/>
          <w:szCs w:val="24"/>
          <w:lang w:val="en-US"/>
        </w:rPr>
        <w:t>:</w:t>
      </w:r>
    </w:p>
    <w:p w:rsidR="00A94BA8" w:rsidRPr="0066787D" w:rsidRDefault="00A94BA8" w:rsidP="00E4657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error</w:t>
      </w:r>
      <w:r w:rsidRPr="0066787D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str</w:t>
      </w:r>
      <w:r w:rsidRPr="0066787D">
        <w:rPr>
          <w:i/>
          <w:szCs w:val="24"/>
          <w:lang w:val="en-US"/>
        </w:rPr>
        <w:t xml:space="preserve"> –</w:t>
      </w:r>
      <w:r w:rsidRPr="006678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</w:t>
      </w:r>
      <w:r w:rsidRPr="006678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containing</w:t>
      </w:r>
      <w:r w:rsidRPr="006678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6678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message</w:t>
      </w:r>
      <w:r w:rsidRPr="0066787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text</w:t>
      </w:r>
      <w:r w:rsidRPr="0066787D">
        <w:rPr>
          <w:szCs w:val="24"/>
          <w:lang w:val="en-US"/>
        </w:rPr>
        <w:t>,</w:t>
      </w:r>
    </w:p>
    <w:p w:rsidR="00A94BA8" w:rsidRPr="00E46572" w:rsidRDefault="00A94BA8" w:rsidP="00E4657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error_type –</w:t>
      </w:r>
      <w:r>
        <w:rPr>
          <w:szCs w:val="24"/>
          <w:lang w:val="en-US"/>
        </w:rPr>
        <w:t xml:space="preserve"> message type,</w:t>
      </w:r>
    </w:p>
    <w:p w:rsidR="00A94BA8" w:rsidRPr="00E46572" w:rsidRDefault="00A94BA8" w:rsidP="00E46572">
      <w:pPr>
        <w:spacing w:line="360" w:lineRule="auto"/>
        <w:rPr>
          <w:szCs w:val="24"/>
          <w:lang w:val="en-US"/>
        </w:rPr>
      </w:pPr>
      <w:r w:rsidRPr="0066787D">
        <w:rPr>
          <w:i/>
          <w:szCs w:val="24"/>
          <w:lang w:val="en-US"/>
        </w:rPr>
        <w:t>obj_id</w:t>
      </w:r>
      <w:r>
        <w:rPr>
          <w:szCs w:val="24"/>
          <w:lang w:val="en-US"/>
        </w:rPr>
        <w:t xml:space="preserve"> – </w:t>
      </w:r>
      <w:r w:rsidR="00334573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identifier.</w:t>
      </w:r>
    </w:p>
    <w:p w:rsidR="00A94BA8" w:rsidRPr="00E46572" w:rsidRDefault="00A94BA8" w:rsidP="000F6AB0">
      <w:pPr>
        <w:spacing w:line="360" w:lineRule="auto"/>
        <w:rPr>
          <w:lang w:val="en-US"/>
        </w:rPr>
      </w:pPr>
    </w:p>
    <w:p w:rsidR="00A94BA8" w:rsidRDefault="00A94BA8" w:rsidP="00E465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A94BA8" w:rsidRDefault="00A94BA8" w:rsidP="00E4657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seterrorstr(error_str, error_type)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–</w:t>
      </w:r>
      <w:r w:rsidRPr="008B0DAF">
        <w:rPr>
          <w:szCs w:val="24"/>
          <w:lang w:val="en-US"/>
        </w:rPr>
        <w:t xml:space="preserve"> </w:t>
      </w:r>
      <w:r w:rsidR="008B0DAF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8B0DAF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</w:t>
      </w:r>
      <w:r w:rsidR="008B0DAF">
        <w:rPr>
          <w:szCs w:val="24"/>
          <w:lang w:val="en-US"/>
        </w:rPr>
        <w:t>displaying</w:t>
      </w:r>
      <w:r>
        <w:rPr>
          <w:szCs w:val="24"/>
          <w:lang w:val="en-US"/>
        </w:rPr>
        <w:t xml:space="preserve"> a message of type </w:t>
      </w:r>
      <w:r w:rsidR="008B0DAF">
        <w:rPr>
          <w:i/>
          <w:szCs w:val="24"/>
          <w:lang w:val="en-US"/>
        </w:rPr>
        <w:t>error_type</w:t>
      </w:r>
      <w:r w:rsidR="008B0DA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text </w:t>
      </w:r>
      <w:r>
        <w:rPr>
          <w:i/>
          <w:szCs w:val="24"/>
          <w:lang w:val="en-US"/>
        </w:rPr>
        <w:t>error_str</w:t>
      </w:r>
      <w:r>
        <w:rPr>
          <w:szCs w:val="24"/>
          <w:lang w:val="en-US"/>
        </w:rPr>
        <w:t xml:space="preserve"> in the project message </w:t>
      </w:r>
      <w:r w:rsidR="008B0DAF">
        <w:rPr>
          <w:szCs w:val="24"/>
          <w:lang w:val="en-US"/>
        </w:rPr>
        <w:t>box</w:t>
      </w:r>
      <w:r>
        <w:rPr>
          <w:i/>
          <w:szCs w:val="24"/>
          <w:lang w:val="en-US"/>
        </w:rPr>
        <w:t>.</w:t>
      </w:r>
    </w:p>
    <w:p w:rsidR="00A94BA8" w:rsidRDefault="00A94BA8" w:rsidP="00E46572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seterrorstr(error_str, error_type, obj_id)</w:t>
      </w:r>
      <w:r w:rsidR="008B0DAF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–</w:t>
      </w:r>
      <w:r w:rsidRPr="008B0DAF">
        <w:rPr>
          <w:szCs w:val="24"/>
          <w:lang w:val="en-US"/>
        </w:rPr>
        <w:t xml:space="preserve"> </w:t>
      </w:r>
      <w:r w:rsidR="008B0DAF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 xml:space="preserve">function </w:t>
      </w:r>
      <w:r w:rsidR="008B0DAF">
        <w:rPr>
          <w:szCs w:val="24"/>
          <w:lang w:val="en-US"/>
        </w:rPr>
        <w:t>of</w:t>
      </w:r>
      <w:r>
        <w:rPr>
          <w:szCs w:val="24"/>
          <w:lang w:val="en-US"/>
        </w:rPr>
        <w:t xml:space="preserve"> </w:t>
      </w:r>
      <w:r w:rsidR="008B0DAF">
        <w:rPr>
          <w:szCs w:val="24"/>
          <w:lang w:val="en-US"/>
        </w:rPr>
        <w:t>displaying</w:t>
      </w:r>
      <w:r>
        <w:rPr>
          <w:szCs w:val="24"/>
          <w:lang w:val="en-US"/>
        </w:rPr>
        <w:t xml:space="preserve"> a message of type </w:t>
      </w:r>
      <w:r w:rsidR="008B0DAF">
        <w:rPr>
          <w:i/>
          <w:szCs w:val="24"/>
          <w:lang w:val="en-US"/>
        </w:rPr>
        <w:t>error_type</w:t>
      </w:r>
      <w:r w:rsidR="008B0DA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text </w:t>
      </w:r>
      <w:r>
        <w:rPr>
          <w:i/>
          <w:szCs w:val="24"/>
          <w:lang w:val="en-US"/>
        </w:rPr>
        <w:t>error_str</w:t>
      </w:r>
      <w:r>
        <w:rPr>
          <w:szCs w:val="24"/>
          <w:lang w:val="en-US"/>
        </w:rPr>
        <w:t xml:space="preserve"> in the project message </w:t>
      </w:r>
      <w:r w:rsidR="008B0DAF">
        <w:rPr>
          <w:szCs w:val="24"/>
          <w:lang w:val="en-US"/>
        </w:rPr>
        <w:t>box</w:t>
      </w:r>
      <w:r>
        <w:rPr>
          <w:szCs w:val="24"/>
          <w:lang w:val="en-US"/>
        </w:rPr>
        <w:t xml:space="preserve"> with object identifier </w:t>
      </w:r>
      <w:r>
        <w:rPr>
          <w:i/>
          <w:szCs w:val="24"/>
          <w:lang w:val="en-US"/>
        </w:rPr>
        <w:t>obj_id</w:t>
      </w:r>
      <w:r>
        <w:rPr>
          <w:szCs w:val="24"/>
          <w:lang w:val="en-US"/>
        </w:rPr>
        <w:t xml:space="preserve"> for its specification by a double-click.</w:t>
      </w:r>
    </w:p>
    <w:p w:rsidR="00A94BA8" w:rsidRPr="00E46572" w:rsidRDefault="00A94BA8" w:rsidP="000F6AB0">
      <w:pPr>
        <w:spacing w:line="360" w:lineRule="auto"/>
        <w:rPr>
          <w:lang w:val="en-US"/>
        </w:rPr>
      </w:pPr>
    </w:p>
    <w:p w:rsidR="00A94BA8" w:rsidRPr="00E46572" w:rsidRDefault="00A94BA8" w:rsidP="00E46572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A94BA8" w:rsidRPr="00E46572" w:rsidRDefault="00A94BA8" w:rsidP="00E46572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A94BA8" w:rsidRPr="00E46572" w:rsidRDefault="00A94BA8" w:rsidP="009C7FB7">
      <w:pPr>
        <w:rPr>
          <w:lang w:val="en-US"/>
        </w:rPr>
      </w:pPr>
    </w:p>
    <w:p w:rsidR="00A94BA8" w:rsidRPr="00E46572" w:rsidRDefault="00A94BA8" w:rsidP="00E4657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94BA8" w:rsidRPr="00E4657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4BA8" w:rsidRPr="00012248" w:rsidRDefault="00A94BA8" w:rsidP="0001224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4BA8" w:rsidRPr="00E46572" w:rsidRDefault="00A94BA8" w:rsidP="00012248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E46572">
              <w:rPr>
                <w:rFonts w:ascii="Courier New" w:hAnsi="Courier New" w:cs="Courier New"/>
              </w:rPr>
              <w:t xml:space="preserve"> </w:t>
            </w:r>
          </w:p>
          <w:p w:rsidR="00A94BA8" w:rsidRPr="00E46572" w:rsidRDefault="00A94BA8" w:rsidP="00E46572">
            <w:pPr>
              <w:pStyle w:val="afe"/>
              <w:spacing w:before="0" w:beforeAutospacing="0" w:after="0" w:afterAutospacing="0" w:line="360" w:lineRule="auto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seterrorstr</w:t>
            </w:r>
            <w:r>
              <w:rPr>
                <w:rFonts w:ascii="Courier New" w:hAnsi="Courier New"/>
                <w:lang w:val="en-US"/>
              </w:rPr>
              <w:t>("Forced stop",0);</w:t>
            </w:r>
          </w:p>
        </w:tc>
      </w:tr>
    </w:tbl>
    <w:p w:rsidR="00A94BA8" w:rsidRDefault="00A94BA8" w:rsidP="000A4E72">
      <w:pPr>
        <w:rPr>
          <w:b/>
          <w:lang w:val="en-US"/>
        </w:rPr>
      </w:pPr>
      <w:bookmarkStart w:id="0" w:name="_GoBack"/>
      <w:bookmarkEnd w:id="0"/>
    </w:p>
    <w:p w:rsidR="00A94BA8" w:rsidRPr="00E46572" w:rsidRDefault="00A94BA8" w:rsidP="00E4657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A94BA8" w:rsidRPr="008B0DA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4BA8" w:rsidRPr="00012248" w:rsidRDefault="00A94BA8" w:rsidP="0001224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4BA8" w:rsidRPr="0066787D" w:rsidRDefault="00A94BA8" w:rsidP="00012248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66787D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A94BA8" w:rsidRPr="0066787D" w:rsidRDefault="00A94BA8" w:rsidP="00E46572">
            <w:pPr>
              <w:pStyle w:val="afe"/>
              <w:rPr>
                <w:lang w:val="en-US"/>
              </w:rPr>
            </w:pPr>
            <w:r>
              <w:rPr>
                <w:rStyle w:val="a7"/>
                <w:rFonts w:ascii="Courier New" w:hAnsi="Courier New"/>
                <w:lang w:val="en-US"/>
              </w:rPr>
              <w:t>seterrorstr</w:t>
            </w:r>
            <w:r w:rsidRPr="0066787D">
              <w:rPr>
                <w:rFonts w:ascii="Courier New" w:hAnsi="Courier New"/>
                <w:lang w:val="en-US"/>
              </w:rPr>
              <w:t>("</w:t>
            </w:r>
            <w:r>
              <w:rPr>
                <w:rFonts w:ascii="Courier New" w:hAnsi="Courier New"/>
                <w:lang w:val="en-US"/>
              </w:rPr>
              <w:t>Forced</w:t>
            </w:r>
            <w:r w:rsidRPr="0066787D">
              <w:rPr>
                <w:rFonts w:ascii="Courier New" w:hAnsi="Courier New"/>
                <w:lang w:val="en-US"/>
              </w:rPr>
              <w:t xml:space="preserve"> </w:t>
            </w:r>
            <w:r>
              <w:rPr>
                <w:rFonts w:ascii="Courier New" w:hAnsi="Courier New"/>
                <w:lang w:val="en-US"/>
              </w:rPr>
              <w:t>stop</w:t>
            </w:r>
            <w:r w:rsidRPr="0066787D">
              <w:rPr>
                <w:rFonts w:ascii="Courier New" w:hAnsi="Courier New"/>
                <w:lang w:val="en-US"/>
              </w:rPr>
              <w:t xml:space="preserve">", 0, </w:t>
            </w:r>
            <w:r>
              <w:rPr>
                <w:rFonts w:ascii="Courier New" w:hAnsi="Courier New"/>
                <w:lang w:val="en-US"/>
              </w:rPr>
              <w:t>block</w:t>
            </w:r>
            <w:r w:rsidRPr="0066787D">
              <w:rPr>
                <w:rFonts w:ascii="Courier New" w:hAnsi="Courier New"/>
                <w:lang w:val="en-US"/>
              </w:rPr>
              <w:t>_</w:t>
            </w:r>
            <w:r>
              <w:rPr>
                <w:rFonts w:ascii="Courier New" w:hAnsi="Courier New"/>
                <w:lang w:val="en-US"/>
              </w:rPr>
              <w:t>id</w:t>
            </w:r>
            <w:r w:rsidRPr="0066787D">
              <w:rPr>
                <w:rFonts w:ascii="Courier New" w:hAnsi="Courier New"/>
                <w:lang w:val="en-US"/>
              </w:rPr>
              <w:t>);</w:t>
            </w:r>
          </w:p>
        </w:tc>
      </w:tr>
    </w:tbl>
    <w:p w:rsidR="00A94BA8" w:rsidRPr="0066787D" w:rsidRDefault="00A94BA8" w:rsidP="00257EB6">
      <w:pPr>
        <w:spacing w:line="360" w:lineRule="auto"/>
        <w:rPr>
          <w:lang w:val="en-US"/>
        </w:rPr>
      </w:pPr>
    </w:p>
    <w:sectPr w:rsidR="00A94BA8" w:rsidRPr="0066787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2248"/>
    <w:rsid w:val="00022A36"/>
    <w:rsid w:val="000235E5"/>
    <w:rsid w:val="00043807"/>
    <w:rsid w:val="000562E3"/>
    <w:rsid w:val="00094577"/>
    <w:rsid w:val="000A043A"/>
    <w:rsid w:val="000A2869"/>
    <w:rsid w:val="000A4E72"/>
    <w:rsid w:val="000E2AED"/>
    <w:rsid w:val="000F6AB0"/>
    <w:rsid w:val="00114987"/>
    <w:rsid w:val="0011511A"/>
    <w:rsid w:val="00116E84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3457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6787D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7570A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A32A5"/>
    <w:rsid w:val="008B0DAF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94BA8"/>
    <w:rsid w:val="00AA244B"/>
    <w:rsid w:val="00AB30C4"/>
    <w:rsid w:val="00AD6815"/>
    <w:rsid w:val="00B062FF"/>
    <w:rsid w:val="00B448D4"/>
    <w:rsid w:val="00B62D62"/>
    <w:rsid w:val="00BC7B62"/>
    <w:rsid w:val="00BE541B"/>
    <w:rsid w:val="00BF100A"/>
    <w:rsid w:val="00C00D77"/>
    <w:rsid w:val="00C10F68"/>
    <w:rsid w:val="00C5737A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535F1"/>
    <w:rsid w:val="00D72D95"/>
    <w:rsid w:val="00D764D0"/>
    <w:rsid w:val="00D81D56"/>
    <w:rsid w:val="00D850AE"/>
    <w:rsid w:val="00D90430"/>
    <w:rsid w:val="00D96DAF"/>
    <w:rsid w:val="00DC2198"/>
    <w:rsid w:val="00DC79C1"/>
    <w:rsid w:val="00DE0459"/>
    <w:rsid w:val="00DE43F7"/>
    <w:rsid w:val="00DF559C"/>
    <w:rsid w:val="00DF7794"/>
    <w:rsid w:val="00E0555B"/>
    <w:rsid w:val="00E34634"/>
    <w:rsid w:val="00E45447"/>
    <w:rsid w:val="00E46572"/>
    <w:rsid w:val="00E95EF5"/>
    <w:rsid w:val="00EF0EA8"/>
    <w:rsid w:val="00F07232"/>
    <w:rsid w:val="00F50E97"/>
    <w:rsid w:val="00F62392"/>
    <w:rsid w:val="00F62DE0"/>
    <w:rsid w:val="00F631EF"/>
    <w:rsid w:val="00F76D5D"/>
    <w:rsid w:val="00F93A0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46572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7</cp:revision>
  <dcterms:created xsi:type="dcterms:W3CDTF">2014-10-27T12:32:00Z</dcterms:created>
  <dcterms:modified xsi:type="dcterms:W3CDTF">2014-12-06T11:28:00Z</dcterms:modified>
</cp:coreProperties>
</file>