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4F4871" w:rsidRPr="00C1539C"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p>
    <w:p w:rsidR="004F4871" w:rsidRPr="00C1539C" w:rsidRDefault="00EB7B8E" w:rsidP="00C1539C">
      <w:pPr>
        <w:jc w:val="center"/>
        <w:rPr>
          <w:b/>
          <w:szCs w:val="28"/>
        </w:rPr>
      </w:pPr>
      <w:r w:rsidRPr="00C1539C">
        <w:rPr>
          <w:b/>
          <w:szCs w:val="28"/>
        </w:rPr>
        <w:t>ДИНАМИЧЕСКИ</w:t>
      </w:r>
      <w:r w:rsidR="004F4871" w:rsidRPr="00C1539C">
        <w:rPr>
          <w:b/>
          <w:szCs w:val="28"/>
        </w:rPr>
        <w:t>Х СИСТЕМ, ЗАДАННЫХ В</w:t>
      </w:r>
    </w:p>
    <w:p w:rsidR="00EB7B8E" w:rsidRPr="00C1539C" w:rsidRDefault="004F4871" w:rsidP="00C1539C">
      <w:pPr>
        <w:jc w:val="center"/>
        <w:rPr>
          <w:b/>
          <w:szCs w:val="28"/>
        </w:rPr>
      </w:pP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FC14F9" w:rsidP="007E7D91">
      <w:pPr>
        <w:numPr>
          <w:ilvl w:val="0"/>
          <w:numId w:val="1"/>
        </w:numPr>
        <w:rPr>
          <w:szCs w:val="28"/>
        </w:rPr>
      </w:pPr>
      <w:r w:rsidRPr="00153422">
        <w:rPr>
          <w:szCs w:val="28"/>
        </w:rPr>
        <w:t xml:space="preserve">ознакомление с новыми 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w:t>
      </w:r>
      <w:bookmarkStart w:id="1" w:name="_GoBack"/>
      <w:bookmarkEnd w:id="1"/>
      <w:r w:rsidRPr="00153422">
        <w:rPr>
          <w:szCs w:val="28"/>
        </w:rPr>
        <w:t>гоуровневых структурных схем;</w:t>
      </w:r>
    </w:p>
    <w:p w:rsidR="00FC14F9" w:rsidRPr="00153422" w:rsidRDefault="00FC14F9" w:rsidP="00FC14F9">
      <w:pPr>
        <w:numPr>
          <w:ilvl w:val="1"/>
          <w:numId w:val="1"/>
        </w:numPr>
        <w:rPr>
          <w:szCs w:val="28"/>
        </w:rPr>
      </w:pPr>
      <w:r w:rsidRPr="00153422">
        <w:rPr>
          <w:szCs w:val="28"/>
        </w:rPr>
        <w:t>реализацию механизма Глобальных параметров;</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встроенного Языка программирования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 xml:space="preserve">блок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2" w:name="_Toc360285014"/>
      <w:r w:rsidRPr="004073A3">
        <w:t>ВВЕДЕНИЕ</w:t>
      </w:r>
      <w:bookmarkEnd w:id="2"/>
    </w:p>
    <w:p w:rsidR="00EB7B8E" w:rsidRPr="00153422" w:rsidRDefault="00EB7B8E" w:rsidP="00013C48">
      <w:pPr>
        <w:rPr>
          <w:szCs w:val="28"/>
        </w:rPr>
      </w:pPr>
      <w:r w:rsidRPr="00153422">
        <w:rPr>
          <w:szCs w:val="28"/>
        </w:rPr>
        <w:t>В лабораторных работах № 1 и № 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Pr="00153422">
        <w:rPr>
          <w:szCs w:val="28"/>
        </w:rPr>
        <w:t xml:space="preserve">акой вид задания структурной схемы САР вполне приемлем </w:t>
      </w:r>
      <w:r w:rsidR="00084252" w:rsidRPr="00153422">
        <w:rPr>
          <w:szCs w:val="28"/>
        </w:rPr>
        <w:t xml:space="preserve">только </w:t>
      </w:r>
      <w:r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сформировать структурную схему каждого фрагмента в виде отдельной субструктуры (Субмодели), имеющей входы и выходы (входные и выходные порты, соответственно), и затем набрать структурную схе</w:t>
      </w:r>
      <w:r w:rsidR="004217EE" w:rsidRPr="00153422">
        <w:rPr>
          <w:szCs w:val="28"/>
        </w:rPr>
        <w:t>му всей системы из Субмоделей.</w:t>
      </w:r>
    </w:p>
    <w:p w:rsidR="00A25CE3" w:rsidRPr="00153422" w:rsidRDefault="00EB7B8E" w:rsidP="00013C48">
      <w:pPr>
        <w:rPr>
          <w:szCs w:val="28"/>
        </w:rPr>
      </w:pPr>
      <w:r w:rsidRPr="00153422">
        <w:rPr>
          <w:szCs w:val="28"/>
        </w:rPr>
        <w:lastRenderedPageBreak/>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Перейдем к "знакомству" с н</w:t>
      </w:r>
      <w:r w:rsidR="00013C48" w:rsidRPr="00153422">
        <w:rPr>
          <w:szCs w:val="28"/>
        </w:rPr>
        <w:t>овыми методическими решениями.</w:t>
      </w:r>
    </w:p>
    <w:p w:rsidR="00EB7B8E" w:rsidRPr="004073A3" w:rsidRDefault="00EB7B8E" w:rsidP="004073A3">
      <w:pPr>
        <w:pStyle w:val="1"/>
      </w:pPr>
      <w:bookmarkStart w:id="3" w:name="_Toc360285015"/>
      <w:r w:rsidRPr="004073A3">
        <w:t xml:space="preserve">1 НОВЫЕ МЕТОДЫ ФОРМИРОВАНИЯ МАТЕМАТИЧЕСКОЙ МОДЕЛИ САР В </w:t>
      </w:r>
      <w:r w:rsidR="00013C48" w:rsidRPr="004073A3">
        <w:t>SIMINTECH</w:t>
      </w:r>
      <w:bookmarkStart w:id="4" w:name="ch11"/>
      <w:bookmarkEnd w:id="3"/>
      <w:bookmarkEnd w:id="4"/>
    </w:p>
    <w:p w:rsidR="00EB7B8E" w:rsidRPr="00153422" w:rsidRDefault="00EB7B8E" w:rsidP="008E6238">
      <w:pPr>
        <w:pStyle w:val="2"/>
      </w:pPr>
      <w:bookmarkStart w:id="5" w:name="_Toc360285016"/>
      <w:r w:rsidRPr="00153422">
        <w:t>1.1 Преобразование математического описания САР и формулирование задач очередного дополнительного задания</w:t>
      </w:r>
      <w:bookmarkEnd w:id="5"/>
    </w:p>
    <w:p w:rsidR="00EB7B8E" w:rsidRPr="00153422" w:rsidRDefault="00EB7B8E" w:rsidP="00013C48">
      <w:pPr>
        <w:rPr>
          <w:szCs w:val="28"/>
        </w:rPr>
      </w:pPr>
      <w:r w:rsidRPr="00153422">
        <w:rPr>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013C48" w:rsidP="00013C48">
      <w:pPr>
        <w:rPr>
          <w:szCs w:val="28"/>
        </w:rPr>
      </w:pPr>
      <w:r w:rsidRPr="00153422">
        <w:rPr>
          <w:szCs w:val="28"/>
        </w:rPr>
        <w:t>Новые программные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7A1FCA" w:rsidP="00582BA3">
      <w:pPr>
        <w:pStyle w:val="a5"/>
      </w:pPr>
      <w:r w:rsidRPr="00153422">
        <w:drawing>
          <wp:inline distT="0" distB="0" distL="0" distR="0" wp14:anchorId="25966B57" wp14:editId="16A09E1B">
            <wp:extent cx="5829300" cy="2457148"/>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249" cy="2460920"/>
                    </a:xfrm>
                    <a:prstGeom prst="rect">
                      <a:avLst/>
                    </a:prstGeom>
                    <a:noFill/>
                    <a:ln>
                      <a:noFill/>
                    </a:ln>
                  </pic:spPr>
                </pic:pic>
              </a:graphicData>
            </a:graphic>
          </wp:inline>
        </w:drawing>
      </w:r>
    </w:p>
    <w:p w:rsidR="0056530F" w:rsidRPr="00153422" w:rsidRDefault="0056530F" w:rsidP="007A1FCA">
      <w:pPr>
        <w:pStyle w:val="a5"/>
        <w:rPr>
          <w:szCs w:val="28"/>
        </w:rPr>
      </w:pPr>
      <w:r w:rsidRPr="00153422">
        <w:rPr>
          <w:szCs w:val="28"/>
        </w:rPr>
        <w:t>Рис. 1.1</w:t>
      </w:r>
    </w:p>
    <w:p w:rsidR="003C5275" w:rsidRPr="00153422" w:rsidRDefault="00EB7B8E" w:rsidP="00757E10">
      <w:pPr>
        <w:rPr>
          <w:szCs w:val="28"/>
        </w:rPr>
      </w:pPr>
      <w:r w:rsidRPr="00153422">
        <w:rPr>
          <w:szCs w:val="28"/>
        </w:rPr>
        <w:t xml:space="preserve">В рассматриваемой демонстрационно-ознакомительной задаче Объект Управления описывается тремя блоками (звеньями): блоки с передаточными функциями </w:t>
      </w:r>
      <w:r w:rsidRPr="00153422">
        <w:rPr>
          <w:b/>
          <w:szCs w:val="28"/>
        </w:rPr>
        <w:t>W</w:t>
      </w:r>
      <w:r w:rsidR="00621FF2" w:rsidRPr="00153422">
        <w:rPr>
          <w:b/>
          <w:szCs w:val="28"/>
        </w:rPr>
        <w:softHyphen/>
        <w:t>_</w:t>
      </w:r>
      <w:r w:rsidRPr="00153422">
        <w:rPr>
          <w:b/>
          <w:szCs w:val="28"/>
        </w:rPr>
        <w:t>2(s)</w:t>
      </w:r>
      <w:r w:rsidRPr="00153422">
        <w:rPr>
          <w:szCs w:val="28"/>
        </w:rPr>
        <w:t xml:space="preserve"> и </w:t>
      </w:r>
      <w:r w:rsidRPr="00153422">
        <w:rPr>
          <w:b/>
          <w:szCs w:val="28"/>
        </w:rPr>
        <w:t>W</w:t>
      </w:r>
      <w:r w:rsidR="00621FF2" w:rsidRPr="00153422">
        <w:rPr>
          <w:b/>
          <w:szCs w:val="28"/>
        </w:rPr>
        <w:t>_</w:t>
      </w:r>
      <w:r w:rsidRPr="00153422">
        <w:rPr>
          <w:b/>
          <w:szCs w:val="28"/>
        </w:rPr>
        <w:t>3(s)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EB7B8E" w:rsidP="007D55AE">
      <w:pPr>
        <w:rPr>
          <w:szCs w:val="28"/>
        </w:rPr>
      </w:pPr>
      <w:r w:rsidRPr="00153422">
        <w:rPr>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153422" w:rsidRDefault="006E5E65" w:rsidP="00866DA9">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2</m:t>
                            </m:r>
                          </m:sub>
                          <m:sup>
                            <m:r>
                              <w:rPr>
                                <w:rFonts w:ascii="Cambria Math" w:hAnsi="Cambria Math"/>
                                <w:szCs w:val="28"/>
                              </w:rPr>
                              <m:t>2</m:t>
                            </m:r>
                          </m:sup>
                        </m:sSubSup>
                        <m:f>
                          <m:fPr>
                            <m:ctrlPr>
                              <w:rPr>
                                <w:rFonts w:ascii="Cambria Math" w:hAnsi="Cambria Math"/>
                                <w:szCs w:val="28"/>
                              </w:rPr>
                            </m:ctrlPr>
                          </m:fPr>
                          <m:num>
                            <m:sSup>
                              <m:sSupPr>
                                <m:ctrlPr>
                                  <w:rPr>
                                    <w:rFonts w:ascii="Cambria Math" w:hAnsi="Cambria Math"/>
                                    <w:i/>
                                    <w:szCs w:val="28"/>
                                    <w:lang w:val="en-US"/>
                                  </w:rPr>
                                </m:ctrlPr>
                              </m:sSupPr>
                              <m:e>
                                <m:r>
                                  <w:rPr>
                                    <w:rFonts w:ascii="Cambria Math" w:hAnsi="Cambria Math"/>
                                    <w:szCs w:val="28"/>
                                    <w:lang w:val="en-US"/>
                                  </w:rPr>
                                  <m:t>d</m:t>
                                </m:r>
                              </m:e>
                              <m:sup>
                                <m:r>
                                  <w:rPr>
                                    <w:rFonts w:ascii="Cambria Math" w:hAnsi="Cambria Math"/>
                                    <w:szCs w:val="28"/>
                                    <w:lang w:val="en-US"/>
                                  </w:rPr>
                                  <m:t>2</m:t>
                                </m:r>
                              </m:sup>
                            </m:sSup>
                            <m:r>
                              <w:rPr>
                                <w:rFonts w:ascii="Cambria Math" w:hAnsi="Cambria Math"/>
                                <w:szCs w:val="28"/>
                                <w:lang w:val="en-US"/>
                              </w:rPr>
                              <m:t>y</m:t>
                            </m:r>
                            <m:d>
                              <m:dPr>
                                <m:ctrlPr>
                                  <w:rPr>
                                    <w:rFonts w:ascii="Cambria Math" w:hAnsi="Cambria Math"/>
                                    <w:szCs w:val="28"/>
                                    <w:lang w:val="en-US"/>
                                  </w:rPr>
                                </m:ctrlPr>
                              </m:dPr>
                              <m:e>
                                <m:r>
                                  <w:rPr>
                                    <w:rFonts w:ascii="Cambria Math" w:hAnsi="Cambria Math"/>
                                    <w:szCs w:val="28"/>
                                    <w:lang w:val="en-US"/>
                                  </w:rPr>
                                  <m:t>t</m:t>
                                </m:r>
                              </m:e>
                            </m:d>
                          </m:num>
                          <m:den>
                            <m:sSup>
                              <m:sSupPr>
                                <m:ctrlPr>
                                  <w:rPr>
                                    <w:rFonts w:ascii="Cambria Math" w:hAnsi="Cambria Math"/>
                                    <w:i/>
                                    <w:szCs w:val="28"/>
                                  </w:rPr>
                                </m:ctrlPr>
                              </m:sSupPr>
                              <m:e>
                                <m:r>
                                  <w:rPr>
                                    <w:rFonts w:ascii="Cambria Math" w:hAnsi="Cambria Math"/>
                                    <w:szCs w:val="28"/>
                                  </w:rPr>
                                  <m:t>dt</m:t>
                                </m:r>
                              </m:e>
                              <m:sup>
                                <m:r>
                                  <w:rPr>
                                    <w:rFonts w:ascii="Cambria Math" w:hAnsi="Cambria Math"/>
                                    <w:szCs w:val="28"/>
                                  </w:rPr>
                                  <m:t>2</m:t>
                                </m:r>
                              </m:sup>
                            </m:sSup>
                          </m:den>
                        </m:f>
                        <m:r>
                          <m:rPr>
                            <m:sty m:val="p"/>
                          </m:rPr>
                          <w:rPr>
                            <w:rFonts w:ascii="Cambria Math" w:hAnsi="Cambria Math"/>
                            <w:szCs w:val="28"/>
                          </w:rPr>
                          <m:t>+2∙β∙</m:t>
                        </m:r>
                        <m:sSub>
                          <m:sSubPr>
                            <m:ctrlPr>
                              <w:rPr>
                                <w:rFonts w:ascii="Cambria Math" w:hAnsi="Cambria Math"/>
                                <w:szCs w:val="28"/>
                              </w:rPr>
                            </m:ctrlPr>
                          </m:sSubPr>
                          <m:e>
                            <m:r>
                              <w:rPr>
                                <w:rFonts w:ascii="Cambria Math" w:hAnsi="Cambria Math"/>
                                <w:szCs w:val="28"/>
                              </w:rPr>
                              <m:t>T</m:t>
                            </m:r>
                          </m:e>
                          <m:sub>
                            <m:r>
                              <w:rPr>
                                <w:rFonts w:ascii="Cambria Math" w:hAnsi="Cambria Math"/>
                                <w:szCs w:val="28"/>
                              </w:rPr>
                              <m:t>2</m:t>
                            </m:r>
                          </m:sub>
                        </m:sSub>
                        <m:r>
                          <m:rPr>
                            <m:sty m:val="p"/>
                          </m:rPr>
                          <w:rPr>
                            <w:rFonts w:ascii="Cambria Math" w:hAnsi="Cambria Math"/>
                            <w:szCs w:val="28"/>
                          </w:rPr>
                          <m:t>∙</m:t>
                        </m:r>
                        <m:f>
                          <m:fPr>
                            <m:ctrlPr>
                              <w:rPr>
                                <w:rFonts w:ascii="Cambria Math" w:hAnsi="Cambria Math"/>
                                <w:szCs w:val="28"/>
                              </w:rPr>
                            </m:ctrlPr>
                          </m:fPr>
                          <m:num>
                            <m:r>
                              <w:rPr>
                                <w:rFonts w:ascii="Cambria Math" w:hAnsi="Cambria Math"/>
                                <w:szCs w:val="28"/>
                              </w:rPr>
                              <m:t>dy</m:t>
                            </m:r>
                            <m:d>
                              <m:dPr>
                                <m:ctrlPr>
                                  <w:rPr>
                                    <w:rFonts w:ascii="Cambria Math" w:hAnsi="Cambria Math"/>
                                    <w:i/>
                                    <w:szCs w:val="28"/>
                                  </w:rPr>
                                </m:ctrlPr>
                              </m:dPr>
                              <m:e>
                                <m:r>
                                  <w:rPr>
                                    <w:rFonts w:ascii="Cambria Math" w:hAnsi="Cambria Math"/>
                                    <w:szCs w:val="28"/>
                                  </w:rPr>
                                  <m:t>t</m:t>
                                </m:r>
                              </m:e>
                            </m:d>
                          </m:num>
                          <m:den>
                            <m:r>
                              <w:rPr>
                                <w:rFonts w:ascii="Cambria Math" w:hAnsi="Cambria Math"/>
                                <w:szCs w:val="28"/>
                              </w:rPr>
                              <m:t>dt</m:t>
                            </m:r>
                          </m:den>
                        </m:f>
                        <m:r>
                          <m:rPr>
                            <m:sty m:val="p"/>
                          </m:rPr>
                          <w:rPr>
                            <w:rFonts w:ascii="Cambria Math" w:hAnsi="Cambria Math"/>
                            <w:szCs w:val="28"/>
                          </w:rPr>
                          <m:t>+y(t)=</m:t>
                        </m:r>
                        <m:sSub>
                          <m:sSubPr>
                            <m:ctrlPr>
                              <w:rPr>
                                <w:rFonts w:ascii="Cambria Math" w:hAnsi="Cambria Math"/>
                                <w:szCs w:val="28"/>
                              </w:rPr>
                            </m:ctrlPr>
                          </m:sSubPr>
                          <m:e>
                            <m:r>
                              <w:rPr>
                                <w:rFonts w:ascii="Cambria Math" w:hAnsi="Cambria Math"/>
                                <w:szCs w:val="28"/>
                              </w:rPr>
                              <m:t>K</m:t>
                            </m:r>
                          </m:e>
                          <m:sub>
                            <m:r>
                              <w:rPr>
                                <w:rFonts w:ascii="Cambria Math" w:hAnsi="Cambria Math"/>
                                <w:szCs w:val="28"/>
                              </w:rPr>
                              <m:t>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ε</m:t>
                            </m:r>
                          </m:e>
                          <m:sub>
                            <m:r>
                              <w:rPr>
                                <w:rFonts w:ascii="Cambria Math" w:hAnsi="Cambria Math"/>
                                <w:szCs w:val="28"/>
                              </w:rPr>
                              <m:t>1</m:t>
                            </m:r>
                          </m:sub>
                        </m:sSub>
                        <m:r>
                          <m:rPr>
                            <m:sty m:val="p"/>
                          </m:rPr>
                          <w:rPr>
                            <w:rFonts w:ascii="Cambria Math" w:hAnsi="Cambria Math"/>
                            <w:szCs w:val="28"/>
                          </w:rPr>
                          <m:t>(</m:t>
                        </m:r>
                        <m:r>
                          <w:rPr>
                            <w:rFonts w:ascii="Cambria Math" w:hAnsi="Cambria Math"/>
                            <w:szCs w:val="28"/>
                            <w:lang w:val="en-US"/>
                          </w:rPr>
                          <m:t>t</m:t>
                        </m:r>
                        <m:r>
                          <m:rPr>
                            <m:sty m:val="p"/>
                          </m:rPr>
                          <w:rPr>
                            <w:rFonts w:ascii="Cambria Math" w:hAnsi="Cambria Math"/>
                            <w:szCs w:val="28"/>
                          </w:rPr>
                          <m:t>);</m:t>
                        </m:r>
                      </m:e>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3</m:t>
                            </m:r>
                          </m:sub>
                        </m:sSub>
                        <m:f>
                          <m:fPr>
                            <m:ctrlPr>
                              <w:rPr>
                                <w:rFonts w:ascii="Cambria Math" w:hAnsi="Cambria Math"/>
                                <w:szCs w:val="28"/>
                              </w:rPr>
                            </m:ctrlPr>
                          </m:fPr>
                          <m:num>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K</m:t>
                            </m:r>
                          </m:e>
                          <m:sub>
                            <m:r>
                              <w:rPr>
                                <w:rFonts w:ascii="Cambria Math" w:hAnsi="Cambria Math"/>
                                <w:szCs w:val="28"/>
                              </w:rPr>
                              <m:t>3</m:t>
                            </m:r>
                          </m:sub>
                        </m:sSub>
                        <m:r>
                          <m:rPr>
                            <m:sty m:val="p"/>
                          </m:rPr>
                          <w:rPr>
                            <w:rFonts w:ascii="Cambria Math" w:hAnsi="Cambria Math"/>
                            <w:szCs w:val="28"/>
                          </w:rPr>
                          <m:t>∙y</m:t>
                        </m:r>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ctrlPr>
                          <w:rPr>
                            <w:rFonts w:ascii="Cambria Math" w:eastAsia="Cambria Math" w:hAnsi="Cambria Math" w:cs="Cambria Math"/>
                            <w:szCs w:val="28"/>
                          </w:rPr>
                        </m:ctrlPr>
                      </m:e>
                      <m:e>
                        <m:sSub>
                          <m:sSubPr>
                            <m:ctrlPr>
                              <w:rPr>
                                <w:rFonts w:ascii="Cambria Math" w:eastAsia="Cambria Math" w:hAnsi="Cambria Math" w:cs="Cambria Math"/>
                                <w:i/>
                                <w:szCs w:val="28"/>
                              </w:rPr>
                            </m:ctrlPr>
                          </m:sSubPr>
                          <m:e>
                            <m:r>
                              <w:rPr>
                                <w:rFonts w:ascii="Cambria Math" w:eastAsia="Cambria Math" w:hAnsi="Cambria Math" w:cs="Cambria Math"/>
                                <w:szCs w:val="28"/>
                              </w:rPr>
                              <m:t>ε</m:t>
                            </m:r>
                          </m:e>
                          <m:sub>
                            <m:r>
                              <w:rPr>
                                <w:rFonts w:ascii="Cambria Math" w:eastAsia="Cambria Math" w:hAnsi="Cambria Math" w:cs="Cambria Math"/>
                                <w:szCs w:val="28"/>
                              </w:rPr>
                              <m:t>1</m:t>
                            </m:r>
                          </m:sub>
                        </m:sSub>
                        <m:d>
                          <m:dPr>
                            <m:ctrlPr>
                              <w:rPr>
                                <w:rFonts w:ascii="Cambria Math" w:eastAsia="Cambria Math" w:hAnsi="Cambria Math" w:cs="Cambria Math"/>
                                <w:i/>
                                <w:szCs w:val="28"/>
                              </w:rPr>
                            </m:ctrlPr>
                          </m:dPr>
                          <m:e>
                            <m:r>
                              <w:rPr>
                                <w:rFonts w:ascii="Cambria Math" w:eastAsia="Cambria Math" w:hAnsi="Cambria Math" w:cs="Cambria Math"/>
                                <w:szCs w:val="28"/>
                              </w:rPr>
                              <m:t>t</m:t>
                            </m: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u</m:t>
                            </m:r>
                          </m:e>
                          <m:sub>
                            <m:r>
                              <w:rPr>
                                <w:rFonts w:ascii="Cambria Math" w:eastAsia="Cambria Math" w:hAnsi="Cambria Math" w:cs="Cambria Math"/>
                                <w:szCs w:val="28"/>
                              </w:rPr>
                              <m:t>1</m:t>
                            </m:r>
                          </m:sub>
                        </m:sSub>
                        <m:d>
                          <m:dPr>
                            <m:ctrlPr>
                              <w:rPr>
                                <w:rFonts w:ascii="Cambria Math" w:eastAsia="Cambria Math" w:hAnsi="Cambria Math" w:cs="Cambria Math"/>
                                <w:i/>
                                <w:szCs w:val="28"/>
                              </w:rPr>
                            </m:ctrlPr>
                          </m:dPr>
                          <m:e>
                            <m:r>
                              <w:rPr>
                                <w:rFonts w:ascii="Cambria Math" w:eastAsia="Cambria Math" w:hAnsi="Cambria Math" w:cs="Cambria Math"/>
                                <w:szCs w:val="28"/>
                              </w:rPr>
                              <m:t>t</m:t>
                            </m:r>
                          </m:e>
                        </m:d>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e>
                    </m:eqArr>
                    <m:r>
                      <w:rPr>
                        <w:rFonts w:ascii="Cambria Math" w:hAnsi="Cambria Math"/>
                        <w:szCs w:val="28"/>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t>при нулевых начальных условиях, т.е.</w:t>
      </w:r>
      <w:r w:rsidR="004B1334" w:rsidRPr="00153422">
        <w:t xml:space="preserv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ос</m:t>
            </m:r>
          </m:sub>
        </m:sSub>
        <m:d>
          <m:dPr>
            <m:ctrlPr>
              <w:rPr>
                <w:rFonts w:ascii="Cambria Math" w:hAnsi="Cambria Math"/>
                <w:i/>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=y</m:t>
        </m:r>
        <m:d>
          <m:dPr>
            <m:ctrlPr>
              <w:rPr>
                <w:rFonts w:ascii="Cambria Math" w:hAnsi="Cambria Math"/>
                <w:i/>
                <w:szCs w:val="28"/>
              </w:rPr>
            </m:ctrlPr>
          </m:dPr>
          <m:e>
            <m:r>
              <w:rPr>
                <w:rFonts w:ascii="Cambria Math" w:hAnsi="Cambria Math"/>
                <w:szCs w:val="28"/>
              </w:rPr>
              <m:t>t</m:t>
            </m:r>
          </m:e>
        </m:d>
      </m:oMath>
      <w:r w:rsidR="00582BA3">
        <w:rPr>
          <w:szCs w:val="28"/>
        </w:rPr>
        <w:t xml:space="preserve"> и</w:t>
      </w:r>
      <w:r w:rsidR="007D7D3D">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=y'</m:t>
        </m:r>
        <m:d>
          <m:dPr>
            <m:ctrlPr>
              <w:rPr>
                <w:rFonts w:ascii="Cambria Math" w:hAnsi="Cambria Math"/>
                <w:i/>
                <w:szCs w:val="28"/>
              </w:rPr>
            </m:ctrlPr>
          </m:dPr>
          <m:e>
            <m:r>
              <w:rPr>
                <w:rFonts w:ascii="Cambria Math" w:hAnsi="Cambria Math"/>
                <w:szCs w:val="28"/>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6E5E65" w:rsidP="000A6337">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r>
                          <m:rPr>
                            <m:sty m:val="p"/>
                          </m:rPr>
                          <w:rPr>
                            <w:rFonts w:ascii="Cambria Math" w:hAnsi="Cambria Math"/>
                            <w:szCs w:val="28"/>
                          </w:rPr>
                          <m:t>(t);</m:t>
                        </m: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3</m:t>
                            </m:r>
                          </m:sub>
                        </m:sSub>
                        <m:r>
                          <m:rPr>
                            <m:sty m:val="p"/>
                          </m:rPr>
                          <w:rPr>
                            <w:rFonts w:ascii="Cambria Math" w:hAnsi="Cambria Math"/>
                            <w:szCs w:val="28"/>
                          </w:rPr>
                          <m:t>∙</m:t>
                        </m:r>
                        <m:d>
                          <m:dPr>
                            <m:begChr m:val="["/>
                            <m:endChr m:val="]"/>
                            <m:ctrlPr>
                              <w:rPr>
                                <w:rFonts w:ascii="Cambria Math" w:hAnsi="Cambria Math"/>
                                <w:szCs w:val="28"/>
                              </w:rPr>
                            </m:ctrlPr>
                          </m:dPr>
                          <m:e>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e>
                        </m:d>
                        <m:r>
                          <m:rPr>
                            <m:sty m:val="p"/>
                          </m:rPr>
                          <w:rPr>
                            <w:rFonts w:ascii="Cambria Math" w:hAnsi="Cambria Math"/>
                            <w:szCs w:val="28"/>
                          </w:rPr>
                          <m:t>;</m:t>
                        </m:r>
                        <m:ctrlPr>
                          <w:rPr>
                            <w:rFonts w:ascii="Cambria Math" w:eastAsia="Cambria Math" w:hAnsi="Cambria Math" w:cs="Cambria Math"/>
                            <w:szCs w:val="28"/>
                          </w:rPr>
                        </m:ctrlPr>
                      </m:e>
                      <m:e>
                        <m:sSubSup>
                          <m:sSubSupPr>
                            <m:ctrlPr>
                              <w:rPr>
                                <w:rFonts w:ascii="Cambria Math" w:hAnsi="Cambria Math"/>
                                <w:szCs w:val="28"/>
                              </w:rPr>
                            </m:ctrlPr>
                          </m:sSubSupPr>
                          <m:e>
                            <m:r>
                              <w:rPr>
                                <w:rFonts w:ascii="Cambria Math" w:hAnsi="Cambria Math"/>
                                <w:szCs w:val="28"/>
                                <w:lang w:val="en-US"/>
                              </w:rPr>
                              <m:t>y</m:t>
                            </m:r>
                          </m:e>
                          <m:sub>
                            <m:r>
                              <w:rPr>
                                <w:rFonts w:ascii="Cambria Math" w:hAnsi="Cambria Math"/>
                                <w:szCs w:val="28"/>
                              </w:rPr>
                              <m:t>ос</m:t>
                            </m:r>
                          </m:sub>
                          <m:sup>
                            <m:r>
                              <w:rPr>
                                <w:rFonts w:ascii="Cambria Math" w:hAnsi="Cambria Math"/>
                                <w:szCs w:val="28"/>
                              </w:rPr>
                              <m:t>'</m:t>
                            </m:r>
                          </m:sup>
                        </m:sSubSup>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b</m:t>
                            </m:r>
                          </m:e>
                          <m:sub>
                            <m:r>
                              <w:rPr>
                                <w:rFonts w:ascii="Cambria Math" w:eastAsia="Cambria Math" w:hAnsi="Cambria Math" w:cs="Cambria Math"/>
                                <w:szCs w:val="28"/>
                              </w:rPr>
                              <m:t>1</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b</m:t>
                            </m:r>
                          </m:e>
                          <m:sub>
                            <m:r>
                              <w:rPr>
                                <w:rFonts w:ascii="Cambria Math" w:eastAsia="Cambria Math" w:hAnsi="Cambria Math" w:cs="Cambria Math"/>
                                <w:szCs w:val="28"/>
                              </w:rPr>
                              <m:t>2</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e>
                    </m:eqArr>
                    <m:r>
                      <w:rPr>
                        <w:rFonts w:ascii="Cambria Math" w:hAnsi="Cambria Math"/>
                        <w:szCs w:val="28"/>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582BA3" w:rsidP="00E36C48">
      <w:pPr>
        <w:rPr>
          <w:szCs w:val="28"/>
        </w:rPr>
      </w:pPr>
      <w:r w:rsidRPr="00153422">
        <w:rPr>
          <w:szCs w:val="28"/>
        </w:rPr>
        <w:t>Г</w:t>
      </w:r>
      <w:r w:rsidR="00EB7B8E" w:rsidRPr="00153422">
        <w:rPr>
          <w:szCs w:val="28"/>
        </w:rPr>
        <w:t>де</w:t>
      </w:r>
    </w:p>
    <w:p w:rsidR="00582BA3" w:rsidRDefault="006E5E65" w:rsidP="00582BA3">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W_1(s))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6E5E65"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r>
                          <m:rPr>
                            <m:sty m:val="p"/>
                          </m:rPr>
                          <w:rPr>
                            <w:rFonts w:ascii="Cambria Math" w:hAnsi="Cambria Math"/>
                            <w:szCs w:val="28"/>
                          </w:rPr>
                          <m:t>(t);</m:t>
                        </m: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23</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24</m:t>
                            </m:r>
                          </m:sub>
                        </m:sSub>
                        <m:r>
                          <m:rPr>
                            <m:sty m:val="p"/>
                          </m:rPr>
                          <w:rPr>
                            <w:rFonts w:ascii="Cambria Math" w:hAnsi="Cambria Math"/>
                            <w:szCs w:val="28"/>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t</m:t>
                            </m:r>
                          </m:e>
                        </m:d>
                        <m:r>
                          <m:rPr>
                            <m:sty m:val="p"/>
                          </m:rPr>
                          <w:rPr>
                            <w:rFonts w:ascii="Cambria Math" w:hAnsi="Cambria Math"/>
                            <w:szCs w:val="28"/>
                          </w:rPr>
                          <m:t>;</m:t>
                        </m:r>
                        <m:ctrlPr>
                          <w:rPr>
                            <w:rFonts w:ascii="Cambria Math" w:eastAsia="Cambria Math" w:hAnsi="Cambria Math" w:cs="Cambria Math"/>
                            <w:szCs w:val="28"/>
                          </w:rPr>
                        </m:ctrlPr>
                      </m:e>
                      <m:e>
                        <m:sSubSup>
                          <m:sSubSupPr>
                            <m:ctrlPr>
                              <w:rPr>
                                <w:rFonts w:ascii="Cambria Math" w:hAnsi="Cambria Math"/>
                                <w:szCs w:val="28"/>
                              </w:rPr>
                            </m:ctrlPr>
                          </m:sSubSupPr>
                          <m:e>
                            <m:r>
                              <w:rPr>
                                <w:rFonts w:ascii="Cambria Math" w:hAnsi="Cambria Math"/>
                                <w:szCs w:val="28"/>
                                <w:lang w:val="en-US"/>
                              </w:rPr>
                              <m:t>y</m:t>
                            </m:r>
                          </m:e>
                          <m:sub>
                            <m:r>
                              <w:rPr>
                                <w:rFonts w:ascii="Cambria Math" w:hAnsi="Cambria Math"/>
                                <w:szCs w:val="28"/>
                              </w:rPr>
                              <m:t>ос</m:t>
                            </m:r>
                          </m:sub>
                          <m:sup>
                            <m:r>
                              <w:rPr>
                                <w:rFonts w:ascii="Cambria Math" w:hAnsi="Cambria Math"/>
                                <w:szCs w:val="28"/>
                              </w:rPr>
                              <m:t>'</m:t>
                            </m:r>
                          </m:sup>
                        </m:sSubSup>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a</m:t>
                            </m:r>
                          </m:e>
                          <m:sub>
                            <m:r>
                              <w:rPr>
                                <w:rFonts w:ascii="Cambria Math" w:eastAsia="Cambria Math" w:hAnsi="Cambria Math" w:cs="Cambria Math"/>
                                <w:szCs w:val="28"/>
                              </w:rPr>
                              <m:t>31</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a</m:t>
                            </m:r>
                          </m:e>
                          <m:sub>
                            <m:r>
                              <w:rPr>
                                <w:rFonts w:ascii="Cambria Math" w:eastAsia="Cambria Math" w:hAnsi="Cambria Math" w:cs="Cambria Math"/>
                                <w:szCs w:val="28"/>
                              </w:rPr>
                              <m:t>33</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ctrlPr>
                          <w:rPr>
                            <w:rFonts w:ascii="Cambria Math" w:eastAsia="Cambria Math" w:hAnsi="Cambria Math" w:cs="Cambria Math"/>
                            <w:i/>
                            <w:szCs w:val="28"/>
                            <w:lang w:val="en-US"/>
                          </w:rPr>
                        </m:ctrlPr>
                      </m:e>
                      <m:e>
                        <m:sSubSup>
                          <m:sSubSupPr>
                            <m:ctrlPr>
                              <w:rPr>
                                <w:rFonts w:ascii="Cambria Math" w:eastAsia="Cambria Math" w:hAnsi="Cambria Math" w:cs="Cambria Math"/>
                                <w:i/>
                                <w:szCs w:val="28"/>
                                <w:lang w:val="en-US"/>
                              </w:rPr>
                            </m:ctrlPr>
                          </m:sSubSupPr>
                          <m:e>
                            <m:r>
                              <w:rPr>
                                <w:rFonts w:ascii="Cambria Math" w:eastAsia="Cambria Math" w:hAnsi="Cambria Math" w:cs="Cambria Math"/>
                                <w:szCs w:val="28"/>
                                <w:lang w:val="en-US"/>
                              </w:rPr>
                              <m:t>u</m:t>
                            </m:r>
                          </m:e>
                          <m:sub>
                            <m:r>
                              <w:rPr>
                                <w:rFonts w:ascii="Cambria Math" w:eastAsia="Cambria Math" w:hAnsi="Cambria Math" w:cs="Cambria Math"/>
                                <w:szCs w:val="28"/>
                                <w:lang w:val="en-US"/>
                              </w:rPr>
                              <m:t>1</m:t>
                            </m:r>
                          </m:sub>
                          <m:sup>
                            <m:r>
                              <w:rPr>
                                <w:rFonts w:ascii="Cambria Math" w:eastAsia="Cambria Math" w:hAnsi="Cambria Math" w:cs="Cambria Math"/>
                                <w:szCs w:val="28"/>
                                <w:lang w:val="en-US"/>
                              </w:rPr>
                              <m:t>'</m:t>
                            </m:r>
                          </m:sup>
                        </m:sSubSup>
                        <m:d>
                          <m:dPr>
                            <m:ctrlPr>
                              <w:rPr>
                                <w:rFonts w:ascii="Cambria Math" w:eastAsia="Cambria Math" w:hAnsi="Cambria Math" w:cs="Cambria Math"/>
                                <w:i/>
                                <w:szCs w:val="28"/>
                                <w:lang w:val="en-US"/>
                              </w:rPr>
                            </m:ctrlPr>
                          </m:dPr>
                          <m:e>
                            <m:r>
                              <w:rPr>
                                <w:rFonts w:ascii="Cambria Math" w:eastAsia="Cambria Math" w:hAnsi="Cambria Math" w:cs="Cambria Math"/>
                                <w:szCs w:val="28"/>
                                <w:lang w:val="en-US"/>
                              </w:rPr>
                              <m:t>t</m:t>
                            </m:r>
                          </m:e>
                        </m:d>
                        <m:r>
                          <w:rPr>
                            <w:rFonts w:ascii="Cambria Math" w:eastAsia="Cambria Math" w:hAnsi="Cambria Math" w:cs="Cambria Math"/>
                            <w:szCs w:val="28"/>
                            <w:lang w:val="en-US"/>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41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b</m:t>
                            </m:r>
                          </m:e>
                          <m:sub>
                            <m:r>
                              <w:rPr>
                                <w:rFonts w:ascii="Cambria Math" w:hAnsi="Cambria Math"/>
                                <w:szCs w:val="28"/>
                              </w:rPr>
                              <m:t>41</m:t>
                            </m:r>
                          </m:sub>
                        </m:sSub>
                        <m:r>
                          <m:rPr>
                            <m:sty m:val="p"/>
                          </m:rPr>
                          <w:rPr>
                            <w:rFonts w:ascii="Cambria Math" w:hAnsi="Cambria Math"/>
                            <w:szCs w:val="28"/>
                          </w:rPr>
                          <m:t>∙</m:t>
                        </m:r>
                        <m:acc>
                          <m:accPr>
                            <m:chr m:val="̃"/>
                            <m:ctrlPr>
                              <w:rPr>
                                <w:rFonts w:ascii="Cambria Math" w:hAnsi="Cambria Math"/>
                                <w:i/>
                                <w:szCs w:val="28"/>
                              </w:rPr>
                            </m:ctrlPr>
                          </m:accPr>
                          <m:e>
                            <m:r>
                              <w:rPr>
                                <w:rFonts w:ascii="Cambria Math" w:hAnsi="Cambria Math"/>
                                <w:szCs w:val="28"/>
                              </w:rPr>
                              <m:t>u</m:t>
                            </m:r>
                          </m:e>
                        </m:acc>
                        <m:d>
                          <m:dPr>
                            <m:ctrlPr>
                              <w:rPr>
                                <w:rFonts w:ascii="Cambria Math" w:hAnsi="Cambria Math"/>
                                <w:i/>
                                <w:szCs w:val="28"/>
                              </w:rPr>
                            </m:ctrlPr>
                          </m:dPr>
                          <m:e>
                            <m:r>
                              <w:rPr>
                                <w:rFonts w:ascii="Cambria Math" w:hAnsi="Cambria Math"/>
                                <w:szCs w:val="28"/>
                              </w:rPr>
                              <m:t>t</m:t>
                            </m:r>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582BA3" w:rsidP="00A25CE3">
      <w:pPr>
        <w:rPr>
          <w:szCs w:val="28"/>
        </w:rPr>
      </w:pPr>
      <w:r>
        <w:rPr>
          <w:szCs w:val="28"/>
        </w:rPr>
        <w:t>Где</w:t>
      </w:r>
    </w:p>
    <w:p w:rsidR="00F603E8" w:rsidRPr="00153422" w:rsidRDefault="006E5E65" w:rsidP="00A25CE3">
      <w:pPr>
        <w:rPr>
          <w:szCs w:val="28"/>
        </w:rPr>
      </w:pPr>
      <m:oMathPara>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21</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m:t>
          </m:r>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22</m:t>
              </m:r>
            </m:sub>
          </m:sSub>
          <m:r>
            <w:rPr>
              <w:rFonts w:ascii="Cambria Math" w:hAnsi="Cambria Math"/>
              <w:szCs w:val="28"/>
            </w:rPr>
            <m:t>=-2∙</m:t>
          </m:r>
          <m:f>
            <m:fPr>
              <m:ctrlPr>
                <w:rPr>
                  <w:rFonts w:ascii="Cambria Math" w:hAnsi="Cambria Math"/>
                  <w:i/>
                  <w:szCs w:val="28"/>
                </w:rPr>
              </m:ctrlPr>
            </m:fPr>
            <m:num>
              <m:r>
                <w:rPr>
                  <w:rFonts w:ascii="Cambria Math" w:hAnsi="Cambria Math"/>
                  <w:szCs w:val="28"/>
                </w:rPr>
                <m:t>β</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2</m:t>
                  </m:r>
                </m:sub>
              </m:sSub>
            </m:den>
          </m:f>
          <m:r>
            <w:rPr>
              <w:rFonts w:ascii="Cambria Math" w:hAnsi="Cambria Math"/>
              <w:szCs w:val="28"/>
            </w:rPr>
            <m:t>;</m:t>
          </m:r>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23</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K</m:t>
                  </m:r>
                </m:e>
                <m:sub>
                  <m:r>
                    <w:rPr>
                      <w:rFonts w:ascii="Cambria Math" w:hAnsi="Cambria Math"/>
                      <w:szCs w:val="28"/>
                    </w:rPr>
                    <m:t>2</m:t>
                  </m:r>
                </m:sub>
              </m:sSub>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m:t>
          </m:r>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24</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K</m:t>
                  </m:r>
                </m:e>
                <m:sub>
                  <m:r>
                    <w:rPr>
                      <w:rFonts w:ascii="Cambria Math" w:hAnsi="Cambria Math"/>
                      <w:szCs w:val="28"/>
                    </w:rPr>
                    <m:t>2</m:t>
                  </m:r>
                </m:sub>
              </m:sSub>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m:t>
          </m:r>
        </m:oMath>
      </m:oMathPara>
    </w:p>
    <w:p w:rsidR="002A4998" w:rsidRPr="00153422" w:rsidRDefault="006E5E65" w:rsidP="002A4998">
      <w:pPr>
        <w:rPr>
          <w:szCs w:val="28"/>
          <w:lang w:val="en-US"/>
        </w:rPr>
      </w:pPr>
      <m:oMathPara>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31</m:t>
              </m:r>
            </m:sub>
          </m:sSub>
          <m:r>
            <w:rPr>
              <w:rFonts w:ascii="Cambria Math" w:hAnsi="Cambria Math"/>
              <w:szCs w:val="28"/>
              <w:lang w:val="en-US"/>
            </w:rPr>
            <m:t>=</m:t>
          </m:r>
          <m:f>
            <m:fPr>
              <m:ctrlPr>
                <w:rPr>
                  <w:rFonts w:ascii="Cambria Math" w:hAnsi="Cambria Math"/>
                  <w:i/>
                  <w:szCs w:val="28"/>
                </w:rPr>
              </m:ctrlPr>
            </m:fPr>
            <m:num>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3</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3</m:t>
                  </m:r>
                </m:sub>
              </m:sSub>
            </m:den>
          </m:f>
          <m:r>
            <w:rPr>
              <w:rFonts w:ascii="Cambria Math" w:hAnsi="Cambria Math"/>
              <w:szCs w:val="28"/>
              <w:lang w:val="en-US"/>
            </w:rPr>
            <m:t>;</m:t>
          </m:r>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33</m:t>
              </m:r>
            </m:sub>
          </m:sSub>
          <m:r>
            <w:rPr>
              <w:rFonts w:ascii="Cambria Math" w:hAnsi="Cambria Math"/>
              <w:szCs w:val="28"/>
              <w:lang w:val="en-US"/>
            </w:rPr>
            <m:t>=-</m:t>
          </m:r>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lang w:val="en-US"/>
                    </w:rPr>
                    <m:t>3</m:t>
                  </m:r>
                </m:sub>
              </m:sSub>
            </m:den>
          </m:f>
          <m:r>
            <w:rPr>
              <w:rFonts w:ascii="Cambria Math" w:hAnsi="Cambria Math"/>
              <w:szCs w:val="28"/>
              <w:lang w:val="en-US"/>
            </w:rPr>
            <m:t>;</m:t>
          </m:r>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41</m:t>
              </m:r>
            </m:sub>
          </m:sSub>
          <m:r>
            <w:rPr>
              <w:rFonts w:ascii="Cambria Math" w:hAnsi="Cambria Math"/>
              <w:szCs w:val="28"/>
              <w:lang w:val="en-US"/>
            </w:rPr>
            <m:t>=-</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1</m:t>
              </m:r>
            </m:sub>
          </m:sSub>
          <m:r>
            <w:rPr>
              <w:rFonts w:ascii="Cambria Math" w:hAnsi="Cambria Math"/>
              <w:szCs w:val="28"/>
              <w:lang w:val="en-US"/>
            </w:rPr>
            <m:t>;</m:t>
          </m:r>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lang w:val="en-US"/>
                </w:rPr>
                <m:t>41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1</m:t>
              </m:r>
            </m:sub>
          </m:sSub>
          <m:r>
            <w:rPr>
              <w:rFonts w:ascii="Cambria Math" w:hAnsi="Cambria Math"/>
              <w:szCs w:val="28"/>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x</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m:t>
        </m:r>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и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4</m:t>
            </m:r>
          </m:sub>
        </m:sSub>
        <m:d>
          <m:dPr>
            <m:ctrlPr>
              <w:rPr>
                <w:rFonts w:ascii="Cambria Math" w:hAnsi="Cambria Math"/>
                <w:i/>
                <w:szCs w:val="28"/>
                <w:lang w:val="en-US"/>
              </w:rPr>
            </m:ctrlPr>
          </m:dPr>
          <m:e>
            <m:r>
              <w:rPr>
                <w:rFonts w:ascii="Cambria Math" w:hAnsi="Cambria Math"/>
                <w:szCs w:val="28"/>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i/>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y</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m:t>
        </m:r>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ос</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и </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6E5E65"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r>
                          <w:rPr>
                            <w:rFonts w:ascii="Cambria Math" w:hAnsi="Cambria Math"/>
                            <w:szCs w:val="28"/>
                          </w:rPr>
                          <m:t>x'</m:t>
                        </m:r>
                        <m:d>
                          <m:dPr>
                            <m:ctrlPr>
                              <w:rPr>
                                <w:rFonts w:ascii="Cambria Math" w:hAnsi="Cambria Math"/>
                                <w:i/>
                                <w:szCs w:val="28"/>
                              </w:rPr>
                            </m:ctrlPr>
                          </m:dPr>
                          <m:e>
                            <m:r>
                              <w:rPr>
                                <w:rFonts w:ascii="Cambria Math" w:hAnsi="Cambria Math"/>
                                <w:szCs w:val="28"/>
                              </w:rPr>
                              <m:t>t</m:t>
                            </m:r>
                          </m:e>
                        </m:d>
                        <m:r>
                          <w:rPr>
                            <w:rFonts w:ascii="Cambria Math" w:hAnsi="Cambria Math"/>
                            <w:szCs w:val="28"/>
                          </w:rPr>
                          <m:t>=A∙x</m:t>
                        </m:r>
                        <m:d>
                          <m:dPr>
                            <m:ctrlPr>
                              <w:rPr>
                                <w:rFonts w:ascii="Cambria Math" w:hAnsi="Cambria Math"/>
                                <w:i/>
                                <w:szCs w:val="28"/>
                              </w:rPr>
                            </m:ctrlPr>
                          </m:dPr>
                          <m:e>
                            <m:r>
                              <w:rPr>
                                <w:rFonts w:ascii="Cambria Math" w:hAnsi="Cambria Math"/>
                                <w:szCs w:val="28"/>
                              </w:rPr>
                              <m:t>t</m:t>
                            </m:r>
                          </m:e>
                        </m:d>
                        <m:r>
                          <w:rPr>
                            <w:rFonts w:ascii="Cambria Math" w:hAnsi="Cambria Math"/>
                            <w:szCs w:val="28"/>
                          </w:rPr>
                          <m:t>+B∙u</m:t>
                        </m:r>
                        <m:d>
                          <m:dPr>
                            <m:ctrlPr>
                              <w:rPr>
                                <w:rFonts w:ascii="Cambria Math" w:hAnsi="Cambria Math"/>
                                <w:i/>
                                <w:szCs w:val="28"/>
                              </w:rPr>
                            </m:ctrlPr>
                          </m:dPr>
                          <m:e>
                            <m:r>
                              <w:rPr>
                                <w:rFonts w:ascii="Cambria Math" w:hAnsi="Cambria Math"/>
                                <w:szCs w:val="28"/>
                              </w:rPr>
                              <m:t>t</m:t>
                            </m:r>
                          </m:e>
                        </m:d>
                        <m:r>
                          <w:rPr>
                            <w:rFonts w:ascii="Cambria Math" w:hAnsi="Cambria Math"/>
                            <w:szCs w:val="28"/>
                          </w:rPr>
                          <m:t>;</m:t>
                        </m:r>
                      </m:e>
                      <m:e>
                        <m:r>
                          <w:rPr>
                            <w:rFonts w:ascii="Cambria Math" w:hAnsi="Cambria Math"/>
                            <w:szCs w:val="28"/>
                          </w:rPr>
                          <m:t>y</m:t>
                        </m:r>
                        <m:d>
                          <m:dPr>
                            <m:ctrlPr>
                              <w:rPr>
                                <w:rFonts w:ascii="Cambria Math" w:hAnsi="Cambria Math"/>
                                <w:i/>
                                <w:szCs w:val="28"/>
                              </w:rPr>
                            </m:ctrlPr>
                          </m:dPr>
                          <m:e>
                            <m:r>
                              <w:rPr>
                                <w:rFonts w:ascii="Cambria Math" w:hAnsi="Cambria Math"/>
                                <w:szCs w:val="28"/>
                              </w:rPr>
                              <m:t>t</m:t>
                            </m:r>
                          </m:e>
                        </m:d>
                        <m:r>
                          <w:rPr>
                            <w:rFonts w:ascii="Cambria Math" w:hAnsi="Cambria Math"/>
                            <w:szCs w:val="28"/>
                          </w:rPr>
                          <m:t>=C∙x</m:t>
                        </m:r>
                        <m:d>
                          <m:dPr>
                            <m:ctrlPr>
                              <w:rPr>
                                <w:rFonts w:ascii="Cambria Math" w:hAnsi="Cambria Math"/>
                                <w:i/>
                                <w:szCs w:val="28"/>
                              </w:rPr>
                            </m:ctrlPr>
                          </m:dPr>
                          <m:e>
                            <m:r>
                              <w:rPr>
                                <w:rFonts w:ascii="Cambria Math" w:hAnsi="Cambria Math"/>
                                <w:szCs w:val="28"/>
                              </w:rPr>
                              <m:t>t</m:t>
                            </m:r>
                          </m:e>
                        </m:d>
                        <m:r>
                          <w:rPr>
                            <w:rFonts w:ascii="Cambria Math" w:hAnsi="Cambria Math"/>
                            <w:szCs w:val="28"/>
                          </w:rPr>
                          <m:t>+D∙u</m:t>
                        </m:r>
                        <m:d>
                          <m:dPr>
                            <m:ctrlPr>
                              <w:rPr>
                                <w:rFonts w:ascii="Cambria Math" w:hAnsi="Cambria Math"/>
                                <w:i/>
                                <w:szCs w:val="28"/>
                              </w:rPr>
                            </m:ctrlPr>
                          </m:dPr>
                          <m:e>
                            <m:r>
                              <w:rPr>
                                <w:rFonts w:ascii="Cambria Math" w:hAnsi="Cambria Math"/>
                                <w:szCs w:val="28"/>
                              </w:rPr>
                              <m:t>t</m:t>
                            </m:r>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7D7D3D" w:rsidRDefault="005D6F98" w:rsidP="007E7D91">
            <w:pPr>
              <w:ind w:firstLine="0"/>
              <w:rPr>
                <w:rFonts w:ascii="Cambria Math" w:hAnsi="Cambria Math"/>
                <w:szCs w:val="28"/>
                <w:oMath/>
              </w:rPr>
            </w:pPr>
            <m:oMathPara>
              <m:oMath>
                <m:r>
                  <w:rPr>
                    <w:rFonts w:ascii="Cambria Math" w:hAnsi="Cambria Math"/>
                    <w:szCs w:val="28"/>
                  </w:rPr>
                  <m:t>x</m:t>
                </m:r>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d>
                            <m:dPr>
                              <m:ctrlPr>
                                <w:rPr>
                                  <w:rFonts w:ascii="Cambria Math" w:hAnsi="Cambria Math"/>
                                  <w:i/>
                                  <w:szCs w:val="28"/>
                                </w:rPr>
                              </m:ctrlPr>
                            </m:dPr>
                            <m:e>
                              <m:r>
                                <w:rPr>
                                  <w:rFonts w:ascii="Cambria Math" w:hAnsi="Cambria Math"/>
                                  <w:szCs w:val="28"/>
                                  <w:lang w:val="en-US"/>
                                </w:rPr>
                                <m:t>t</m:t>
                              </m:r>
                            </m:e>
                          </m:d>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2</m:t>
                              </m:r>
                            </m:sub>
                          </m:sSub>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3</m:t>
                              </m:r>
                            </m:sub>
                          </m:sSub>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4</m:t>
                              </m:r>
                            </m:sub>
                          </m:sSub>
                          <m:d>
                            <m:dPr>
                              <m:ctrlPr>
                                <w:rPr>
                                  <w:rFonts w:ascii="Cambria Math" w:hAnsi="Cambria Math"/>
                                  <w:i/>
                                  <w:szCs w:val="28"/>
                                </w:rPr>
                              </m:ctrlPr>
                            </m:dPr>
                            <m:e>
                              <m:r>
                                <w:rPr>
                                  <w:rFonts w:ascii="Cambria Math" w:hAnsi="Cambria Math"/>
                                  <w:szCs w:val="28"/>
                                  <w:lang w:val="en-US"/>
                                </w:rPr>
                                <m:t>t</m:t>
                              </m:r>
                            </m:e>
                          </m:d>
                        </m:e>
                      </m:mr>
                    </m:m>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 xml:space="preserve"> x</m:t>
                    </m:r>
                  </m:e>
                  <m:sup>
                    <m:r>
                      <w:rPr>
                        <w:rFonts w:ascii="Cambria Math" w:hAnsi="Cambria Math"/>
                        <w:szCs w:val="28"/>
                      </w:rPr>
                      <m:t>'</m:t>
                    </m:r>
                  </m:sup>
                </m:sSup>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1</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2</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3</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4</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e>
                      </m:mr>
                    </m:m>
                  </m:e>
                </m:d>
                <m:r>
                  <w:rPr>
                    <w:rFonts w:ascii="Cambria Math" w:hAnsi="Cambria Math"/>
                    <w:szCs w:val="28"/>
                  </w:rPr>
                  <m:t>;</m:t>
                </m:r>
                <m:r>
                  <w:rPr>
                    <w:rFonts w:ascii="Cambria Math" w:hAnsi="Cambria Math"/>
                    <w:szCs w:val="28"/>
                    <w:lang w:val="en-US"/>
                  </w:rPr>
                  <m:t>A</m:t>
                </m:r>
                <m:r>
                  <w:rPr>
                    <w:rFonts w:ascii="Cambria Math" w:hAnsi="Cambria Math"/>
                    <w:szCs w:val="28"/>
                  </w:rPr>
                  <m:t>=</m:t>
                </m:r>
                <m:d>
                  <m:dPr>
                    <m:begChr m:val="["/>
                    <m:endChr m:val="]"/>
                    <m:ctrlPr>
                      <w:rPr>
                        <w:rFonts w:ascii="Cambria Math" w:hAnsi="Cambria Math"/>
                        <w:i/>
                        <w:szCs w:val="28"/>
                        <w:lang w:val="en-US"/>
                      </w:rPr>
                    </m:ctrlPr>
                  </m:dPr>
                  <m:e>
                    <m:m>
                      <m:mPr>
                        <m:mcs>
                          <m:mc>
                            <m:mcPr>
                              <m:count m:val="4"/>
                              <m:mcJc m:val="center"/>
                            </m:mcPr>
                          </m:mc>
                        </m:mcs>
                        <m:ctrlPr>
                          <w:rPr>
                            <w:rFonts w:ascii="Cambria Math" w:hAnsi="Cambria Math"/>
                            <w:i/>
                            <w:szCs w:val="28"/>
                            <w:lang w:val="en-US"/>
                          </w:rPr>
                        </m:ctrlPr>
                      </m:mPr>
                      <m:mr>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1</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21</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23</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24</m:t>
                              </m:r>
                            </m:sub>
                          </m:sSub>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33</m:t>
                              </m:r>
                            </m:sub>
                          </m:sSub>
                        </m:e>
                        <m:e>
                          <m:r>
                            <w:rPr>
                              <w:rFonts w:ascii="Cambria Math" w:hAnsi="Cambria Math"/>
                              <w:szCs w:val="28"/>
                            </w:rPr>
                            <m:t>0</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41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e>
                        <m:e>
                          <m:r>
                            <w:rPr>
                              <w:rFonts w:ascii="Cambria Math" w:hAnsi="Cambria Math"/>
                              <w:szCs w:val="28"/>
                            </w:rPr>
                            <m:t>0</m:t>
                          </m:r>
                        </m:e>
                      </m:mr>
                    </m:m>
                  </m:e>
                </m:d>
                <m:r>
                  <w:rPr>
                    <w:rFonts w:ascii="Cambria Math" w:hAnsi="Cambria Math"/>
                    <w:szCs w:val="28"/>
                  </w:rPr>
                  <m:t>;B=</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r>
                            <w:rPr>
                              <w:rFonts w:ascii="Cambria Math" w:hAnsi="Cambria Math"/>
                              <w:szCs w:val="28"/>
                            </w:rPr>
                            <m:t>0</m:t>
                          </m:r>
                          <m:ctrlPr>
                            <w:rPr>
                              <w:rFonts w:ascii="Cambria Math" w:eastAsia="Cambria Math" w:hAnsi="Cambria Math" w:cs="Cambria Math"/>
                              <w:i/>
                              <w:szCs w:val="28"/>
                              <w:lang w:val="en-US"/>
                            </w:rPr>
                          </m:ctrlPr>
                        </m:e>
                      </m:mr>
                      <m:mr>
                        <m:e>
                          <m:r>
                            <w:rPr>
                              <w:rFonts w:ascii="Cambria Math" w:hAnsi="Cambria Math"/>
                              <w:szCs w:val="28"/>
                            </w:rPr>
                            <m:t>0</m:t>
                          </m:r>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rPr>
                                <m:t>41</m:t>
                              </m:r>
                            </m:sub>
                          </m:sSub>
                        </m:e>
                      </m:mr>
                    </m:m>
                  </m:e>
                </m:d>
                <m:r>
                  <w:rPr>
                    <w:rFonts w:ascii="Cambria Math" w:hAnsi="Cambria Math"/>
                    <w:szCs w:val="28"/>
                  </w:rPr>
                  <m:t>;</m:t>
                </m:r>
              </m:oMath>
            </m:oMathPara>
          </w:p>
          <w:p w:rsidR="00923367" w:rsidRPr="00153422" w:rsidRDefault="00F667B5" w:rsidP="00F667B5">
            <w:pPr>
              <w:ind w:firstLine="0"/>
              <w:rPr>
                <w:szCs w:val="28"/>
              </w:rPr>
            </w:pPr>
            <m:oMathPara>
              <m:oMathParaPr>
                <m:jc m:val="left"/>
              </m:oMathParaPr>
              <m:oMath>
                <m:r>
                  <w:rPr>
                    <w:rFonts w:ascii="Cambria Math" w:hAnsi="Cambria Math"/>
                    <w:szCs w:val="28"/>
                    <w:lang w:val="en-US"/>
                  </w:rPr>
                  <m:t xml:space="preserve">C= </m:t>
                </m:r>
                <m:d>
                  <m:dPr>
                    <m:begChr m:val="["/>
                    <m:endChr m:val="]"/>
                    <m:ctrlPr>
                      <w:rPr>
                        <w:rFonts w:ascii="Cambria Math" w:hAnsi="Cambria Math"/>
                        <w:i/>
                        <w:szCs w:val="28"/>
                        <w:lang w:val="en-US"/>
                      </w:rPr>
                    </m:ctrlPr>
                  </m:dPr>
                  <m:e>
                    <m:r>
                      <w:rPr>
                        <w:rFonts w:ascii="Cambria Math" w:hAnsi="Cambria Math"/>
                        <w:szCs w:val="28"/>
                        <w:lang w:val="en-US"/>
                      </w:rPr>
                      <m:t>1 0 0 0</m:t>
                    </m:r>
                  </m:e>
                </m:d>
                <m:r>
                  <w:rPr>
                    <w:rFonts w:ascii="Cambria Math" w:hAnsi="Cambria Math"/>
                    <w:szCs w:val="28"/>
                    <w:lang w:val="en-US"/>
                  </w:rPr>
                  <m:t>; D</m:t>
                </m:r>
                <m:r>
                  <w:rPr>
                    <w:rFonts w:ascii="Cambria Math" w:hAnsi="Cambria Math"/>
                    <w:szCs w:val="28"/>
                  </w:rPr>
                  <m:t>=0.</m:t>
                </m:r>
              </m:oMath>
            </m:oMathPara>
          </w:p>
        </w:tc>
        <w:tc>
          <w:tcPr>
            <w:tcW w:w="71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52520C">
      <w:pPr>
        <w:pStyle w:val="a7"/>
        <w:numPr>
          <w:ilvl w:val="0"/>
          <w:numId w:val="8"/>
        </w:numPr>
        <w:ind w:left="1069" w:firstLine="0"/>
        <w:rPr>
          <w:szCs w:val="28"/>
        </w:rPr>
      </w:pPr>
      <w:r w:rsidRPr="00153422">
        <w:t xml:space="preserve">Добавить к структурной схеме "основной" САР (см. рис. 1.1) новую "параллельную" САР в виде вложенной </w:t>
      </w:r>
      <w:r w:rsidRPr="00717635">
        <w:rPr>
          <w:b/>
        </w:rPr>
        <w:t>субструктуры</w:t>
      </w:r>
      <w:r w:rsidRPr="00153422">
        <w:t xml:space="preserve"> (Субмодели).</w:t>
      </w:r>
    </w:p>
    <w:p w:rsidR="00717635" w:rsidRDefault="00EB7B8E" w:rsidP="00133967">
      <w:pPr>
        <w:pStyle w:val="a7"/>
        <w:numPr>
          <w:ilvl w:val="0"/>
          <w:numId w:val="8"/>
        </w:numPr>
        <w:ind w:left="1069" w:firstLine="0"/>
        <w:rPr>
          <w:szCs w:val="28"/>
        </w:rPr>
      </w:pPr>
      <w:r w:rsidRPr="00717635">
        <w:rPr>
          <w:szCs w:val="28"/>
        </w:rPr>
        <w:t>Задать коэффициенты системы уравнений "параллельной" САР через механизм Глобальных параметров.</w:t>
      </w:r>
    </w:p>
    <w:p w:rsidR="00717635" w:rsidRDefault="00EB7B8E" w:rsidP="00BB235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D07A84">
      <w:pPr>
        <w:pStyle w:val="a7"/>
        <w:numPr>
          <w:ilvl w:val="0"/>
          <w:numId w:val="8"/>
        </w:numPr>
        <w:ind w:left="1069" w:firstLine="0"/>
        <w:rPr>
          <w:szCs w:val="28"/>
        </w:rPr>
      </w:pPr>
      <w:r w:rsidRPr="00717635">
        <w:rPr>
          <w:szCs w:val="28"/>
        </w:rPr>
        <w:lastRenderedPageBreak/>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D07A8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8E6238">
      <w:pPr>
        <w:pStyle w:val="2"/>
      </w:pPr>
      <w:bookmarkStart w:id="6" w:name="_Toc360285017"/>
      <w:r w:rsidRPr="00153422">
        <w:t>1.2 Создание "параллельной" САР в виде новой Субмодели</w:t>
      </w:r>
      <w:bookmarkEnd w:id="6"/>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Pr="00153422">
        <w:rPr>
          <w:szCs w:val="28"/>
        </w:rPr>
        <w:t xml:space="preserve"> - 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Pr="00153422">
        <w:rPr>
          <w:szCs w:val="28"/>
        </w:rPr>
        <w:t xml:space="preserve"> - 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Сравнивающее устройство, Интегратор, Временной график и </w:t>
      </w:r>
      <w:r w:rsidR="00E25DB1" w:rsidRPr="00153422">
        <w:rPr>
          <w:szCs w:val="28"/>
        </w:rPr>
        <w:t>блок «Язык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линии связи между блоками (так как "</w:t>
      </w:r>
      <w:r w:rsidR="00803030" w:rsidRPr="00153422">
        <w:rPr>
          <w:szCs w:val="28"/>
        </w:rPr>
        <w:t>Язык Программирования</w:t>
      </w:r>
      <w:r w:rsidRPr="00153422">
        <w:rPr>
          <w:szCs w:val="28"/>
        </w:rPr>
        <w:t>" блок не имеет пока ни входного и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ED505D" w:rsidP="00ED505D">
      <w:pPr>
        <w:pStyle w:val="a5"/>
        <w:rPr>
          <w:szCs w:val="28"/>
        </w:rPr>
      </w:pPr>
      <w:r w:rsidRPr="00153422">
        <w:rPr>
          <w:szCs w:val="28"/>
        </w:rPr>
        <w:drawing>
          <wp:inline distT="0" distB="0" distL="0" distR="0" wp14:anchorId="2ADE3FD0" wp14:editId="2B42C569">
            <wp:extent cx="4939386" cy="1962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494" cy="1965371"/>
                    </a:xfrm>
                    <a:prstGeom prst="rect">
                      <a:avLst/>
                    </a:prstGeom>
                    <a:noFill/>
                    <a:ln>
                      <a:noFill/>
                    </a:ln>
                  </pic:spPr>
                </pic:pic>
              </a:graphicData>
            </a:graphic>
          </wp:inline>
        </w:drawing>
      </w:r>
    </w:p>
    <w:p w:rsidR="00ED505D" w:rsidRPr="00153422" w:rsidRDefault="00ED505D" w:rsidP="00ED505D">
      <w:pPr>
        <w:pStyle w:val="a5"/>
        <w:rPr>
          <w:szCs w:val="28"/>
        </w:rPr>
      </w:pPr>
      <w:r w:rsidRPr="00153422">
        <w:rPr>
          <w:szCs w:val="28"/>
        </w:rPr>
        <w:t>Рис. 1.2</w:t>
      </w:r>
    </w:p>
    <w:p w:rsidR="003C5275" w:rsidRPr="00153422" w:rsidRDefault="00EB7B8E" w:rsidP="00ED505D">
      <w:pPr>
        <w:rPr>
          <w:szCs w:val="28"/>
        </w:rPr>
      </w:pPr>
      <w:r w:rsidRPr="00153422">
        <w:rPr>
          <w:szCs w:val="28"/>
        </w:rPr>
        <w:lastRenderedPageBreak/>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p>
    <w:p w:rsidR="003C5275" w:rsidRPr="00153422" w:rsidRDefault="00EB7B8E" w:rsidP="003E6F82">
      <w:pPr>
        <w:rPr>
          <w:szCs w:val="28"/>
        </w:rPr>
      </w:pPr>
      <w:r w:rsidRPr="00153422">
        <w:rPr>
          <w:szCs w:val="28"/>
        </w:rPr>
        <w:t xml:space="preserve">Входные порты </w:t>
      </w:r>
      <w:r w:rsidRPr="00153422">
        <w:rPr>
          <w:b/>
          <w:szCs w:val="28"/>
        </w:rPr>
        <w:t>субструктуры</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 на блоки Порт выхода.</w:t>
      </w:r>
    </w:p>
    <w:p w:rsidR="003C5275" w:rsidRPr="00153422" w:rsidRDefault="00EB7B8E" w:rsidP="003E6F82">
      <w:pPr>
        <w:rPr>
          <w:szCs w:val="28"/>
        </w:rPr>
      </w:pPr>
      <w:r w:rsidRPr="00153422">
        <w:rPr>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b/>
          <w:szCs w:val="28"/>
        </w:rPr>
        <w:t>Порту входа</w:t>
      </w:r>
      <w:r w:rsidRPr="00153422">
        <w:rPr>
          <w:szCs w:val="28"/>
        </w:rPr>
        <w:t xml:space="preserve"> "уникальное" имя: Вход № 1 и т.д.</w:t>
      </w:r>
    </w:p>
    <w:p w:rsidR="003C5275" w:rsidRPr="00153422" w:rsidRDefault="00EB7B8E" w:rsidP="00811774">
      <w:pPr>
        <w:rPr>
          <w:szCs w:val="28"/>
        </w:rPr>
      </w:pPr>
      <w:r w:rsidRPr="00153422">
        <w:rPr>
          <w:b/>
          <w:szCs w:val="28"/>
        </w:rPr>
        <w:t>Этап 3</w:t>
      </w:r>
      <w:r w:rsidRPr="00153422">
        <w:rPr>
          <w:szCs w:val="28"/>
        </w:rPr>
        <w:t xml:space="preserve"> - 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Соедините Субмодель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CD2F48">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t xml:space="preserve">На этом процесс включения созданной Вами новой субструктуры ("Параллельная"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4113F8" w:rsidP="004113F8">
      <w:pPr>
        <w:pStyle w:val="a5"/>
        <w:rPr>
          <w:szCs w:val="28"/>
        </w:rPr>
      </w:pPr>
      <w:r w:rsidRPr="00153422">
        <w:rPr>
          <w:szCs w:val="28"/>
        </w:rPr>
        <w:drawing>
          <wp:inline distT="0" distB="0" distL="0" distR="0" wp14:anchorId="3B9C257C" wp14:editId="7056E5CD">
            <wp:extent cx="5764428" cy="2495199"/>
            <wp:effectExtent l="0" t="0" r="825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789" cy="2497520"/>
                    </a:xfrm>
                    <a:prstGeom prst="rect">
                      <a:avLst/>
                    </a:prstGeom>
                    <a:noFill/>
                    <a:ln>
                      <a:noFill/>
                    </a:ln>
                  </pic:spPr>
                </pic:pic>
              </a:graphicData>
            </a:graphic>
          </wp:inline>
        </w:drawing>
      </w:r>
    </w:p>
    <w:p w:rsidR="004113F8" w:rsidRPr="00153422" w:rsidRDefault="004113F8" w:rsidP="004113F8">
      <w:pPr>
        <w:pStyle w:val="a5"/>
        <w:rPr>
          <w:szCs w:val="28"/>
        </w:rPr>
      </w:pPr>
      <w:r w:rsidRPr="00153422">
        <w:rPr>
          <w:szCs w:val="28"/>
        </w:rPr>
        <w:t>Рис. 1.3</w:t>
      </w:r>
    </w:p>
    <w:p w:rsidR="003C5275" w:rsidRPr="00153422" w:rsidRDefault="00EB7B8E" w:rsidP="00A25CE3">
      <w:pPr>
        <w:rPr>
          <w:szCs w:val="28"/>
        </w:rPr>
      </w:pPr>
      <w:r w:rsidRPr="00153422">
        <w:rPr>
          <w:szCs w:val="28"/>
        </w:rPr>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Pr="00153422" w:rsidRDefault="00EB7B8E" w:rsidP="00A25CE3">
      <w:pPr>
        <w:rPr>
          <w:szCs w:val="28"/>
        </w:rPr>
      </w:pPr>
      <w:r w:rsidRPr="00153422">
        <w:rPr>
          <w:szCs w:val="28"/>
        </w:rPr>
        <w:lastRenderedPageBreak/>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контекстное окно</w:t>
      </w:r>
      <w:r w:rsidRPr="00153422">
        <w:rPr>
          <w:szCs w:val="28"/>
        </w:rPr>
        <w:t xml:space="preserve">, которое имеет дополнительную опцию: </w:t>
      </w:r>
      <w:r w:rsidR="00862634" w:rsidRPr="00153422">
        <w:rPr>
          <w:szCs w:val="28"/>
        </w:rPr>
        <w:t>Действия-&gt;</w:t>
      </w:r>
      <w:r w:rsidRPr="00153422">
        <w:rPr>
          <w:szCs w:val="28"/>
        </w:rPr>
        <w:t>Сохранить</w:t>
      </w:r>
      <w:r w:rsidR="00862634" w:rsidRPr="00153422">
        <w:rPr>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 xml:space="preserve">Диалоговое окно </w:t>
      </w:r>
      <w:r w:rsidR="00B90892" w:rsidRPr="00153422">
        <w:rPr>
          <w:b/>
          <w:szCs w:val="28"/>
        </w:rPr>
        <w:t>Субмодель</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Свойства,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szCs w:val="28"/>
        </w:rPr>
      </w:pPr>
      <w:r w:rsidRPr="00153422">
        <w:rPr>
          <w:szCs w:val="28"/>
        </w:rP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Pr="00153422" w:rsidRDefault="005E75BB" w:rsidP="005E75BB">
      <w:pPr>
        <w:pStyle w:val="a5"/>
        <w:rPr>
          <w:szCs w:val="28"/>
        </w:rPr>
      </w:pPr>
      <w:r w:rsidRPr="00153422">
        <w:rPr>
          <w:szCs w:val="28"/>
        </w:rPr>
        <w:drawing>
          <wp:inline distT="0" distB="0" distL="0" distR="0" wp14:anchorId="50BAEEEB" wp14:editId="2E6C9A8B">
            <wp:extent cx="6003105"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468" cy="3100453"/>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p>
    <w:p w:rsidR="003C5275" w:rsidRPr="00153422" w:rsidRDefault="00EB7B8E" w:rsidP="008E6238">
      <w:pPr>
        <w:pStyle w:val="2"/>
      </w:pPr>
      <w:bookmarkStart w:id="7" w:name="_Toc360285018"/>
      <w:r w:rsidRPr="00153422">
        <w:t>1.3 Задание параметров САР через механизм Глобальных параметров</w:t>
      </w:r>
      <w:bookmarkEnd w:id="7"/>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Интерпретатор математических функций </w:t>
      </w:r>
      <w:r w:rsidR="005C51D3" w:rsidRPr="00153422">
        <w:rPr>
          <w:szCs w:val="28"/>
        </w:rPr>
        <w:t>(и 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 xml:space="preserve">т функционирование окна </w:t>
      </w:r>
      <w:r w:rsidRPr="00153422">
        <w:rPr>
          <w:b/>
          <w:szCs w:val="28"/>
        </w:rPr>
        <w:t>Редактор Глобальных параметров</w:t>
      </w:r>
      <w:r w:rsidRPr="00153422">
        <w:rPr>
          <w:szCs w:val="28"/>
        </w:rPr>
        <w:t xml:space="preserve"> Проекта (Субмодели), посредством которого можно реализовать задание параметров блоков структурной схемы через механизм Глобальных параметров.</w:t>
      </w:r>
    </w:p>
    <w:p w:rsidR="003C5275" w:rsidRPr="00153422" w:rsidRDefault="00EB7B8E" w:rsidP="00D66781">
      <w:pPr>
        <w:rPr>
          <w:szCs w:val="28"/>
        </w:rPr>
      </w:pPr>
      <w:r w:rsidRPr="00153422">
        <w:rPr>
          <w:szCs w:val="28"/>
        </w:rPr>
        <w:t>Окно Редактор Глобальных параметров Проекта (Субмодели)</w:t>
      </w:r>
      <w:r w:rsidR="001B5406" w:rsidRPr="00153422">
        <w:rPr>
          <w:szCs w:val="28"/>
        </w:rPr>
        <w:t xml:space="preserve"> – </w:t>
      </w:r>
      <w:r w:rsidRPr="00153422">
        <w:rPr>
          <w:szCs w:val="28"/>
        </w:rPr>
        <w:t xml:space="preserve">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w:t>
      </w:r>
      <w:r w:rsidRPr="00153422">
        <w:rPr>
          <w:szCs w:val="28"/>
        </w:rPr>
        <w:lastRenderedPageBreak/>
        <w:t>более 30-ти операторов, включая чисто математические (+, -, *, /, sin, tg, ln и т.п.), логические (if, for и др.) и функциональные операторы (time, step, interpol и др.).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p>
    <w:p w:rsidR="003C5275" w:rsidRPr="00153422" w:rsidRDefault="00EB7B8E" w:rsidP="00D66781">
      <w:pPr>
        <w:rPr>
          <w:szCs w:val="28"/>
        </w:rPr>
      </w:pPr>
      <w:r w:rsidRPr="00153422">
        <w:rPr>
          <w:szCs w:val="28"/>
        </w:rPr>
        <w:t xml:space="preserve">Откройте окно Редактор Глобальных параметров Проекта (Субмодели) щелчком левой клавиши "мыши" по </w:t>
      </w:r>
      <w:r w:rsidR="00281D1D" w:rsidRPr="00153422">
        <w:rPr>
          <w:szCs w:val="28"/>
        </w:rPr>
        <w:t>вкладке</w:t>
      </w:r>
      <w:r w:rsidRPr="00153422">
        <w:rPr>
          <w:szCs w:val="28"/>
        </w:rPr>
        <w:t xml:space="preserve"> </w:t>
      </w:r>
      <w:r w:rsidRPr="00153422">
        <w:rPr>
          <w:b/>
          <w:szCs w:val="28"/>
        </w:rPr>
        <w:t>Параметры</w:t>
      </w:r>
      <w:r w:rsidRPr="00153422">
        <w:rPr>
          <w:szCs w:val="28"/>
        </w:rPr>
        <w:t xml:space="preserve"> макроблока в панели инструментов, расположенной </w:t>
      </w:r>
      <w:r w:rsidR="00281D1D" w:rsidRPr="00153422">
        <w:rPr>
          <w:szCs w:val="28"/>
        </w:rPr>
        <w:t xml:space="preserve">слева на </w:t>
      </w:r>
      <w:r w:rsidRPr="00153422">
        <w:rPr>
          <w:szCs w:val="28"/>
        </w:rPr>
        <w:t>Схемном окне.</w:t>
      </w:r>
    </w:p>
    <w:p w:rsidR="003C5275" w:rsidRPr="00153422" w:rsidRDefault="00EB7B8E" w:rsidP="00D66781">
      <w:pPr>
        <w:rPr>
          <w:szCs w:val="28"/>
        </w:rPr>
      </w:pPr>
      <w:r w:rsidRPr="00153422">
        <w:rPr>
          <w:szCs w:val="28"/>
        </w:rPr>
        <w:t>Введите с клавиатуры текст, описывающий задание глобальных параметров и комментарии (в фигурных скобках), аналогично рис. 1.5.</w:t>
      </w:r>
    </w:p>
    <w:p w:rsidR="003C5275" w:rsidRPr="00153422" w:rsidRDefault="00EB7B8E" w:rsidP="00D66781">
      <w:pPr>
        <w:rPr>
          <w:szCs w:val="28"/>
        </w:rPr>
      </w:pPr>
      <w:r w:rsidRPr="00153422">
        <w:rPr>
          <w:szCs w:val="28"/>
        </w:rPr>
        <w:t>После ввода основного текста (цвет шрифта - черный) и комментариев</w:t>
      </w:r>
      <w:r w:rsidR="009F0E24" w:rsidRPr="00153422">
        <w:rPr>
          <w:szCs w:val="28"/>
        </w:rPr>
        <w:t xml:space="preserve"> к нему (цвет шрифта - зеленый</w:t>
      </w:r>
      <w:r w:rsidRPr="00153422">
        <w:rPr>
          <w:szCs w:val="28"/>
        </w:rPr>
        <w:t xml:space="preserve">), </w:t>
      </w:r>
      <w:r w:rsidR="009F0E24" w:rsidRPr="00153422">
        <w:rPr>
          <w:szCs w:val="28"/>
        </w:rPr>
        <w:t>перейдите обратно на вкладку «Схема», т.е. прикройте</w:t>
      </w:r>
      <w:r w:rsidRPr="00153422">
        <w:rPr>
          <w:szCs w:val="28"/>
        </w:rPr>
        <w:t xml:space="preserve"> окно Редактор Глобальных параметров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кнопке </w:t>
      </w:r>
      <w:r w:rsidR="009F0E24" w:rsidRPr="00153422">
        <w:rPr>
          <w:szCs w:val="28"/>
        </w:rPr>
        <w:t>«Схема»</w:t>
      </w:r>
      <w:r w:rsidRPr="00153422">
        <w:rPr>
          <w:szCs w:val="28"/>
        </w:rPr>
        <w:t xml:space="preserve"> (</w:t>
      </w:r>
      <w:r w:rsidR="009F0E24" w:rsidRPr="00153422">
        <w:rPr>
          <w:szCs w:val="28"/>
        </w:rPr>
        <w:t>верхняя слева над вкладкой «Параметры»</w:t>
      </w:r>
      <w:r w:rsidRPr="00153422">
        <w:rPr>
          <w:szCs w:val="28"/>
        </w:rPr>
        <w:t>).</w:t>
      </w:r>
    </w:p>
    <w:p w:rsidR="00EB7B8E" w:rsidRPr="00153422" w:rsidRDefault="00EB7B8E" w:rsidP="00D66781">
      <w:pPr>
        <w:rPr>
          <w:szCs w:val="28"/>
        </w:rPr>
      </w:pPr>
      <w:r w:rsidRPr="00153422">
        <w:rPr>
          <w:szCs w:val="28"/>
        </w:rPr>
        <w:t>На этом процедуры задания Глобальных параметров завершены.</w:t>
      </w:r>
    </w:p>
    <w:p w:rsidR="005E75BB" w:rsidRPr="00153422" w:rsidRDefault="00661630" w:rsidP="005E75BB">
      <w:pPr>
        <w:pStyle w:val="a5"/>
        <w:rPr>
          <w:szCs w:val="28"/>
        </w:rPr>
      </w:pPr>
      <w:r w:rsidRPr="00153422">
        <w:rPr>
          <w:szCs w:val="28"/>
        </w:rPr>
        <w:drawing>
          <wp:inline distT="0" distB="0" distL="0" distR="0" wp14:anchorId="177192ED" wp14:editId="7B1E4C0F">
            <wp:extent cx="6196445" cy="2628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7889" cy="2629512"/>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какой-то глобальный параметр (заданный в Главном Схемном Окне) повторно задан как глобальный в субмодельном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 так и во всех "дочерних" субмоделях более глубокого уровня вложенности.</w:t>
      </w:r>
    </w:p>
    <w:p w:rsidR="003C5275" w:rsidRPr="00153422" w:rsidRDefault="00EB7B8E" w:rsidP="008E6238">
      <w:pPr>
        <w:pStyle w:val="2"/>
      </w:pPr>
      <w:bookmarkStart w:id="8" w:name="_Toc360285019"/>
      <w:r w:rsidRPr="00153422">
        <w:t xml:space="preserve">1.4 Формирование уравнений динамики с использованием </w:t>
      </w:r>
      <w:r w:rsidR="003920DC" w:rsidRPr="00153422">
        <w:t>блока «Язык программирования»</w:t>
      </w:r>
      <w:bookmarkEnd w:id="8"/>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lastRenderedPageBreak/>
        <w:t>Диалоговое окно этого блока - полностью аналогично окну Редактор Глобальных параметров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6E5E65"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m:t>
                            </m:r>
                          </m:sup>
                        </m:sSup>
                        <m:r>
                          <w:rPr>
                            <w:rFonts w:ascii="Cambria Math" w:hAnsi="Cambria Math"/>
                            <w:szCs w:val="28"/>
                          </w:rPr>
                          <m:t>(t)=</m:t>
                        </m:r>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 u</m:t>
                            </m:r>
                            <m:d>
                              <m:dPr>
                                <m:ctrlPr>
                                  <w:rPr>
                                    <w:rFonts w:ascii="Cambria Math" w:hAnsi="Cambria Math"/>
                                    <w:i/>
                                    <w:szCs w:val="28"/>
                                    <w:lang w:val="en-US"/>
                                  </w:rPr>
                                </m:ctrlPr>
                              </m:dPr>
                              <m:e>
                                <m:r>
                                  <w:rPr>
                                    <w:rFonts w:ascii="Cambria Math" w:hAnsi="Cambria Math"/>
                                    <w:szCs w:val="28"/>
                                    <w:lang w:val="en-US"/>
                                  </w:rPr>
                                  <m:t>t</m:t>
                                </m:r>
                              </m:e>
                            </m:d>
                          </m:e>
                        </m:d>
                        <m:r>
                          <w:rPr>
                            <w:rFonts w:ascii="Cambria Math" w:hAnsi="Cambria Math"/>
                            <w:szCs w:val="28"/>
                            <w:lang w:val="en-US"/>
                          </w:rPr>
                          <m:t>;</m:t>
                        </m:r>
                      </m:e>
                      <m:e>
                        <m:r>
                          <w:rPr>
                            <w:rFonts w:ascii="Cambria Math" w:hAnsi="Cambria Math"/>
                            <w:szCs w:val="28"/>
                          </w:rPr>
                          <m:t>y</m:t>
                        </m:r>
                        <m:d>
                          <m:dPr>
                            <m:ctrlPr>
                              <w:rPr>
                                <w:rFonts w:ascii="Cambria Math" w:hAnsi="Cambria Math"/>
                                <w:i/>
                                <w:szCs w:val="28"/>
                              </w:rPr>
                            </m:ctrlPr>
                          </m:dPr>
                          <m:e>
                            <m:r>
                              <w:rPr>
                                <w:rFonts w:ascii="Cambria Math" w:hAnsi="Cambria Math"/>
                                <w:szCs w:val="28"/>
                              </w:rPr>
                              <m:t>t</m:t>
                            </m:r>
                          </m:e>
                        </m:d>
                        <m:r>
                          <w:rPr>
                            <w:rFonts w:ascii="Cambria Math" w:hAnsi="Cambria Math"/>
                            <w:szCs w:val="28"/>
                          </w:rPr>
                          <m:t>=g</m:t>
                        </m:r>
                        <m:d>
                          <m:dPr>
                            <m:ctrlPr>
                              <w:rPr>
                                <w:rFonts w:ascii="Cambria Math" w:hAnsi="Cambria Math"/>
                                <w:i/>
                                <w:szCs w:val="28"/>
                              </w:rPr>
                            </m:ctrlPr>
                          </m:dPr>
                          <m:e>
                            <m:r>
                              <w:rPr>
                                <w:rFonts w:ascii="Cambria Math" w:hAnsi="Cambria Math"/>
                                <w:szCs w:val="28"/>
                              </w:rPr>
                              <m:t>x</m:t>
                            </m:r>
                            <m:d>
                              <m:dPr>
                                <m:ctrlPr>
                                  <w:rPr>
                                    <w:rFonts w:ascii="Cambria Math" w:hAnsi="Cambria Math"/>
                                    <w:i/>
                                    <w:szCs w:val="28"/>
                                  </w:rPr>
                                </m:ctrlPr>
                              </m:dPr>
                              <m:e>
                                <m:r>
                                  <w:rPr>
                                    <w:rFonts w:ascii="Cambria Math" w:hAnsi="Cambria Math"/>
                                    <w:szCs w:val="28"/>
                                  </w:rPr>
                                  <m:t>t</m:t>
                                </m:r>
                              </m:e>
                            </m:d>
                            <m:r>
                              <w:rPr>
                                <w:rFonts w:ascii="Cambria Math" w:hAnsi="Cambria Math"/>
                                <w:szCs w:val="28"/>
                              </w:rPr>
                              <m:t>,u</m:t>
                            </m:r>
                            <m:d>
                              <m:dPr>
                                <m:ctrlPr>
                                  <w:rPr>
                                    <w:rFonts w:ascii="Cambria Math" w:hAnsi="Cambria Math"/>
                                    <w:i/>
                                    <w:szCs w:val="28"/>
                                  </w:rPr>
                                </m:ctrlPr>
                              </m:dPr>
                              <m:e>
                                <m:r>
                                  <w:rPr>
                                    <w:rFonts w:ascii="Cambria Math" w:hAnsi="Cambria Math"/>
                                    <w:szCs w:val="28"/>
                                  </w:rPr>
                                  <m:t>t</m:t>
                                </m:r>
                              </m:e>
                            </m:d>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 xml:space="preserve">, </m:t>
            </m:r>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t</m:t>
                </m:r>
              </m:e>
            </m:d>
          </m:e>
        </m:d>
        <m:r>
          <w:rPr>
            <w:rFonts w:ascii="Cambria Math" w:hAnsi="Cambria Math"/>
            <w:szCs w:val="28"/>
          </w:rPr>
          <m:t xml:space="preserve">, </m:t>
        </m:r>
        <m:r>
          <w:rPr>
            <w:rFonts w:ascii="Cambria Math" w:hAnsi="Cambria Math"/>
            <w:szCs w:val="28"/>
            <w:lang w:val="en-US"/>
          </w:rPr>
          <m:t>g</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 xml:space="preserve">, </m:t>
            </m:r>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t</m:t>
                </m:r>
              </m:e>
            </m:d>
          </m:e>
        </m:d>
      </m:oMath>
      <w:r w:rsidR="00EB7B8E" w:rsidRPr="00153422">
        <w:rPr>
          <w:szCs w:val="28"/>
        </w:rPr>
        <w:t xml:space="preserve"> - известные нелинейные функции переменных </w:t>
      </w:r>
      <m:oMath>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t>
            </m:r>
            <m:r>
              <w:rPr>
                <w:rFonts w:ascii="Cambria Math" w:hAnsi="Cambria Math"/>
                <w:szCs w:val="28"/>
                <w:lang w:val="en-US"/>
              </w:rPr>
              <m:t>x</m:t>
            </m:r>
          </m:e>
          <m:sub>
            <m:r>
              <w:rPr>
                <w:rFonts w:ascii="Cambria Math" w:hAnsi="Cambria Math"/>
                <w:szCs w:val="28"/>
              </w:rPr>
              <m:t>n</m:t>
            </m:r>
          </m:sub>
        </m:sSub>
        <m:r>
          <w:rPr>
            <w:rFonts w:ascii="Cambria Math" w:hAnsi="Cambria Math"/>
            <w:szCs w:val="28"/>
          </w:rPr>
          <m:t>)</m:t>
        </m:r>
      </m:oMath>
      <w:r w:rsidRPr="00153422">
        <w:rPr>
          <w:szCs w:val="28"/>
        </w:rPr>
        <w:t xml:space="preserve"> и</w:t>
      </w:r>
      <w:r w:rsidR="00EB7B8E" w:rsidRPr="00153422">
        <w:rPr>
          <w:szCs w:val="28"/>
        </w:rPr>
        <w:t xml:space="preserve"> входных воздействий </w:t>
      </w:r>
      <m:oMath>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t>
            </m:r>
            <m:r>
              <w:rPr>
                <w:rFonts w:ascii="Cambria Math" w:hAnsi="Cambria Math"/>
                <w:szCs w:val="28"/>
                <w:lang w:val="en-US"/>
              </w:rPr>
              <m:t>u</m:t>
            </m:r>
          </m:e>
          <m:sub>
            <m:r>
              <w:rPr>
                <w:rFonts w:ascii="Cambria Math" w:hAnsi="Cambria Math"/>
                <w:szCs w:val="28"/>
                <w:lang w:val="en-US"/>
              </w:rPr>
              <m:t>m</m:t>
            </m:r>
          </m:sub>
        </m:sSub>
        <m:r>
          <w:rPr>
            <w:rFonts w:ascii="Cambria Math" w:hAnsi="Cambria Math"/>
            <w:szCs w:val="28"/>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153422" w:rsidRDefault="009D3C4D" w:rsidP="00A8234A">
            <w:pPr>
              <w:ind w:firstLine="0"/>
              <w:jc w:val="center"/>
              <w:rPr>
                <w:rFonts w:cs="DejaVu Sans"/>
                <w:b/>
                <w:szCs w:val="28"/>
              </w:rPr>
            </w:pPr>
            <w:r w:rsidRPr="00153422">
              <w:rPr>
                <w:rFonts w:cs="DejaVu Sans"/>
                <w:b/>
                <w:szCs w:val="28"/>
              </w:rPr>
              <w:t>+</w:t>
            </w:r>
          </w:p>
        </w:tc>
        <w:tc>
          <w:tcPr>
            <w:tcW w:w="7653" w:type="dxa"/>
          </w:tcPr>
          <w:p w:rsidR="009D3C4D" w:rsidRPr="00153422" w:rsidRDefault="009D3C4D" w:rsidP="00C562EC">
            <w:pPr>
              <w:ind w:firstLine="0"/>
              <w:rPr>
                <w:szCs w:val="28"/>
              </w:rPr>
            </w:pPr>
            <w:r w:rsidRPr="00153422">
              <w:rPr>
                <w:szCs w:val="28"/>
              </w:rPr>
              <w:t>– сложение;</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abs</w:t>
            </w:r>
          </w:p>
        </w:tc>
        <w:tc>
          <w:tcPr>
            <w:tcW w:w="7653" w:type="dxa"/>
          </w:tcPr>
          <w:p w:rsidR="009D3C4D" w:rsidRPr="00153422" w:rsidRDefault="009D3C4D" w:rsidP="00C562EC">
            <w:pPr>
              <w:ind w:firstLine="0"/>
              <w:rPr>
                <w:szCs w:val="28"/>
              </w:rPr>
            </w:pPr>
            <w:r w:rsidRPr="00153422">
              <w:rPr>
                <w:szCs w:val="28"/>
              </w:rPr>
              <w:t>– модуль;</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sin</w:t>
            </w:r>
          </w:p>
        </w:tc>
        <w:tc>
          <w:tcPr>
            <w:tcW w:w="7653" w:type="dxa"/>
          </w:tcPr>
          <w:p w:rsidR="009D3C4D" w:rsidRPr="00153422" w:rsidRDefault="009D3C4D" w:rsidP="00C562EC">
            <w:pPr>
              <w:ind w:firstLine="0"/>
              <w:rPr>
                <w:szCs w:val="28"/>
              </w:rPr>
            </w:pPr>
            <w:r w:rsidRPr="00153422">
              <w:rPr>
                <w:szCs w:val="28"/>
              </w:rPr>
              <w:t>– синус;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arcsin</w:t>
            </w:r>
          </w:p>
        </w:tc>
        <w:tc>
          <w:tcPr>
            <w:tcW w:w="7653" w:type="dxa"/>
          </w:tcPr>
          <w:p w:rsidR="009D3C4D" w:rsidRPr="00153422" w:rsidRDefault="009D3C4D" w:rsidP="00C562EC">
            <w:pPr>
              <w:ind w:firstLine="0"/>
              <w:rPr>
                <w:szCs w:val="28"/>
              </w:rPr>
            </w:pPr>
            <w:r w:rsidRPr="00153422">
              <w:rPr>
                <w:szCs w:val="28"/>
              </w:rPr>
              <w:t>– арксинус;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w:t>
            </w:r>
          </w:p>
        </w:tc>
        <w:tc>
          <w:tcPr>
            <w:tcW w:w="7653" w:type="dxa"/>
          </w:tcPr>
          <w:p w:rsidR="009D3C4D" w:rsidRPr="00153422" w:rsidRDefault="009D3C4D" w:rsidP="00C562EC">
            <w:pPr>
              <w:ind w:firstLine="0"/>
              <w:rPr>
                <w:szCs w:val="28"/>
              </w:rPr>
            </w:pPr>
            <w:r w:rsidRPr="00153422">
              <w:rPr>
                <w:szCs w:val="28"/>
              </w:rPr>
              <w:t>– вычитание;</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sign</w:t>
            </w:r>
          </w:p>
        </w:tc>
        <w:tc>
          <w:tcPr>
            <w:tcW w:w="7653" w:type="dxa"/>
          </w:tcPr>
          <w:p w:rsidR="009D3C4D" w:rsidRPr="00153422" w:rsidRDefault="009D3C4D" w:rsidP="00C562EC">
            <w:pPr>
              <w:ind w:firstLine="0"/>
              <w:rPr>
                <w:szCs w:val="28"/>
              </w:rPr>
            </w:pPr>
            <w:r w:rsidRPr="00153422">
              <w:rPr>
                <w:szCs w:val="28"/>
              </w:rPr>
              <w:t>– знак;</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cos</w:t>
            </w:r>
          </w:p>
        </w:tc>
        <w:tc>
          <w:tcPr>
            <w:tcW w:w="7653" w:type="dxa"/>
          </w:tcPr>
          <w:p w:rsidR="009D3C4D" w:rsidRPr="00153422" w:rsidRDefault="009D3C4D" w:rsidP="00C562EC">
            <w:pPr>
              <w:ind w:firstLine="0"/>
              <w:rPr>
                <w:szCs w:val="28"/>
              </w:rPr>
            </w:pPr>
            <w:r w:rsidRPr="00153422">
              <w:rPr>
                <w:szCs w:val="28"/>
              </w:rPr>
              <w:t>– косинус;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arccos</w:t>
            </w:r>
          </w:p>
        </w:tc>
        <w:tc>
          <w:tcPr>
            <w:tcW w:w="7653" w:type="dxa"/>
          </w:tcPr>
          <w:p w:rsidR="009D3C4D" w:rsidRPr="00153422" w:rsidRDefault="009D3C4D" w:rsidP="00C562EC">
            <w:pPr>
              <w:ind w:firstLine="0"/>
              <w:rPr>
                <w:szCs w:val="28"/>
              </w:rPr>
            </w:pPr>
            <w:r w:rsidRPr="00153422">
              <w:rPr>
                <w:szCs w:val="28"/>
              </w:rPr>
              <w:t>– арккосинус;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w:t>
            </w:r>
          </w:p>
        </w:tc>
        <w:tc>
          <w:tcPr>
            <w:tcW w:w="7653" w:type="dxa"/>
          </w:tcPr>
          <w:p w:rsidR="009D3C4D" w:rsidRPr="00153422" w:rsidRDefault="009D3C4D" w:rsidP="00C562EC">
            <w:pPr>
              <w:ind w:firstLine="0"/>
              <w:rPr>
                <w:szCs w:val="28"/>
              </w:rPr>
            </w:pPr>
            <w:r w:rsidRPr="00153422">
              <w:rPr>
                <w:szCs w:val="28"/>
              </w:rPr>
              <w:t>– умножение;</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exp</w:t>
            </w:r>
          </w:p>
        </w:tc>
        <w:tc>
          <w:tcPr>
            <w:tcW w:w="7653" w:type="dxa"/>
          </w:tcPr>
          <w:p w:rsidR="009D3C4D" w:rsidRPr="00153422" w:rsidRDefault="009D3C4D" w:rsidP="00C562EC">
            <w:pPr>
              <w:ind w:firstLine="0"/>
              <w:rPr>
                <w:szCs w:val="28"/>
              </w:rPr>
            </w:pPr>
            <w:r w:rsidRPr="00153422">
              <w:rPr>
                <w:szCs w:val="28"/>
              </w:rPr>
              <w:t>– экспонента;</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tg</w:t>
            </w:r>
          </w:p>
        </w:tc>
        <w:tc>
          <w:tcPr>
            <w:tcW w:w="7653" w:type="dxa"/>
          </w:tcPr>
          <w:p w:rsidR="009D3C4D" w:rsidRPr="00153422" w:rsidRDefault="009D3C4D" w:rsidP="00C562EC">
            <w:pPr>
              <w:ind w:firstLine="0"/>
              <w:rPr>
                <w:szCs w:val="28"/>
              </w:rPr>
            </w:pPr>
            <w:r w:rsidRPr="00153422">
              <w:rPr>
                <w:szCs w:val="28"/>
              </w:rPr>
              <w:t>– тангенс;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arctg</w:t>
            </w:r>
          </w:p>
        </w:tc>
        <w:tc>
          <w:tcPr>
            <w:tcW w:w="7653" w:type="dxa"/>
          </w:tcPr>
          <w:p w:rsidR="009D3C4D" w:rsidRPr="00153422" w:rsidRDefault="009D3C4D" w:rsidP="00C562EC">
            <w:pPr>
              <w:ind w:firstLine="0"/>
              <w:rPr>
                <w:szCs w:val="28"/>
              </w:rPr>
            </w:pPr>
            <w:r w:rsidRPr="00153422">
              <w:rPr>
                <w:szCs w:val="28"/>
              </w:rPr>
              <w:t>– арктангенс;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w:t>
            </w:r>
          </w:p>
        </w:tc>
        <w:tc>
          <w:tcPr>
            <w:tcW w:w="7653" w:type="dxa"/>
          </w:tcPr>
          <w:p w:rsidR="009D3C4D" w:rsidRPr="00153422" w:rsidRDefault="009D3C4D" w:rsidP="00C562EC">
            <w:pPr>
              <w:ind w:firstLine="0"/>
              <w:rPr>
                <w:szCs w:val="28"/>
              </w:rPr>
            </w:pPr>
            <w:r w:rsidRPr="00153422">
              <w:rPr>
                <w:szCs w:val="28"/>
              </w:rPr>
              <w:t>– деление;</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ln</w:t>
            </w:r>
          </w:p>
        </w:tc>
        <w:tc>
          <w:tcPr>
            <w:tcW w:w="7653" w:type="dxa"/>
          </w:tcPr>
          <w:p w:rsidR="009D3C4D" w:rsidRPr="00153422" w:rsidRDefault="009D3C4D" w:rsidP="00C562EC">
            <w:pPr>
              <w:ind w:firstLine="0"/>
              <w:rPr>
                <w:szCs w:val="28"/>
              </w:rPr>
            </w:pPr>
            <w:r w:rsidRPr="00153422">
              <w:rPr>
                <w:szCs w:val="28"/>
              </w:rPr>
              <w:t>– логарифм;</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ctg</w:t>
            </w:r>
          </w:p>
        </w:tc>
        <w:tc>
          <w:tcPr>
            <w:tcW w:w="7653" w:type="dxa"/>
          </w:tcPr>
          <w:p w:rsidR="009D3C4D" w:rsidRPr="00153422" w:rsidRDefault="009D3C4D" w:rsidP="00C562EC">
            <w:pPr>
              <w:ind w:firstLine="0"/>
              <w:rPr>
                <w:szCs w:val="28"/>
              </w:rPr>
            </w:pPr>
            <w:r w:rsidRPr="00153422">
              <w:rPr>
                <w:szCs w:val="28"/>
              </w:rPr>
              <w:t>– котангенс;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arcctg</w:t>
            </w:r>
          </w:p>
        </w:tc>
        <w:tc>
          <w:tcPr>
            <w:tcW w:w="7653" w:type="dxa"/>
          </w:tcPr>
          <w:p w:rsidR="009D3C4D" w:rsidRPr="00153422" w:rsidRDefault="009D3C4D" w:rsidP="00C562EC">
            <w:pPr>
              <w:ind w:firstLine="0"/>
              <w:rPr>
                <w:szCs w:val="28"/>
              </w:rPr>
            </w:pPr>
            <w:r w:rsidRPr="00153422">
              <w:rPr>
                <w:szCs w:val="28"/>
              </w:rPr>
              <w:t>– арккотангенс;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w:t>
            </w:r>
          </w:p>
        </w:tc>
        <w:tc>
          <w:tcPr>
            <w:tcW w:w="7653" w:type="dxa"/>
          </w:tcPr>
          <w:p w:rsidR="009D3C4D" w:rsidRPr="00153422" w:rsidRDefault="009D3C4D" w:rsidP="00C562EC">
            <w:pPr>
              <w:ind w:firstLine="0"/>
              <w:rPr>
                <w:szCs w:val="28"/>
              </w:rPr>
            </w:pPr>
            <w:r w:rsidRPr="00153422">
              <w:rPr>
                <w:szCs w:val="28"/>
              </w:rPr>
              <w:t>– степень;</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pi</w:t>
            </w:r>
          </w:p>
        </w:tc>
        <w:tc>
          <w:tcPr>
            <w:tcW w:w="7653" w:type="dxa"/>
          </w:tcPr>
          <w:p w:rsidR="009D3C4D" w:rsidRPr="00153422" w:rsidRDefault="009D3C4D" w:rsidP="00C562EC">
            <w:pPr>
              <w:ind w:firstLine="0"/>
              <w:rPr>
                <w:szCs w:val="28"/>
              </w:rPr>
            </w:pPr>
            <w:r w:rsidRPr="00153422">
              <w:rPr>
                <w:szCs w:val="28"/>
              </w:rPr>
              <w:t>– 3.1415;</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lastRenderedPageBreak/>
              <w:t>e</w:t>
            </w:r>
          </w:p>
        </w:tc>
        <w:tc>
          <w:tcPr>
            <w:tcW w:w="7653" w:type="dxa"/>
          </w:tcPr>
          <w:p w:rsidR="009D3C4D" w:rsidRPr="00153422" w:rsidRDefault="009D3C4D" w:rsidP="00C562EC">
            <w:pPr>
              <w:ind w:firstLine="0"/>
              <w:rPr>
                <w:szCs w:val="28"/>
              </w:rPr>
            </w:pPr>
            <w:r w:rsidRPr="00153422">
              <w:rPr>
                <w:szCs w:val="28"/>
              </w:rPr>
              <w:t>– 2.71828;</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 )</w:t>
            </w:r>
          </w:p>
        </w:tc>
        <w:tc>
          <w:tcPr>
            <w:tcW w:w="7653" w:type="dxa"/>
          </w:tcPr>
          <w:p w:rsidR="009D3C4D" w:rsidRPr="00153422" w:rsidRDefault="009D3C4D" w:rsidP="00C562EC">
            <w:pPr>
              <w:ind w:firstLine="0"/>
              <w:rPr>
                <w:szCs w:val="28"/>
              </w:rPr>
            </w:pPr>
            <w:r w:rsidRPr="00153422">
              <w:rPr>
                <w:szCs w:val="28"/>
              </w:rPr>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9720"/>
      </w:tblGrid>
      <w:tr w:rsidR="003B7231" w:rsidRPr="00C1539C" w:rsidTr="004073A3">
        <w:tc>
          <w:tcPr>
            <w:tcW w:w="2613" w:type="dxa"/>
            <w:shd w:val="clear" w:color="auto" w:fill="auto"/>
            <w:vAlign w:val="center"/>
          </w:tcPr>
          <w:p w:rsidR="003B7231" w:rsidRPr="00C1539C" w:rsidRDefault="003B7231" w:rsidP="00C1539C">
            <w:pPr>
              <w:pStyle w:val="a4"/>
            </w:pPr>
            <w:r w:rsidRPr="00205391">
              <w:rPr>
                <w:b/>
              </w:rPr>
              <w:t>waterps</w:t>
            </w:r>
            <w:r w:rsidRPr="00C1539C">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waterts</w:t>
            </w:r>
            <w:r w:rsidRPr="00C1539C">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steamps</w:t>
            </w:r>
            <w:r w:rsidRPr="00C1539C">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steamts</w:t>
            </w:r>
            <w:r w:rsidRPr="00C1539C">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waterpt</w:t>
            </w:r>
            <w:r w:rsidRPr="00C1539C">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waterph</w:t>
            </w:r>
            <w:r w:rsidRPr="00C1539C">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steampt</w:t>
            </w:r>
            <w:r w:rsidRPr="00C1539C">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steamph</w:t>
            </w:r>
            <w:r w:rsidRPr="00C1539C">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3C5275" w:rsidRPr="00153422" w:rsidRDefault="00EB7B8E" w:rsidP="00A25CE3">
      <w:pPr>
        <w:rPr>
          <w:szCs w:val="28"/>
        </w:rPr>
      </w:pPr>
      <w:r w:rsidRPr="00153422">
        <w:rPr>
          <w:szCs w:val="28"/>
        </w:rPr>
        <w:t xml:space="preserve">Например, запись </w:t>
      </w:r>
      <w:r w:rsidRPr="00C1539C">
        <w:rPr>
          <w:b/>
        </w:rPr>
        <w:t>v_уд</w:t>
      </w:r>
      <w:r w:rsidR="00700E1D" w:rsidRPr="00C1539C">
        <w:rPr>
          <w:b/>
        </w:rPr>
        <w:t xml:space="preserve"> </w:t>
      </w:r>
      <w:r w:rsidRPr="00C1539C">
        <w:rPr>
          <w:b/>
        </w:rPr>
        <w:t>= waterps(1е6,4);</w:t>
      </w:r>
      <w:r w:rsidRPr="00153422">
        <w:rPr>
          <w:szCs w:val="28"/>
        </w:rPr>
        <w:t xml:space="preserve"> соответствует вычислению удельного объема воды </w:t>
      </w:r>
      <w:r w:rsidRPr="00C1539C">
        <w:rPr>
          <w:b/>
        </w:rPr>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szCs w:val="28"/>
          </w:rPr>
          <m:t>1∙</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r>
          <w:rPr>
            <w:rFonts w:ascii="Cambria Math" w:hAnsi="Cambria Math"/>
            <w:szCs w:val="28"/>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1 - давление;</w:t>
      </w:r>
    </w:p>
    <w:p w:rsidR="00700E1D" w:rsidRPr="00153422" w:rsidRDefault="00EB7B8E" w:rsidP="00A25CE3">
      <w:pPr>
        <w:rPr>
          <w:szCs w:val="28"/>
        </w:rPr>
      </w:pPr>
      <w:r w:rsidRPr="00153422">
        <w:rPr>
          <w:szCs w:val="28"/>
        </w:rPr>
        <w:t>2 - температура;</w:t>
      </w:r>
    </w:p>
    <w:p w:rsidR="00A15957" w:rsidRDefault="00A15957" w:rsidP="00A25CE3">
      <w:pPr>
        <w:rPr>
          <w:szCs w:val="28"/>
        </w:rPr>
      </w:pPr>
      <w:r>
        <w:rPr>
          <w:szCs w:val="28"/>
        </w:rPr>
        <w:t>3 - энтальпия;</w:t>
      </w:r>
    </w:p>
    <w:p w:rsidR="003C5275" w:rsidRPr="00153422" w:rsidRDefault="00EB7B8E" w:rsidP="00A25CE3">
      <w:pPr>
        <w:rPr>
          <w:szCs w:val="28"/>
        </w:rPr>
      </w:pPr>
      <w:r w:rsidRPr="00153422">
        <w:rPr>
          <w:szCs w:val="28"/>
        </w:rPr>
        <w:t>4 - удельный объем;</w:t>
      </w:r>
    </w:p>
    <w:p w:rsidR="00A15957" w:rsidRDefault="00A15957" w:rsidP="00A25CE3">
      <w:pPr>
        <w:rPr>
          <w:szCs w:val="28"/>
        </w:rPr>
      </w:pPr>
      <w:r>
        <w:rPr>
          <w:szCs w:val="28"/>
        </w:rPr>
        <w:t>5 - число Прандтля;</w:t>
      </w:r>
    </w:p>
    <w:p w:rsidR="00700E1D" w:rsidRPr="00153422" w:rsidRDefault="00EB7B8E" w:rsidP="00A25CE3">
      <w:pPr>
        <w:rPr>
          <w:szCs w:val="28"/>
        </w:rPr>
      </w:pPr>
      <w:r w:rsidRPr="00153422">
        <w:rPr>
          <w:szCs w:val="28"/>
        </w:rPr>
        <w:t>6 - динамическая вязкость;</w:t>
      </w:r>
    </w:p>
    <w:p w:rsidR="00A15957" w:rsidRDefault="00EB7B8E" w:rsidP="00A25CE3">
      <w:pPr>
        <w:rPr>
          <w:szCs w:val="28"/>
        </w:rPr>
      </w:pPr>
      <w:r w:rsidRPr="00153422">
        <w:rPr>
          <w:szCs w:val="28"/>
        </w:rPr>
        <w:t>7 - 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i/>
                <w:szCs w:val="28"/>
              </w:rPr>
            </m:ctrlPr>
          </m:sSub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∂ρ</m:t>
                    </m:r>
                  </m:num>
                  <m:den>
                    <m:r>
                      <w:rPr>
                        <w:rFonts w:ascii="Cambria Math" w:hAnsi="Cambria Math"/>
                        <w:szCs w:val="28"/>
                      </w:rPr>
                      <m:t>∂</m:t>
                    </m:r>
                    <m:r>
                      <w:rPr>
                        <w:rFonts w:ascii="Cambria Math" w:hAnsi="Cambria Math"/>
                        <w:szCs w:val="28"/>
                        <w:lang w:val="en-US"/>
                      </w:rPr>
                      <m:t>i</m:t>
                    </m:r>
                  </m:den>
                </m:f>
              </m:e>
            </m:d>
          </m:e>
          <m:sub>
            <m:r>
              <w:rPr>
                <w:rFonts w:ascii="Cambria Math" w:hAnsi="Cambria Math"/>
                <w:szCs w:val="28"/>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i/>
                <w:szCs w:val="28"/>
              </w:rPr>
            </m:ctrlPr>
          </m:sSub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∂ρ</m:t>
                    </m:r>
                  </m:num>
                  <m:den>
                    <m:r>
                      <w:rPr>
                        <w:rFonts w:ascii="Cambria Math" w:hAnsi="Cambria Math"/>
                        <w:szCs w:val="28"/>
                      </w:rPr>
                      <m:t>∂p</m:t>
                    </m:r>
                  </m:den>
                </m:f>
              </m:e>
            </m:d>
          </m:e>
          <m:sub>
            <m:r>
              <w:rPr>
                <w:rFonts w:ascii="Cambria Math" w:hAnsi="Cambria Math"/>
                <w:szCs w:val="28"/>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lastRenderedPageBreak/>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инструментов (командные кнопки) окна Редактор</w:t>
      </w:r>
      <w:r w:rsidR="00826590" w:rsidRPr="00153422">
        <w:rPr>
          <w:szCs w:val="28"/>
        </w:rPr>
        <w:t>а</w:t>
      </w:r>
      <w:r w:rsidRPr="00153422">
        <w:rPr>
          <w:szCs w:val="28"/>
        </w:rPr>
        <w:t xml:space="preserve"> и интерфейс Пользователя полностью идентичны описанному выше окну Редактор Глобальных параметров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6B2011" w:rsidP="006B2011">
      <w:pPr>
        <w:pStyle w:val="a5"/>
        <w:rPr>
          <w:szCs w:val="28"/>
        </w:rPr>
      </w:pPr>
      <w:r w:rsidRPr="00153422">
        <w:rPr>
          <w:szCs w:val="28"/>
        </w:rPr>
        <w:drawing>
          <wp:inline distT="0" distB="0" distL="0" distR="0" wp14:anchorId="5458E3F8" wp14:editId="712E7922">
            <wp:extent cx="6192000" cy="3880800"/>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000" cy="3880800"/>
                    </a:xfrm>
                    <a:prstGeom prst="rect">
                      <a:avLst/>
                    </a:prstGeom>
                    <a:noFill/>
                    <a:ln>
                      <a:noFill/>
                    </a:ln>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xml:space="preserve">. Если бы, например, этот блок имел бы 2 входа, причем 1-ый вход - "трехжильный" (векторный), а 2-ой - "пятижильный",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init</w:t>
      </w:r>
      <w:r w:rsidR="007D7D3D">
        <w:rPr>
          <w:szCs w:val="28"/>
        </w:rPr>
        <w:t xml:space="preserve">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lastRenderedPageBreak/>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 - 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13</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Pr="00153422" w:rsidRDefault="00DF4557" w:rsidP="003655E2">
      <w:pPr>
        <w:rPr>
          <w:szCs w:val="28"/>
        </w:rPr>
      </w:pPr>
      <w:r w:rsidRPr="00153422">
        <w:rPr>
          <w:szCs w:val="28"/>
        </w:rPr>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командную кнопку Применить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Pr="00153422" w:rsidRDefault="00EB7B8E" w:rsidP="003655E2">
      <w:pPr>
        <w:rPr>
          <w:szCs w:val="28"/>
        </w:rPr>
      </w:pPr>
      <w:r w:rsidRPr="00153422">
        <w:rPr>
          <w:szCs w:val="28"/>
        </w:rPr>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306AC8" w:rsidP="00306AC8">
      <w:pPr>
        <w:pStyle w:val="a5"/>
        <w:rPr>
          <w:szCs w:val="28"/>
        </w:rPr>
      </w:pPr>
      <w:r w:rsidRPr="00153422">
        <w:rPr>
          <w:szCs w:val="28"/>
        </w:rPr>
        <w:drawing>
          <wp:inline distT="0" distB="0" distL="0" distR="0" wp14:anchorId="1EE9F79A" wp14:editId="10CC984E">
            <wp:extent cx="6213223" cy="1762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6159" cy="1765794"/>
                    </a:xfrm>
                    <a:prstGeom prst="rect">
                      <a:avLst/>
                    </a:prstGeom>
                    <a:noFill/>
                    <a:ln>
                      <a:noFill/>
                    </a:ln>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W_1(s) равен "оптимальному" (k1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диалоговом окне Настройка блока График y(t) установите для 1-ой линии следующие параметры: тип линии - сплошная двойной </w:t>
      </w:r>
      <w:r w:rsidRPr="00153422">
        <w:rPr>
          <w:szCs w:val="28"/>
        </w:rPr>
        <w:lastRenderedPageBreak/>
        <w:t>толщины, а цвет линии - розовый, а для 2-ой линии: тип линии - пунктирная, цвет - синий, то наложенные графики расчета будут иметь вид, близкий к рис. 1.8.</w:t>
      </w:r>
    </w:p>
    <w:p w:rsidR="007B2C63" w:rsidRPr="00153422" w:rsidRDefault="008914E2" w:rsidP="007B2C63">
      <w:pPr>
        <w:pStyle w:val="a5"/>
        <w:rPr>
          <w:szCs w:val="28"/>
        </w:rPr>
      </w:pPr>
      <w:r w:rsidRPr="00153422">
        <w:rPr>
          <w:szCs w:val="28"/>
        </w:rPr>
        <w:drawing>
          <wp:inline distT="0" distB="0" distL="0" distR="0" wp14:anchorId="13FB9525" wp14:editId="359577BF">
            <wp:extent cx="5031054" cy="447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1054" cy="4478400"/>
                    </a:xfrm>
                    <a:prstGeom prst="rect">
                      <a:avLst/>
                    </a:prstGeom>
                    <a:noFill/>
                    <a:ln>
                      <a:noFill/>
                    </a:ln>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B2C63" w:rsidP="007B2C63">
      <w:pPr>
        <w:pStyle w:val="a5"/>
        <w:rPr>
          <w:szCs w:val="28"/>
        </w:rPr>
      </w:pPr>
      <w:r w:rsidRPr="00153422">
        <w:rPr>
          <w:szCs w:val="28"/>
        </w:rPr>
        <w:lastRenderedPageBreak/>
        <w:drawing>
          <wp:inline distT="0" distB="0" distL="0" distR="0" wp14:anchorId="421FA2EB" wp14:editId="52B9E49E">
            <wp:extent cx="6145200" cy="4294800"/>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5200" cy="4294800"/>
                    </a:xfrm>
                    <a:prstGeom prst="rect">
                      <a:avLst/>
                    </a:prstGeom>
                    <a:noFill/>
                    <a:ln>
                      <a:noFill/>
                    </a:ln>
                  </pic:spPr>
                </pic:pic>
              </a:graphicData>
            </a:graphic>
          </wp:inline>
        </w:drawing>
      </w:r>
    </w:p>
    <w:p w:rsidR="007B2C63" w:rsidRPr="00153422" w:rsidRDefault="007B2C63" w:rsidP="007B2C63">
      <w:pPr>
        <w:pStyle w:val="a5"/>
        <w:rPr>
          <w:szCs w:val="28"/>
        </w:rPr>
      </w:pPr>
      <w:r w:rsidRPr="00153422">
        <w:rPr>
          <w:szCs w:val="28"/>
        </w:rPr>
        <w:drawing>
          <wp:inline distT="0" distB="0" distL="0" distR="0" wp14:anchorId="408453AC" wp14:editId="2F8AB1E5">
            <wp:extent cx="6043860" cy="24479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2476" cy="2455465"/>
                    </a:xfrm>
                    <a:prstGeom prst="rect">
                      <a:avLst/>
                    </a:prstGeom>
                    <a:noFill/>
                    <a:ln>
                      <a:noFill/>
                    </a:ln>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сформирован векторный сигнал y_out с размерностью, равной трем ==&gt; y = [y1 y2 y_oc].</w:t>
      </w:r>
    </w:p>
    <w:p w:rsidR="003C5275" w:rsidRPr="00153422" w:rsidRDefault="00EB7B8E" w:rsidP="00DB32BB">
      <w:pPr>
        <w:rPr>
          <w:szCs w:val="28"/>
        </w:rPr>
      </w:pPr>
      <w:r w:rsidRPr="00153422">
        <w:rPr>
          <w:szCs w:val="28"/>
        </w:rPr>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w:t>
      </w:r>
      <w:r w:rsidRPr="00153422">
        <w:rPr>
          <w:szCs w:val="28"/>
        </w:rPr>
        <w:lastRenderedPageBreak/>
        <w:t xml:space="preserve">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0"/>
      <w:r w:rsidRPr="00153422">
        <w:t>1.5 Формирование уравнений динамики САР в переменных состояния</w:t>
      </w:r>
      <w:bookmarkEnd w:id="9"/>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A904B0" w:rsidP="00A904B0">
      <w:pPr>
        <w:pStyle w:val="a5"/>
        <w:rPr>
          <w:szCs w:val="28"/>
        </w:rPr>
      </w:pPr>
      <w:r w:rsidRPr="00153422">
        <w:rPr>
          <w:szCs w:val="28"/>
        </w:rPr>
        <w:drawing>
          <wp:inline distT="0" distB="0" distL="0" distR="0" wp14:anchorId="76D771CF" wp14:editId="42360750">
            <wp:extent cx="5351016" cy="233362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0909" cy="2333578"/>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В блоке Переменные состояния матрицы А, В, С и D задаются не по строкам (как обычно), а по столбцам.</w:t>
      </w:r>
    </w:p>
    <w:p w:rsidR="003C5275" w:rsidRPr="00153422" w:rsidRDefault="00EB7B8E" w:rsidP="00DB32BB">
      <w:pPr>
        <w:rPr>
          <w:szCs w:val="28"/>
        </w:rPr>
      </w:pPr>
      <w:r w:rsidRPr="00153422">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олбца матрицы А) ==&gt; см. ниже.</w:t>
      </w:r>
    </w:p>
    <w:p w:rsidR="00EB39DC" w:rsidRPr="00153422" w:rsidRDefault="00EB39DC" w:rsidP="00DB32BB">
      <w:pPr>
        <w:rPr>
          <w:szCs w:val="28"/>
        </w:rPr>
      </w:pPr>
      <m:oMathPara>
        <m:oMath>
          <m:r>
            <w:rPr>
              <w:rFonts w:ascii="Cambria Math" w:hAnsi="Cambria Math"/>
              <w:szCs w:val="28"/>
              <w:lang w:val="en-US"/>
            </w:rPr>
            <w:lastRenderedPageBreak/>
            <m:t>A</m:t>
          </m:r>
          <m:r>
            <w:rPr>
              <w:rFonts w:ascii="Cambria Math" w:hAnsi="Cambria Math"/>
              <w:szCs w:val="28"/>
            </w:rPr>
            <m:t>=</m:t>
          </m:r>
          <m:d>
            <m:dPr>
              <m:begChr m:val="["/>
              <m:endChr m:val="]"/>
              <m:ctrlPr>
                <w:rPr>
                  <w:rFonts w:ascii="Cambria Math" w:hAnsi="Cambria Math"/>
                  <w:i/>
                  <w:szCs w:val="28"/>
                  <w:lang w:val="en-US"/>
                </w:rPr>
              </m:ctrlPr>
            </m:dPr>
            <m:e>
              <m:m>
                <m:mPr>
                  <m:mcs>
                    <m:mc>
                      <m:mcPr>
                        <m:count m:val="4"/>
                        <m:mcJc m:val="center"/>
                      </m:mcPr>
                    </m:mc>
                  </m:mcs>
                  <m:ctrlPr>
                    <w:rPr>
                      <w:rFonts w:ascii="Cambria Math" w:hAnsi="Cambria Math"/>
                      <w:i/>
                      <w:szCs w:val="28"/>
                      <w:lang w:val="en-US"/>
                    </w:rPr>
                  </m:ctrlPr>
                </m:mPr>
                <m:mr>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1</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21</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23</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24</m:t>
                        </m:r>
                      </m:sub>
                    </m:sSub>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33</m:t>
                        </m:r>
                      </m:sub>
                    </m:sSub>
                  </m:e>
                  <m:e>
                    <m:r>
                      <w:rPr>
                        <w:rFonts w:ascii="Cambria Math" w:hAnsi="Cambria Math"/>
                        <w:szCs w:val="28"/>
                      </w:rPr>
                      <m:t>0</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41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e>
                  <m:e>
                    <m:r>
                      <w:rPr>
                        <w:rFonts w:ascii="Cambria Math" w:hAnsi="Cambria Math"/>
                        <w:szCs w:val="28"/>
                      </w:rPr>
                      <m:t>0</m:t>
                    </m:r>
                  </m:e>
                </m:mr>
              </m:m>
            </m:e>
          </m:d>
          <m:r>
            <w:rPr>
              <w:rFonts w:ascii="Cambria Math" w:hAnsi="Cambria Math"/>
              <w:szCs w:val="28"/>
            </w:rPr>
            <m:t>=</m:t>
          </m:r>
          <m:d>
            <m:dPr>
              <m:begChr m:val="["/>
              <m:endChr m:val="]"/>
              <m:ctrlPr>
                <w:rPr>
                  <w:rFonts w:ascii="Cambria Math" w:hAnsi="Cambria Math"/>
                  <w:i/>
                  <w:szCs w:val="28"/>
                </w:rPr>
              </m:ctrlPr>
            </m:dPr>
            <m:e>
              <m:m>
                <m:mPr>
                  <m:mcs>
                    <m:mc>
                      <m:mcPr>
                        <m:count m:val="4"/>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1</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m:t>
                        </m:r>
                      </m:sub>
                    </m:sSub>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3</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4</m:t>
                        </m:r>
                      </m:sub>
                    </m:sSub>
                  </m:e>
                </m:mr>
              </m:m>
            </m:e>
          </m:d>
          <m:r>
            <w:rPr>
              <w:rFonts w:ascii="Cambria Math" w:hAnsi="Cambria Math"/>
              <w:szCs w:val="28"/>
            </w:rPr>
            <m:t>,</m:t>
          </m:r>
        </m:oMath>
      </m:oMathPara>
    </w:p>
    <w:p w:rsidR="00EB39DC" w:rsidRPr="00153422" w:rsidRDefault="00EB39DC" w:rsidP="00DB32BB">
      <w:pPr>
        <w:rPr>
          <w:szCs w:val="28"/>
        </w:rPr>
      </w:pPr>
      <m:oMathPara>
        <m:oMath>
          <m:r>
            <w:rPr>
              <w:rFonts w:ascii="Cambria Math" w:hAnsi="Cambria Math"/>
              <w:szCs w:val="28"/>
            </w:rPr>
            <m:t xml:space="preserve">где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1</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21</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31</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41</m:t>
                        </m:r>
                      </m:sub>
                    </m:sSub>
                  </m:e>
                </m:mr>
              </m:m>
            </m:e>
          </m:d>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1</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22</m:t>
                        </m:r>
                      </m:sub>
                    </m:sSub>
                    <m:ctrlPr>
                      <w:rPr>
                        <w:rFonts w:ascii="Cambria Math" w:eastAsia="Cambria Math" w:hAnsi="Cambria Math" w:cs="Cambria Math"/>
                        <w:i/>
                        <w:szCs w:val="28"/>
                        <w:lang w:val="en-US"/>
                      </w:rPr>
                    </m:ctrlPr>
                  </m:e>
                </m:mr>
                <m:mr>
                  <m:e>
                    <m:r>
                      <w:rPr>
                        <w:rFonts w:ascii="Cambria Math" w:hAnsi="Cambria Math"/>
                        <w:szCs w:val="28"/>
                        <w:lang w:val="en-US"/>
                      </w:rPr>
                      <m:t>0</m:t>
                    </m:r>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3</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23</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33</m:t>
                        </m:r>
                      </m:sub>
                    </m:sSub>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4</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24</m:t>
                        </m:r>
                      </m:sub>
                    </m:sSub>
                    <m:ctrlPr>
                      <w:rPr>
                        <w:rFonts w:ascii="Cambria Math" w:eastAsia="Cambria Math" w:hAnsi="Cambria Math" w:cs="Cambria Math"/>
                        <w:i/>
                        <w:szCs w:val="28"/>
                        <w:lang w:val="en-US"/>
                      </w:rPr>
                    </m:ctrlPr>
                  </m:e>
                </m:mr>
                <m:mr>
                  <m:e>
                    <m:r>
                      <w:rPr>
                        <w:rFonts w:ascii="Cambria Math" w:hAnsi="Cambria Math"/>
                        <w:szCs w:val="28"/>
                        <w:lang w:val="en-US"/>
                      </w:rPr>
                      <m:t>0</m:t>
                    </m:r>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у элементу ==&gt; см. ниже.</w:t>
      </w:r>
    </w:p>
    <w:p w:rsidR="003752AD" w:rsidRPr="00153422" w:rsidRDefault="003752AD" w:rsidP="00A163FA">
      <w:pPr>
        <w:rPr>
          <w:szCs w:val="28"/>
        </w:rPr>
      </w:pPr>
      <m:oMathPara>
        <m:oMath>
          <m:r>
            <w:rPr>
              <w:rFonts w:ascii="Cambria Math" w:hAnsi="Cambria Math"/>
              <w:szCs w:val="28"/>
              <w:lang w:val="en-US"/>
            </w:rPr>
            <m:t>C</m:t>
          </m:r>
          <m:r>
            <m:rPr>
              <m:sty m:val="p"/>
            </m:rPr>
            <w:rPr>
              <w:rFonts w:ascii="Cambria Math" w:hAnsi="Cambria Math"/>
              <w:szCs w:val="28"/>
            </w:rPr>
            <m:t>=</m:t>
          </m:r>
          <m:d>
            <m:dPr>
              <m:begChr m:val="["/>
              <m:endChr m:val="]"/>
              <m:ctrlPr>
                <w:rPr>
                  <w:rFonts w:ascii="Cambria Math" w:hAnsi="Cambria Math"/>
                  <w:szCs w:val="28"/>
                </w:rPr>
              </m:ctrlPr>
            </m:dPr>
            <m:e>
              <m:m>
                <m:mPr>
                  <m:mcs>
                    <m:mc>
                      <m:mcPr>
                        <m:count m:val="4"/>
                        <m:mcJc m:val="center"/>
                      </m:mcPr>
                    </m:mc>
                  </m:mcs>
                  <m:ctrlPr>
                    <w:rPr>
                      <w:rFonts w:ascii="Cambria Math" w:hAnsi="Cambria Math"/>
                      <w:szCs w:val="28"/>
                    </w:rPr>
                  </m:ctrlPr>
                </m:mPr>
                <m:mr>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1</m:t>
                        </m:r>
                      </m:sub>
                    </m:sSub>
                    <m:ctrlPr>
                      <w:rPr>
                        <w:rFonts w:ascii="Cambria Math" w:eastAsia="Cambria Math" w:hAnsi="Cambria Math" w:cs="Cambria Math"/>
                        <w:szCs w:val="28"/>
                      </w:rPr>
                    </m:ctrlPr>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2</m:t>
                        </m:r>
                      </m:sub>
                    </m:sSub>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3</m:t>
                        </m:r>
                      </m:sub>
                    </m:sSub>
                    <m:ctrlPr>
                      <w:rPr>
                        <w:rFonts w:ascii="Cambria Math" w:eastAsia="Cambria Math" w:hAnsi="Cambria Math" w:cs="Cambria Math"/>
                        <w:szCs w:val="28"/>
                      </w:rPr>
                    </m:ctrlPr>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4</m:t>
                        </m:r>
                      </m:sub>
                    </m:sSub>
                  </m:e>
                </m:mr>
              </m:m>
            </m:e>
          </m:d>
          <m:r>
            <m:rPr>
              <m:sty m:val="p"/>
            </m:rPr>
            <w:rPr>
              <w:rFonts w:ascii="Cambria Math" w:hAnsi="Cambria Math"/>
              <w:szCs w:val="28"/>
            </w:rPr>
            <m:t>,</m:t>
          </m:r>
          <m:r>
            <m:rPr>
              <m:sty m:val="p"/>
            </m:rPr>
            <w:rPr>
              <w:rFonts w:ascii="Cambria Math" w:hAnsi="Cambria Math"/>
              <w:szCs w:val="28"/>
            </w:rPr>
            <m:t xml:space="preserve"> </m:t>
          </m:r>
          <m:r>
            <m:rPr>
              <m:sty m:val="p"/>
            </m:rPr>
            <w:rPr>
              <w:rFonts w:ascii="Cambria Math" w:hAnsi="Cambria Math"/>
              <w:szCs w:val="28"/>
            </w:rPr>
            <m:t xml:space="preserve">где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1</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1</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2</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3</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4</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m:t>
          </m:r>
        </m:oMath>
      </m:oMathPara>
    </w:p>
    <w:p w:rsidR="003C5275" w:rsidRPr="00153422" w:rsidRDefault="00EB7B8E" w:rsidP="00DB32BB">
      <w:pPr>
        <w:rPr>
          <w:szCs w:val="28"/>
        </w:rPr>
      </w:pPr>
      <w:r w:rsidRPr="00153422">
        <w:rPr>
          <w:szCs w:val="28"/>
        </w:rPr>
        <w:t xml:space="preserve">Задание параметров блока Переменные состояния выполним через механизм Глобальных параметров. Переместите курсор на </w:t>
      </w:r>
      <w:r w:rsidR="003175FB" w:rsidRPr="00153422">
        <w:rPr>
          <w:szCs w:val="28"/>
        </w:rPr>
        <w:t>вкладку</w:t>
      </w:r>
      <w:r w:rsidRPr="00153422">
        <w:rPr>
          <w:szCs w:val="28"/>
        </w:rPr>
        <w:t xml:space="preserve"> Параметры </w:t>
      </w:r>
      <w:r w:rsidR="003175FB" w:rsidRPr="00153422">
        <w:rPr>
          <w:szCs w:val="28"/>
        </w:rPr>
        <w:t>(</w:t>
      </w:r>
      <w:r w:rsidRPr="00153422">
        <w:rPr>
          <w:szCs w:val="28"/>
        </w:rPr>
        <w:t>макроблока</w:t>
      </w:r>
      <w:r w:rsidR="003175FB" w:rsidRPr="00153422">
        <w:rPr>
          <w:szCs w:val="28"/>
        </w:rPr>
        <w:t>)</w:t>
      </w:r>
      <w:r w:rsidRPr="00153422">
        <w:rPr>
          <w:szCs w:val="28"/>
        </w:rPr>
        <w:t xml:space="preserve"> и выполните щелчок левой клавишей "мыши": откроется окно Редактор</w:t>
      </w:r>
      <w:r w:rsidR="003175FB" w:rsidRPr="00153422">
        <w:rPr>
          <w:szCs w:val="28"/>
        </w:rPr>
        <w:t>а</w:t>
      </w:r>
      <w:r w:rsidR="00507A7F" w:rsidRPr="00153422">
        <w:rPr>
          <w:szCs w:val="28"/>
        </w:rPr>
        <w:t xml:space="preserve"> Глобальных параметров</w:t>
      </w:r>
      <w:r w:rsidRPr="00153422">
        <w:rPr>
          <w:szCs w:val="28"/>
        </w:rPr>
        <w:t xml:space="preserve"> субмодели "Параллельная" </w:t>
      </w:r>
      <w:r w:rsidR="00507A7F" w:rsidRPr="00153422">
        <w:rPr>
          <w:szCs w:val="28"/>
        </w:rPr>
        <w:t>САР. Введите в окно Редактора</w:t>
      </w:r>
      <w:r w:rsidRPr="00153422">
        <w:rPr>
          <w:szCs w:val="28"/>
        </w:rPr>
        <w:t xml:space="preserve"> 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Pr="00153422">
        <w:rPr>
          <w:szCs w:val="28"/>
        </w:rPr>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A904B0" w:rsidP="00A904B0">
      <w:pPr>
        <w:pStyle w:val="a5"/>
        <w:rPr>
          <w:szCs w:val="28"/>
        </w:rPr>
      </w:pPr>
      <w:r w:rsidRPr="00153422">
        <w:rPr>
          <w:szCs w:val="28"/>
        </w:rPr>
        <w:drawing>
          <wp:inline distT="0" distB="0" distL="0" distR="0" wp14:anchorId="2DC35E4E" wp14:editId="3B05B2CC">
            <wp:extent cx="4158000" cy="3049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000" cy="304920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EB7B8E" w:rsidP="00DB32BB">
      <w:pPr>
        <w:rPr>
          <w:szCs w:val="28"/>
        </w:rPr>
      </w:pPr>
      <w:r w:rsidRPr="00153422">
        <w:rPr>
          <w:szCs w:val="28"/>
        </w:rPr>
        <w:lastRenderedPageBreak/>
        <w:t>Заполнив окно Р</w:t>
      </w:r>
      <w:r w:rsidR="003B5F1D" w:rsidRPr="00153422">
        <w:rPr>
          <w:szCs w:val="28"/>
        </w:rPr>
        <w:t>едактор Глобальных параметров</w:t>
      </w:r>
      <w:r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A904B0" w:rsidP="00A904B0">
      <w:pPr>
        <w:pStyle w:val="a5"/>
        <w:rPr>
          <w:szCs w:val="28"/>
        </w:rPr>
      </w:pPr>
      <w:r w:rsidRPr="00153422">
        <w:rPr>
          <w:szCs w:val="28"/>
        </w:rPr>
        <w:drawing>
          <wp:inline distT="0" distB="0" distL="0" distR="0" wp14:anchorId="64A91B7E" wp14:editId="46909361">
            <wp:extent cx="5770800" cy="4410000"/>
            <wp:effectExtent l="0" t="0" r="1905" b="0"/>
            <wp:docPr id="20" name="Рисунок 20" descr="рис_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_1_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800" cy="441000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Pr="00153422">
        <w:rPr>
          <w:szCs w:val="28"/>
        </w:rPr>
        <w:t>), определенные как глобальные параметры в окне Редактор Глобальных... ==&gt; см. рис. 1.13.</w:t>
      </w:r>
    </w:p>
    <w:p w:rsidR="00A904B0" w:rsidRPr="00153422" w:rsidRDefault="00A904B0" w:rsidP="00A904B0">
      <w:pPr>
        <w:pStyle w:val="a5"/>
        <w:rPr>
          <w:szCs w:val="28"/>
        </w:rPr>
      </w:pPr>
      <w:r w:rsidRPr="00153422">
        <w:rPr>
          <w:szCs w:val="28"/>
        </w:rPr>
        <w:lastRenderedPageBreak/>
        <w:drawing>
          <wp:inline distT="0" distB="0" distL="0" distR="0" wp14:anchorId="3372CB94" wp14:editId="55F8B05A">
            <wp:extent cx="5342400" cy="4420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2400" cy="442080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10" w:name="_Toc360285021"/>
      <w:r w:rsidRPr="00153422">
        <w:t>1.6 Реализация "беспроводной" передачи данных</w:t>
      </w:r>
      <w:bookmarkEnd w:id="10"/>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lastRenderedPageBreak/>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Pr="00153422">
        <w:rPr>
          <w:szCs w:val="28"/>
        </w:rPr>
        <w:t xml:space="preserve"> - "приемником".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EB7B8E" w:rsidP="009B1180">
      <w:pPr>
        <w:rPr>
          <w:szCs w:val="28"/>
        </w:rPr>
      </w:pPr>
      <w:r w:rsidRPr="00153422">
        <w:rPr>
          <w:szCs w:val="28"/>
        </w:rPr>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Pr="00153422" w:rsidRDefault="00A904B0" w:rsidP="00A904B0">
      <w:pPr>
        <w:pStyle w:val="a5"/>
        <w:rPr>
          <w:szCs w:val="28"/>
          <w:lang w:val="en-US"/>
        </w:rPr>
      </w:pPr>
      <w:r w:rsidRPr="00153422">
        <w:rPr>
          <w:szCs w:val="28"/>
        </w:rPr>
        <w:drawing>
          <wp:inline distT="0" distB="0" distL="0" distR="0" wp14:anchorId="40924064" wp14:editId="45BD120C">
            <wp:extent cx="5848350" cy="288088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0864" cy="2882124"/>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lastRenderedPageBreak/>
        <w:t>Откройте схемное окно субмодели "Копия", далее переместите курсор на командную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3C5275" w:rsidRPr="00153422" w:rsidRDefault="00EB7B8E" w:rsidP="009B1180">
      <w:pPr>
        <w:rPr>
          <w:szCs w:val="28"/>
        </w:rPr>
      </w:pPr>
      <w:r w:rsidRPr="00153422">
        <w:rPr>
          <w:szCs w:val="28"/>
        </w:rPr>
        <w:t xml:space="preserve">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 - 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8914E2" w:rsidP="008914E2">
      <w:pPr>
        <w:pStyle w:val="a5"/>
        <w:rPr>
          <w:szCs w:val="28"/>
        </w:rPr>
      </w:pPr>
      <w:r w:rsidRPr="00153422">
        <w:rPr>
          <w:szCs w:val="28"/>
        </w:rPr>
        <w:drawing>
          <wp:inline distT="0" distB="0" distL="0" distR="0" wp14:anchorId="016A2869" wp14:editId="609CF3A6">
            <wp:extent cx="328612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3219450"/>
                    </a:xfrm>
                    <a:prstGeom prst="rect">
                      <a:avLst/>
                    </a:prstGeom>
                    <a:noFill/>
                    <a:ln>
                      <a:noFill/>
                    </a:ln>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8914E2" w:rsidP="008914E2">
      <w:pPr>
        <w:pStyle w:val="a5"/>
        <w:rPr>
          <w:szCs w:val="28"/>
        </w:rPr>
      </w:pPr>
      <w:r w:rsidRPr="00153422">
        <w:rPr>
          <w:szCs w:val="28"/>
        </w:rPr>
        <w:lastRenderedPageBreak/>
        <w:drawing>
          <wp:inline distT="0" distB="0" distL="0" distR="0" wp14:anchorId="003C074B" wp14:editId="19F07AFA">
            <wp:extent cx="3276600" cy="3219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3219450"/>
                    </a:xfrm>
                    <a:prstGeom prst="rect">
                      <a:avLst/>
                    </a:prstGeom>
                    <a:noFill/>
                    <a:ln>
                      <a:noFill/>
                    </a:ln>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командных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EB7B8E" w:rsidRPr="00153422">
        <w:rPr>
          <w:szCs w:val="28"/>
        </w:rPr>
        <w:t xml:space="preserve">красная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окна Список-приемник в окно Список-источник;</w:t>
      </w:r>
    </w:p>
    <w:p w:rsidR="003C5275" w:rsidRPr="00153422" w:rsidRDefault="00823D55" w:rsidP="005F5F22">
      <w:pPr>
        <w:rPr>
          <w:szCs w:val="28"/>
        </w:rPr>
      </w:pPr>
      <w:r w:rsidRPr="00153422">
        <w:rPr>
          <w:szCs w:val="28"/>
        </w:rPr>
        <w:t xml:space="preserve">- </w:t>
      </w:r>
      <w:r w:rsidR="0052241B" w:rsidRPr="00153422">
        <w:rPr>
          <w:szCs w:val="28"/>
        </w:rPr>
        <w:t>синяя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EB7B8E" w:rsidRPr="00153422">
        <w:rPr>
          <w:szCs w:val="28"/>
        </w:rPr>
        <w:t xml:space="preserve"> - 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 &gt;=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D440C9" w:rsidP="00A904B0">
      <w:pPr>
        <w:pStyle w:val="a5"/>
        <w:rPr>
          <w:szCs w:val="28"/>
        </w:rPr>
      </w:pPr>
      <w:r w:rsidRPr="00153422">
        <w:rPr>
          <w:szCs w:val="28"/>
        </w:rPr>
        <w:drawing>
          <wp:inline distT="0" distB="0" distL="0" distR="0" wp14:anchorId="39AA7B2D" wp14:editId="5C443196">
            <wp:extent cx="4485600" cy="14400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5600" cy="144000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w:t>
      </w:r>
      <w:r w:rsidRPr="00153422">
        <w:rPr>
          <w:szCs w:val="28"/>
        </w:rPr>
        <w:lastRenderedPageBreak/>
        <w:t>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A904B0" w:rsidP="00A904B0">
      <w:pPr>
        <w:pStyle w:val="a5"/>
        <w:rPr>
          <w:szCs w:val="28"/>
          <w:lang w:val="en-US"/>
        </w:rPr>
      </w:pPr>
      <w:r w:rsidRPr="00153422">
        <w:rPr>
          <w:szCs w:val="28"/>
        </w:rPr>
        <w:drawing>
          <wp:inline distT="0" distB="0" distL="0" distR="0" wp14:anchorId="3F2F3B68" wp14:editId="1206DE8C">
            <wp:extent cx="5553075" cy="29011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6942" cy="2903163"/>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Pr="00153422">
        <w:rPr>
          <w:szCs w:val="28"/>
        </w:rPr>
        <w:t xml:space="preserve"> - 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1"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1"/>
    </w:p>
    <w:p w:rsidR="003C5275" w:rsidRPr="00153422" w:rsidRDefault="00EB7B8E" w:rsidP="002E468B">
      <w:pPr>
        <w:rPr>
          <w:szCs w:val="28"/>
        </w:rPr>
      </w:pPr>
      <w:r w:rsidRPr="00153422">
        <w:rPr>
          <w:szCs w:val="28"/>
        </w:rPr>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925009" w:rsidP="00925009">
      <w:pPr>
        <w:pStyle w:val="a5"/>
        <w:rPr>
          <w:szCs w:val="28"/>
        </w:rPr>
      </w:pPr>
      <w:r w:rsidRPr="00153422">
        <w:rPr>
          <w:szCs w:val="28"/>
        </w:rPr>
        <w:lastRenderedPageBreak/>
        <w:drawing>
          <wp:inline distT="0" distB="0" distL="0" distR="0">
            <wp:extent cx="6039838" cy="451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4125" cy="4518055"/>
                    </a:xfrm>
                    <a:prstGeom prst="rect">
                      <a:avLst/>
                    </a:prstGeom>
                    <a:noFill/>
                    <a:ln>
                      <a:noFill/>
                    </a:ln>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"вспомнить" цель задания в лабораторной работе № 1 и примененные Вами методы ее решения ...</w:t>
      </w:r>
    </w:p>
    <w:p w:rsidR="003C5275" w:rsidRPr="00153422" w:rsidRDefault="00EB7B8E" w:rsidP="002E468B">
      <w:pPr>
        <w:rPr>
          <w:szCs w:val="28"/>
        </w:rPr>
      </w:pPr>
      <w:r w:rsidRPr="00153422">
        <w:rPr>
          <w:szCs w:val="28"/>
        </w:rPr>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6E5E65" w:rsidP="005F7B3D">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n</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f>
                          <m:fPr>
                            <m:ctrlPr>
                              <w:rPr>
                                <w:rFonts w:ascii="Cambria Math" w:hAnsi="Cambria Math"/>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num>
                          <m:den>
                            <m:r>
                              <w:rPr>
                                <w:rFonts w:ascii="Cambria Math" w:hAnsi="Cambria Math"/>
                                <w:szCs w:val="28"/>
                              </w:rPr>
                              <m:t>l</m:t>
                            </m:r>
                          </m:den>
                        </m:f>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f>
                          <m:fPr>
                            <m:ctrlPr>
                              <w:rPr>
                                <w:rFonts w:ascii="Cambria Math" w:hAnsi="Cambria Math"/>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num>
                          <m:den>
                            <m:r>
                              <w:rPr>
                                <w:rFonts w:ascii="Cambria Math" w:hAnsi="Cambria Math"/>
                                <w:szCs w:val="28"/>
                              </w:rPr>
                              <m:t>l</m:t>
                            </m:r>
                          </m:den>
                        </m:f>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1</m:t>
                            </m:r>
                          </m:num>
                          <m:den>
                            <m:r>
                              <w:rPr>
                                <w:rFonts w:ascii="Cambria Math" w:hAnsi="Cambria Math"/>
                                <w:szCs w:val="28"/>
                              </w:rPr>
                              <m:t>l</m:t>
                            </m:r>
                          </m:den>
                        </m:f>
                        <m:r>
                          <m:rPr>
                            <m:sty m:val="p"/>
                          </m:rPr>
                          <w:rPr>
                            <w:rFonts w:ascii="Cambria Math" w:hAnsi="Cambria Math"/>
                            <w:szCs w:val="28"/>
                          </w:rPr>
                          <m:t>∙</m:t>
                        </m:r>
                        <m:r>
                          <w:rPr>
                            <w:rFonts w:ascii="Cambria Math" w:hAnsi="Cambria Math"/>
                            <w:szCs w:val="28"/>
                          </w:rPr>
                          <m:t>ρ</m:t>
                        </m:r>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e>
                      <m:e>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c</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r>
                          <w:rPr>
                            <w:rFonts w:ascii="Cambria Math" w:hAnsi="Cambria Math"/>
                            <w:szCs w:val="28"/>
                          </w:rPr>
                          <m:t>λ</m:t>
                        </m:r>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r>
                          <w:rPr>
                            <w:rFonts w:ascii="Cambria Math" w:hAnsi="Cambria Math"/>
                            <w:szCs w:val="28"/>
                          </w:rPr>
                          <m:t>λ</m:t>
                        </m:r>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e>
                    </m:eqArr>
                    <m:r>
                      <w:rPr>
                        <w:rFonts w:ascii="Cambria Math" w:hAnsi="Cambria Math"/>
                        <w:szCs w:val="28"/>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szCs w:val="28"/>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szCs w:val="28"/>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6E5E65" w:rsidP="00A25CE3">
      <w:pPr>
        <w:rPr>
          <w:szCs w:val="28"/>
        </w:rPr>
      </w:pPr>
      <m:oMath>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w:rPr>
            <w:rFonts w:ascii="Cambria Math" w:hAnsi="Cambria Math"/>
            <w:szCs w:val="28"/>
          </w:rPr>
          <m:t>=</m:t>
        </m:r>
        <m:d>
          <m:dPr>
            <m:begChr m:val="["/>
            <m:endChr m:val="]"/>
            <m:ctrlPr>
              <w:rPr>
                <w:rFonts w:ascii="Cambria Math" w:hAnsi="Cambria Math"/>
                <w:i/>
                <w:szCs w:val="28"/>
              </w:rPr>
            </m:ctrlPr>
          </m:dPr>
          <m:e>
            <m:r>
              <w:rPr>
                <w:rFonts w:ascii="Cambria Math" w:hAnsi="Cambria Math"/>
                <w:szCs w:val="28"/>
              </w:rPr>
              <m:t>с</m:t>
            </m:r>
            <m:d>
              <m:dPr>
                <m:ctrlPr>
                  <w:rPr>
                    <w:rFonts w:ascii="Cambria Math" w:hAnsi="Cambria Math"/>
                    <w:i/>
                    <w:szCs w:val="28"/>
                  </w:rPr>
                </m:ctrlPr>
              </m:dPr>
              <m:e>
                <m:r>
                  <w:rPr>
                    <w:rFonts w:ascii="Cambria Math" w:hAnsi="Cambria Math"/>
                    <w:szCs w:val="28"/>
                    <w:lang w:val="en-US"/>
                  </w:rPr>
                  <m:t>t</m:t>
                </m:r>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A25CE3">
      <w:pPr>
        <w:rPr>
          <w:szCs w:val="28"/>
        </w:rPr>
      </w:pPr>
      <w:r w:rsidRPr="00153422">
        <w:rPr>
          <w:szCs w:val="28"/>
        </w:rPr>
        <w:lastRenderedPageBreak/>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6E5E65" w:rsidP="006E6A8B">
            <w:pPr>
              <w:rPr>
                <w:szCs w:val="28"/>
                <w:lang w:val="en-US"/>
              </w:rPr>
            </w:pPr>
            <m:oMathPara>
              <m:oMath>
                <m:d>
                  <m:dPr>
                    <m:begChr m:val="{"/>
                    <m:endChr m:val=""/>
                    <m:ctrlPr>
                      <w:rPr>
                        <w:rFonts w:ascii="Cambria Math" w:hAnsi="Cambria Math"/>
                        <w:szCs w:val="28"/>
                      </w:rPr>
                    </m:ctrlPr>
                  </m:dPr>
                  <m:e>
                    <m:eqArr>
                      <m:eqArrPr>
                        <m:ctrlPr>
                          <w:rPr>
                            <w:rFonts w:ascii="Cambria Math" w:hAnsi="Cambria Math"/>
                            <w:szCs w:val="28"/>
                          </w:rPr>
                        </m:ctrlPr>
                      </m:eqArrPr>
                      <m:e>
                        <m:sSub>
                          <m:sSubPr>
                            <m:ctrlPr>
                              <w:rPr>
                                <w:rFonts w:ascii="Cambria Math" w:hAnsi="Cambria Math"/>
                                <w:szCs w:val="28"/>
                              </w:rPr>
                            </m:ctrlPr>
                          </m:sSubPr>
                          <m:e>
                            <m:r>
                              <w:rPr>
                                <w:rFonts w:ascii="Cambria Math" w:hAnsi="Cambria Math"/>
                                <w:szCs w:val="28"/>
                              </w:rPr>
                              <m:t>ρ</m:t>
                            </m:r>
                          </m:e>
                          <m:sub>
                            <m:r>
                              <w:rPr>
                                <w:rFonts w:ascii="Cambria Math" w:hAnsi="Cambria Math"/>
                                <w:szCs w:val="28"/>
                              </w:rPr>
                              <m:t>ос</m:t>
                            </m:r>
                          </m:sub>
                        </m:sSub>
                        <m:d>
                          <m:dPr>
                            <m:ctrlPr>
                              <w:rPr>
                                <w:rFonts w:ascii="Cambria Math" w:hAnsi="Cambria Math"/>
                                <w:i/>
                                <w:szCs w:val="28"/>
                                <w:lang w:val="en-US"/>
                              </w:rPr>
                            </m:ctrlPr>
                          </m:dPr>
                          <m:e>
                            <m:r>
                              <w:rPr>
                                <w:rFonts w:ascii="Cambria Math" w:hAnsi="Cambria Math"/>
                                <w:szCs w:val="28"/>
                                <w:lang w:val="en-US"/>
                              </w:rPr>
                              <m:t>t</m:t>
                            </m:r>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d>
                          <m:dPr>
                            <m:begChr m:val="["/>
                            <m:endChr m:val="]"/>
                            <m:ctrlPr>
                              <w:rPr>
                                <w:rFonts w:ascii="Cambria Math" w:hAnsi="Cambria Math"/>
                                <w:szCs w:val="28"/>
                              </w:rPr>
                            </m:ctrlPr>
                          </m:dPr>
                          <m:e>
                            <m:r>
                              <w:rPr>
                                <w:rFonts w:ascii="Cambria Math" w:hAnsi="Cambria Math"/>
                                <w:szCs w:val="28"/>
                                <w:lang w:val="en-US"/>
                              </w:rPr>
                              <m:t>T(t)</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r>
                          <w:rPr>
                            <w:rFonts w:ascii="Cambria Math" w:hAnsi="Cambria Math"/>
                            <w:szCs w:val="28"/>
                            <w:lang w:val="en-US"/>
                          </w:rPr>
                          <m:t>∙</m:t>
                        </m:r>
                        <m:d>
                          <m:dPr>
                            <m:begChr m:val="["/>
                            <m:endChr m:val="]"/>
                            <m:ctrlPr>
                              <w:rPr>
                                <w:rFonts w:ascii="Cambria Math" w:hAnsi="Cambria Math"/>
                                <w:szCs w:val="28"/>
                              </w:rPr>
                            </m:ctrlPr>
                          </m:dPr>
                          <m:e>
                            <m:f>
                              <m:fPr>
                                <m:ctrlPr>
                                  <w:rPr>
                                    <w:rFonts w:ascii="Cambria Math" w:hAnsi="Cambria Math"/>
                                    <w:i/>
                                    <w:szCs w:val="28"/>
                                    <w:lang w:val="en-US"/>
                                  </w:rPr>
                                </m:ctrlPr>
                              </m:fPr>
                              <m:num>
                                <m:r>
                                  <w:rPr>
                                    <w:rFonts w:ascii="Cambria Math" w:hAnsi="Cambria Math"/>
                                    <w:szCs w:val="28"/>
                                    <w:lang w:val="en-US"/>
                                  </w:rPr>
                                  <m:t>T(t)</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num>
                              <m:den>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0</m:t>
                                    </m:r>
                                  </m:sub>
                                </m:sSub>
                              </m:den>
                            </m:f>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T</m:t>
                            </m:r>
                          </m:e>
                        </m:acc>
                        <m:r>
                          <w:rPr>
                            <w:rFonts w:ascii="Cambria Math" w:hAnsi="Cambria Math"/>
                            <w:szCs w:val="28"/>
                            <w:lang w:val="en-US"/>
                          </w:rPr>
                          <m:t>(t)</m:t>
                        </m:r>
                        <m:r>
                          <m:rPr>
                            <m:sty m:val="p"/>
                          </m:rPr>
                          <w:rPr>
                            <w:rFonts w:ascii="Cambria Math" w:hAnsi="Cambria Math"/>
                            <w:szCs w:val="28"/>
                            <w:lang w:val="en-US"/>
                          </w:rPr>
                          <m:t>;</m:t>
                        </m:r>
                      </m:e>
                      <m:e>
                        <m:sSub>
                          <m:sSubPr>
                            <m:ctrlPr>
                              <w:rPr>
                                <w:rFonts w:ascii="Cambria Math" w:hAnsi="Cambria Math"/>
                                <w:i/>
                                <w:szCs w:val="28"/>
                              </w:rPr>
                            </m:ctrlPr>
                          </m:sSubPr>
                          <m:e>
                            <m:r>
                              <w:rPr>
                                <w:rFonts w:ascii="Cambria Math" w:hAnsi="Cambria Math"/>
                                <w:szCs w:val="28"/>
                              </w:rPr>
                              <m:t>τ</m:t>
                            </m:r>
                          </m:e>
                          <m:sub>
                            <m:r>
                              <w:rPr>
                                <w:rFonts w:ascii="Cambria Math" w:hAnsi="Cambria Math"/>
                                <w:szCs w:val="28"/>
                              </w:rPr>
                              <m:t>ос</m:t>
                            </m:r>
                          </m:sub>
                        </m:sSub>
                        <m:r>
                          <w:rPr>
                            <w:rFonts w:ascii="Cambria Math" w:hAnsi="Cambria Math"/>
                            <w:szCs w:val="28"/>
                          </w:rPr>
                          <m:t>∙</m:t>
                        </m:r>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T</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lang w:val="en-US"/>
                          </w:rPr>
                          <m:t>=</m:t>
                        </m:r>
                        <m:r>
                          <w:rPr>
                            <w:rFonts w:ascii="Cambria Math" w:hAnsi="Cambria Math"/>
                            <w:szCs w:val="28"/>
                          </w:rPr>
                          <m:t>A</m:t>
                        </m:r>
                        <m:r>
                          <m:rPr>
                            <m:sty m:val="p"/>
                          </m:rPr>
                          <w:rPr>
                            <w:rFonts w:ascii="Cambria Math" w:hAnsi="Cambria Math"/>
                            <w:szCs w:val="28"/>
                            <w:lang w:val="en-US"/>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lang w:val="en-US"/>
                          </w:rPr>
                          <m:t>-</m:t>
                        </m:r>
                        <m:acc>
                          <m:accPr>
                            <m:chr m:val="̃"/>
                            <m:ctrlPr>
                              <w:rPr>
                                <w:rFonts w:ascii="Cambria Math" w:hAnsi="Cambria Math"/>
                                <w:szCs w:val="28"/>
                              </w:rPr>
                            </m:ctrlPr>
                          </m:accPr>
                          <m:e>
                            <m:r>
                              <w:rPr>
                                <w:rFonts w:ascii="Cambria Math" w:hAnsi="Cambria Math"/>
                                <w:szCs w:val="28"/>
                              </w:rPr>
                              <m:t>T</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lang w:val="en-US"/>
                          </w:rPr>
                          <m:t>,</m:t>
                        </m:r>
                      </m:e>
                    </m:eqArr>
                    <m:r>
                      <w:rPr>
                        <w:rFonts w:ascii="Cambria Math" w:hAnsi="Cambria Math"/>
                        <w:szCs w:val="28"/>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szCs w:val="28"/>
          </w:rPr>
          <m:t>α</m:t>
        </m:r>
      </m:oMath>
      <w:r w:rsidRPr="00153422">
        <w:rPr>
          <w:szCs w:val="28"/>
        </w:rPr>
        <w:t xml:space="preserve"> – температурный коэффициент реактивности;</w:t>
      </w:r>
    </w:p>
    <w:p w:rsidR="005F7DE6" w:rsidRPr="00153422" w:rsidRDefault="006E5E65" w:rsidP="005F7DE6">
      <w:pPr>
        <w:rPr>
          <w:szCs w:val="28"/>
        </w:rPr>
      </w:pPr>
      <m:oMath>
        <m:sSub>
          <m:sSubPr>
            <m:ctrlPr>
              <w:rPr>
                <w:rFonts w:ascii="Cambria Math" w:hAnsi="Cambria Math"/>
                <w:szCs w:val="28"/>
              </w:rPr>
            </m:ctrlPr>
          </m:sSubPr>
          <m:e>
            <m:r>
              <w:rPr>
                <w:rFonts w:ascii="Cambria Math" w:hAnsi="Cambria Math"/>
                <w:szCs w:val="28"/>
              </w:rPr>
              <m:t>T</m:t>
            </m:r>
          </m:e>
          <m:sub>
            <m:r>
              <w:rPr>
                <w:rFonts w:ascii="Cambria Math" w:hAnsi="Cambria Math"/>
                <w:szCs w:val="28"/>
              </w:rPr>
              <m:t>0</m:t>
            </m:r>
          </m:sub>
        </m:sSub>
        <m:r>
          <w:rPr>
            <w:rFonts w:ascii="Cambria Math" w:hAnsi="Cambria Math"/>
            <w:szCs w:val="28"/>
          </w:rPr>
          <m:t>,</m:t>
        </m:r>
        <m:r>
          <w:rPr>
            <w:rFonts w:ascii="Cambria Math" w:hAnsi="Cambria Math"/>
            <w:szCs w:val="28"/>
          </w:rPr>
          <m:t xml:space="preserve"> </m:t>
        </m:r>
        <m:acc>
          <m:accPr>
            <m:chr m:val="̃"/>
            <m:ctrlPr>
              <w:rPr>
                <w:rFonts w:ascii="Cambria Math" w:hAnsi="Cambria Math"/>
                <w:i/>
                <w:szCs w:val="28"/>
                <w:lang w:val="en-US"/>
              </w:rPr>
            </m:ctrlPr>
          </m:accPr>
          <m:e>
            <m:r>
              <w:rPr>
                <w:rFonts w:ascii="Cambria Math" w:hAnsi="Cambria Math"/>
                <w:szCs w:val="28"/>
                <w:lang w:val="en-US"/>
              </w:rPr>
              <m:t>T</m:t>
            </m:r>
          </m:e>
        </m:acc>
        <m:r>
          <w:rPr>
            <w:rFonts w:ascii="Cambria Math" w:hAnsi="Cambria Math"/>
            <w:szCs w:val="28"/>
          </w:rPr>
          <m:t>(</m:t>
        </m:r>
        <m:r>
          <w:rPr>
            <w:rFonts w:ascii="Cambria Math" w:hAnsi="Cambria Math"/>
            <w:szCs w:val="28"/>
            <w:lang w:val="en-US"/>
          </w:rPr>
          <m:t>t</m:t>
        </m:r>
        <m:r>
          <w:rPr>
            <w:rFonts w:ascii="Cambria Math" w:hAnsi="Cambria Math"/>
            <w:szCs w:val="28"/>
          </w:rPr>
          <m: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6E5E65" w:rsidP="007E7D91">
      <w:pPr>
        <w:rPr>
          <w:szCs w:val="28"/>
        </w:rPr>
      </w:pPr>
      <m:oMath>
        <m:sSub>
          <m:sSubPr>
            <m:ctrlPr>
              <w:rPr>
                <w:rFonts w:ascii="Cambria Math" w:hAnsi="Cambria Math"/>
                <w:i/>
                <w:szCs w:val="28"/>
              </w:rPr>
            </m:ctrlPr>
          </m:sSubPr>
          <m:e>
            <m:r>
              <w:rPr>
                <w:rFonts w:ascii="Cambria Math" w:hAnsi="Cambria Math"/>
                <w:szCs w:val="28"/>
              </w:rPr>
              <m:t>τ</m:t>
            </m:r>
          </m:e>
          <m:sub>
            <m:r>
              <w:rPr>
                <w:rFonts w:ascii="Cambria Math" w:hAnsi="Cambria Math"/>
                <w:szCs w:val="28"/>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szCs w:val="28"/>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6E5E65" w:rsidP="006E6A8B">
            <w:pPr>
              <w:rPr>
                <w:i/>
                <w:szCs w:val="28"/>
                <w:lang w:val="en-US"/>
              </w:rPr>
            </w:pPr>
            <m:oMathPara>
              <m:oMath>
                <m:sSub>
                  <m:sSubPr>
                    <m:ctrlPr>
                      <w:rPr>
                        <w:rFonts w:ascii="Cambria Math" w:hAnsi="Cambria Math"/>
                        <w:i/>
                        <w:szCs w:val="28"/>
                      </w:rPr>
                    </m:ctrlPr>
                  </m:sSubPr>
                  <m:e>
                    <m:r>
                      <w:rPr>
                        <w:rFonts w:ascii="Cambria Math" w:hAnsi="Cambria Math"/>
                        <w:szCs w:val="28"/>
                      </w:rPr>
                      <m:t>τ</m:t>
                    </m:r>
                  </m:e>
                  <m:sub>
                    <m:r>
                      <w:rPr>
                        <w:rFonts w:ascii="Cambria Math" w:hAnsi="Cambria Math"/>
                        <w:szCs w:val="28"/>
                        <w:lang w:val="en-US"/>
                      </w:rPr>
                      <m:t>пр</m:t>
                    </m:r>
                  </m:sub>
                </m:sSub>
                <m:r>
                  <w:rPr>
                    <w:rFonts w:ascii="Cambria Math" w:hAnsi="Cambria Math"/>
                    <w:szCs w:val="28"/>
                  </w:rPr>
                  <m:t>∙</m:t>
                </m:r>
                <m:f>
                  <m:fPr>
                    <m:ctrlPr>
                      <w:rPr>
                        <w:rFonts w:ascii="Cambria Math" w:hAnsi="Cambria Math"/>
                        <w:i/>
                        <w:szCs w:val="28"/>
                      </w:rPr>
                    </m:ctrlPr>
                  </m:fPr>
                  <m:num>
                    <m:sSup>
                      <m:sSupPr>
                        <m:ctrlPr>
                          <w:rPr>
                            <w:rFonts w:ascii="Cambria Math" w:hAnsi="Cambria Math"/>
                            <w:i/>
                            <w:szCs w:val="28"/>
                            <w:lang w:val="en-US"/>
                          </w:rPr>
                        </m:ctrlPr>
                      </m:sSupPr>
                      <m:e>
                        <m:r>
                          <w:rPr>
                            <w:rFonts w:ascii="Cambria Math" w:hAnsi="Cambria Math"/>
                            <w:szCs w:val="28"/>
                            <w:lang w:val="en-US"/>
                          </w:rPr>
                          <m:t>d</m:t>
                        </m:r>
                      </m:e>
                      <m:sup>
                        <m:r>
                          <w:rPr>
                            <w:rFonts w:ascii="Cambria Math" w:hAnsi="Cambria Math"/>
                            <w:szCs w:val="28"/>
                            <w:lang w:val="en-US"/>
                          </w:rPr>
                          <m:t>2</m:t>
                        </m:r>
                      </m:sup>
                    </m:sSup>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rPr>
                          <m:t>ст</m:t>
                        </m:r>
                      </m:sub>
                    </m:sSub>
                    <m:d>
                      <m:dPr>
                        <m:ctrlPr>
                          <w:rPr>
                            <w:rFonts w:ascii="Cambria Math" w:hAnsi="Cambria Math"/>
                            <w:i/>
                            <w:szCs w:val="28"/>
                            <w:lang w:val="en-US"/>
                          </w:rPr>
                        </m:ctrlPr>
                      </m:dPr>
                      <m:e>
                        <m:r>
                          <w:rPr>
                            <w:rFonts w:ascii="Cambria Math" w:hAnsi="Cambria Math"/>
                            <w:szCs w:val="28"/>
                            <w:lang w:val="en-US"/>
                          </w:rPr>
                          <m:t>t</m:t>
                        </m:r>
                      </m:e>
                    </m:d>
                  </m:num>
                  <m:den>
                    <m:sSup>
                      <m:sSupPr>
                        <m:ctrlPr>
                          <w:rPr>
                            <w:rFonts w:ascii="Cambria Math" w:hAnsi="Cambria Math"/>
                            <w:i/>
                            <w:szCs w:val="28"/>
                          </w:rPr>
                        </m:ctrlPr>
                      </m:sSupPr>
                      <m:e>
                        <m:r>
                          <w:rPr>
                            <w:rFonts w:ascii="Cambria Math" w:hAnsi="Cambria Math"/>
                            <w:szCs w:val="28"/>
                          </w:rPr>
                          <m:t>dt</m:t>
                        </m:r>
                      </m:e>
                      <m:sup>
                        <m:r>
                          <w:rPr>
                            <w:rFonts w:ascii="Cambria Math" w:hAnsi="Cambria Math"/>
                            <w:szCs w:val="28"/>
                          </w:rPr>
                          <m:t>2</m:t>
                        </m:r>
                      </m:sup>
                    </m:sSup>
                  </m:den>
                </m:f>
                <m:r>
                  <m:rPr>
                    <m:sty m:val="p"/>
                  </m:rPr>
                  <w:rPr>
                    <w:rFonts w:ascii="Cambria Math" w:hAnsi="Cambria Math"/>
                    <w:szCs w:val="28"/>
                  </w:rPr>
                  <m:t>+</m:t>
                </m:r>
                <m:f>
                  <m:fPr>
                    <m:ctrlPr>
                      <w:rPr>
                        <w:rFonts w:ascii="Cambria Math" w:hAnsi="Cambria Math"/>
                        <w:szCs w:val="28"/>
                      </w:rPr>
                    </m:ctrlPr>
                  </m:fPr>
                  <m:num>
                    <m:r>
                      <w:rPr>
                        <w:rFonts w:ascii="Cambria Math" w:hAnsi="Cambria Math"/>
                        <w:szCs w:val="28"/>
                      </w:rPr>
                      <m:t>d</m:t>
                    </m:r>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rPr>
                          <m:t>ст</m:t>
                        </m:r>
                      </m:sub>
                    </m:sSub>
                    <m:d>
                      <m:dPr>
                        <m:ctrlPr>
                          <w:rPr>
                            <w:rFonts w:ascii="Cambria Math" w:hAnsi="Cambria Math"/>
                            <w:i/>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K</m:t>
                    </m:r>
                  </m:e>
                  <m:sub>
                    <m:r>
                      <w:rPr>
                        <w:rFonts w:ascii="Cambria Math" w:hAnsi="Cambria Math"/>
                        <w:szCs w:val="28"/>
                      </w:rPr>
                      <m:t>пр</m:t>
                    </m:r>
                  </m:sub>
                </m:sSub>
                <m:r>
                  <w:rPr>
                    <w:rFonts w:ascii="Cambria Math" w:hAnsi="Cambria Math"/>
                    <w:szCs w:val="28"/>
                  </w:rPr>
                  <m:t>∙ε</m:t>
                </m:r>
                <m:d>
                  <m:dPr>
                    <m:ctrlPr>
                      <w:rPr>
                        <w:rFonts w:ascii="Cambria Math" w:hAnsi="Cambria Math"/>
                        <w:i/>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szCs w:val="28"/>
              </w:rPr>
            </m:ctrlPr>
          </m:sSubPr>
          <m:e>
            <m:r>
              <w:rPr>
                <w:rFonts w:ascii="Cambria Math" w:hAnsi="Cambria Math"/>
                <w:szCs w:val="28"/>
              </w:rPr>
              <m:t>K</m:t>
            </m:r>
          </m:e>
          <m:sub>
            <m:r>
              <w:rPr>
                <w:rFonts w:ascii="Cambria Math" w:hAnsi="Cambria Math"/>
                <w:szCs w:val="28"/>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i/>
                <w:szCs w:val="28"/>
              </w:rPr>
            </m:ctrlPr>
          </m:sSubPr>
          <m:e>
            <m:r>
              <w:rPr>
                <w:rFonts w:ascii="Cambria Math" w:hAnsi="Cambria Math"/>
                <w:szCs w:val="28"/>
              </w:rPr>
              <m:t>τ</m:t>
            </m:r>
          </m:e>
          <m:sub>
            <m:r>
              <w:rPr>
                <w:rFonts w:ascii="Cambria Math" w:hAnsi="Cambria Math"/>
                <w:szCs w:val="28"/>
              </w:rPr>
              <m:t>пр</m:t>
            </m:r>
          </m:sub>
        </m:sSub>
      </m:oMath>
      <w:r w:rsidRPr="00153422">
        <w:rPr>
          <w:szCs w:val="28"/>
        </w:rPr>
        <w:t xml:space="preserve"> - 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szCs w:val="28"/>
          </w:rPr>
          <m:t>ρ</m:t>
        </m:r>
        <m:d>
          <m:dPr>
            <m:ctrlPr>
              <w:rPr>
                <w:rFonts w:ascii="Cambria Math" w:hAnsi="Cambria Math"/>
                <w:i/>
                <w:szCs w:val="28"/>
              </w:rPr>
            </m:ctrlPr>
          </m:dPr>
          <m:e>
            <m:r>
              <w:rPr>
                <w:rFonts w:ascii="Cambria Math" w:hAnsi="Cambria Math"/>
                <w:szCs w:val="28"/>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ст</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m:t>
        </m:r>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m:t>
        </m:r>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ос</m:t>
            </m:r>
          </m:sub>
        </m:sSub>
        <m:d>
          <m:dPr>
            <m:ctrlPr>
              <w:rPr>
                <w:rFonts w:ascii="Cambria Math" w:hAnsi="Cambria Math"/>
                <w:i/>
                <w:szCs w:val="28"/>
              </w:rPr>
            </m:ctrlPr>
          </m:dPr>
          <m:e>
            <m:r>
              <w:rPr>
                <w:rFonts w:ascii="Cambria Math" w:hAnsi="Cambria Math"/>
                <w:szCs w:val="28"/>
              </w:rPr>
              <m:t>t</m:t>
            </m:r>
          </m:e>
        </m:d>
      </m:oMath>
      <w:r w:rsidR="00EE5773" w:rsidRPr="00153422">
        <w:rPr>
          <w:szCs w:val="28"/>
        </w:rPr>
        <w:t>.</w:t>
      </w:r>
    </w:p>
    <w:p w:rsidR="003C5275" w:rsidRPr="00153422" w:rsidRDefault="00EB7B8E" w:rsidP="00DA4E94">
      <w:pPr>
        <w:rPr>
          <w:szCs w:val="28"/>
        </w:rPr>
      </w:pPr>
      <w:r w:rsidRPr="00153422">
        <w:rPr>
          <w:szCs w:val="28"/>
        </w:rPr>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szCs w:val="28"/>
          </w:rPr>
          <m:t>∆u</m:t>
        </m:r>
        <m:d>
          <m:dPr>
            <m:ctrlPr>
              <w:rPr>
                <w:rFonts w:ascii="Cambria Math" w:hAnsi="Cambria Math"/>
                <w:i/>
                <w:szCs w:val="28"/>
              </w:rPr>
            </m:ctrlPr>
          </m:dPr>
          <m:e>
            <m:r>
              <w:rPr>
                <w:rFonts w:ascii="Cambria Math" w:hAnsi="Cambria Math"/>
                <w:szCs w:val="28"/>
              </w:rPr>
              <m:t>t</m:t>
            </m:r>
          </m:e>
        </m:d>
        <m:r>
          <w:rPr>
            <w:rFonts w:ascii="Cambria Math" w:hAnsi="Cambria Math"/>
            <w:szCs w:val="28"/>
          </w:rPr>
          <m:t>=0,05∙</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0</m:t>
            </m:r>
          </m:sub>
        </m:sSub>
        <m:r>
          <w:rPr>
            <w:rFonts w:ascii="Cambria Math" w:hAnsi="Cambria Math"/>
            <w:szCs w:val="28"/>
          </w:rPr>
          <m:t>∙1(t)</m:t>
        </m:r>
      </m:oMath>
      <w:r w:rsidRPr="00153422">
        <w:rPr>
          <w:szCs w:val="28"/>
        </w:rPr>
        <w:t>, построив в одном Графическом окне временные зависимости</w:t>
      </w:r>
      <w:r w:rsidR="00EA2E6C" w:rsidRPr="00153422">
        <w:rPr>
          <w:szCs w:val="28"/>
        </w:rPr>
        <w:t xml:space="preserve">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Pr="00153422">
        <w:rPr>
          <w:szCs w:val="28"/>
        </w:rPr>
        <w:t xml:space="preserve"> для обеих САР, а в другом Графиче</w:t>
      </w:r>
      <w:r w:rsidR="00EA2E6C" w:rsidRPr="00153422">
        <w:rPr>
          <w:szCs w:val="28"/>
        </w:rPr>
        <w:t xml:space="preserve">ском окне временные зависимости </w:t>
      </w:r>
      <m:oMath>
        <m:f>
          <m:fPr>
            <m:type m:val="lin"/>
            <m:ctrlPr>
              <w:rPr>
                <w:rFonts w:ascii="Cambria Math" w:hAnsi="Cambria Math"/>
                <w:i/>
                <w:szCs w:val="28"/>
              </w:rPr>
            </m:ctrlPr>
          </m:fPr>
          <m:num>
            <m:r>
              <w:rPr>
                <w:rFonts w:ascii="Cambria Math" w:hAnsi="Cambria Math"/>
                <w:szCs w:val="28"/>
              </w:rPr>
              <m:t>T(t)</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lastRenderedPageBreak/>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=0,1∙</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r>
          <w:rPr>
            <w:rFonts w:ascii="Cambria Math" w:hAnsi="Cambria Math"/>
            <w:szCs w:val="28"/>
          </w:rPr>
          <m:t>∙1(</m:t>
        </m:r>
        <m:r>
          <w:rPr>
            <w:rFonts w:ascii="Cambria Math" w:hAnsi="Cambria Math"/>
            <w:szCs w:val="28"/>
            <w:lang w:val="en-US"/>
          </w:rPr>
          <m:t>t</m:t>
        </m:r>
        <m:r>
          <w:rPr>
            <w:rFonts w:ascii="Cambria Math" w:hAnsi="Cambria Math"/>
            <w:szCs w:val="28"/>
          </w:rPr>
          <m:t>)</m:t>
        </m:r>
      </m:oMath>
      <w:r w:rsidRPr="00153422">
        <w:rPr>
          <w:szCs w:val="28"/>
        </w:rPr>
        <w:t xml:space="preserve">, построив в одном Графическом окне временные 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00103EC1" w:rsidRPr="00153422">
        <w:rPr>
          <w:szCs w:val="28"/>
        </w:rPr>
        <w:t xml:space="preserve"> </w:t>
      </w:r>
      <w:r w:rsidRPr="00153422">
        <w:rPr>
          <w:szCs w:val="28"/>
        </w:rPr>
        <w:t xml:space="preserve">для обеих САР, а в другом Графическом окне временные </w:t>
      </w:r>
      <w:r w:rsidR="00103EC1"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T(t)</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 - 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EB7B8E" w:rsidP="00D440C9">
      <w:pPr>
        <w:rPr>
          <w:b/>
          <w:szCs w:val="28"/>
        </w:rPr>
      </w:pPr>
      <w:r w:rsidRPr="00153422">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153422">
        <w:rPr>
          <w:b/>
          <w:szCs w:val="28"/>
        </w:rPr>
        <w:t>Редактор</w:t>
      </w:r>
      <w:r w:rsidR="00527619" w:rsidRPr="00153422">
        <w:rPr>
          <w:b/>
          <w:szCs w:val="28"/>
        </w:rPr>
        <w:t>а</w:t>
      </w:r>
      <w:r w:rsidRPr="00153422">
        <w:rPr>
          <w:b/>
          <w:szCs w:val="28"/>
        </w:rPr>
        <w:t xml:space="preserve"> Глобальных параметров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szCs w:val="28"/>
          </w:rPr>
          <m:t>∆u</m:t>
        </m:r>
        <m:d>
          <m:dPr>
            <m:ctrlPr>
              <w:rPr>
                <w:rFonts w:ascii="Cambria Math" w:hAnsi="Cambria Math"/>
                <w:i/>
                <w:szCs w:val="28"/>
              </w:rPr>
            </m:ctrlPr>
          </m:dPr>
          <m:e>
            <m:r>
              <w:rPr>
                <w:rFonts w:ascii="Cambria Math" w:hAnsi="Cambria Math"/>
                <w:szCs w:val="28"/>
              </w:rPr>
              <m:t>t</m:t>
            </m:r>
          </m:e>
        </m:d>
        <m:r>
          <w:rPr>
            <w:rFonts w:ascii="Cambria Math" w:hAnsi="Cambria Math"/>
            <w:szCs w:val="28"/>
          </w:rPr>
          <m:t>=0,05∙</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0</m:t>
            </m:r>
          </m:sub>
        </m:sSub>
        <m:r>
          <w:rPr>
            <w:rFonts w:ascii="Cambria Math" w:hAnsi="Cambria Math"/>
            <w:szCs w:val="28"/>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r>
              <w:rPr>
                <w:rFonts w:ascii="Cambria Math" w:hAnsi="Cambria Math"/>
                <w:szCs w:val="28"/>
              </w:rPr>
              <m:t>(</m:t>
            </m:r>
            <m:r>
              <w:rPr>
                <w:rFonts w:ascii="Cambria Math" w:hAnsi="Cambria Math"/>
                <w:szCs w:val="28"/>
                <w:lang w:val="en-US"/>
              </w:rPr>
              <m:t>t</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β</m:t>
                </m:r>
              </m:e>
              <m:sub>
                <m:r>
                  <w:rPr>
                    <w:rFonts w:ascii="Cambria Math" w:hAnsi="Cambria Math"/>
                    <w:szCs w:val="28"/>
                  </w:rPr>
                  <m:t>эфф</m:t>
                </m:r>
              </m:sub>
            </m:sSub>
            <m:r>
              <w:rPr>
                <w:rFonts w:ascii="Cambria Math" w:hAnsi="Cambria Math"/>
                <w:szCs w:val="28"/>
              </w:rPr>
              <m:t>]</m:t>
            </m:r>
          </m:num>
          <m:den>
            <m:r>
              <w:rPr>
                <w:rFonts w:ascii="Cambria Math" w:hAnsi="Cambria Math"/>
                <w:szCs w:val="28"/>
                <w:lang w:val="en-US"/>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=0,1∙</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r>
          <w:rPr>
            <w:rFonts w:ascii="Cambria Math" w:hAnsi="Cambria Math"/>
            <w:szCs w:val="28"/>
          </w:rPr>
          <m:t>∙1(</m:t>
        </m:r>
        <m:r>
          <w:rPr>
            <w:rFonts w:ascii="Cambria Math" w:hAnsi="Cambria Math"/>
            <w:szCs w:val="28"/>
            <w:lang w:val="en-US"/>
          </w:rPr>
          <m:t>t</m:t>
        </m:r>
        <m:r>
          <w:rPr>
            <w:rFonts w:ascii="Cambria Math" w:hAnsi="Cambria Math"/>
            <w:szCs w:val="28"/>
          </w:rPr>
          <m: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r>
              <w:rPr>
                <w:rFonts w:ascii="Cambria Math" w:hAnsi="Cambria Math"/>
                <w:szCs w:val="28"/>
              </w:rPr>
              <m:t>(</m:t>
            </m:r>
            <m:r>
              <w:rPr>
                <w:rFonts w:ascii="Cambria Math" w:hAnsi="Cambria Math"/>
                <w:szCs w:val="28"/>
                <w:lang w:val="en-US"/>
              </w:rPr>
              <m:t>t</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β</m:t>
                </m:r>
              </m:e>
              <m:sub>
                <m:r>
                  <w:rPr>
                    <w:rFonts w:ascii="Cambria Math" w:hAnsi="Cambria Math"/>
                    <w:szCs w:val="28"/>
                  </w:rPr>
                  <m:t>эфф</m:t>
                </m:r>
              </m:sub>
            </m:sSub>
            <m:r>
              <w:rPr>
                <w:rFonts w:ascii="Cambria Math" w:hAnsi="Cambria Math"/>
                <w:szCs w:val="28"/>
              </w:rPr>
              <m:t>]</m:t>
            </m:r>
          </m:num>
          <m:den>
            <m:r>
              <w:rPr>
                <w:rFonts w:ascii="Cambria Math" w:hAnsi="Cambria Math"/>
                <w:szCs w:val="28"/>
                <w:lang w:val="en-US"/>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E65" w:rsidRDefault="006E5E65" w:rsidP="00EA08AC">
      <w:pPr>
        <w:spacing w:before="0" w:after="0"/>
      </w:pPr>
      <w:r>
        <w:separator/>
      </w:r>
    </w:p>
  </w:endnote>
  <w:endnote w:type="continuationSeparator" w:id="0">
    <w:p w:rsidR="006E5E65" w:rsidRDefault="006E5E65"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DejaVu Sans">
    <w:altName w:val="Times New Roman"/>
    <w:panose1 w:val="020B0603030804020204"/>
    <w:charset w:val="CC"/>
    <w:family w:val="swiss"/>
    <w:pitch w:val="variable"/>
    <w:sig w:usb0="E7002EFF" w:usb1="D200FDFF" w:usb2="0A24602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E65" w:rsidRDefault="006E5E65" w:rsidP="00EA08AC">
      <w:pPr>
        <w:spacing w:before="0" w:after="0"/>
      </w:pPr>
      <w:r>
        <w:separator/>
      </w:r>
    </w:p>
  </w:footnote>
  <w:footnote w:type="continuationSeparator" w:id="0">
    <w:p w:rsidR="006E5E65" w:rsidRDefault="006E5E65"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35A82"/>
    <w:rsid w:val="000413B9"/>
    <w:rsid w:val="00051136"/>
    <w:rsid w:val="000542A0"/>
    <w:rsid w:val="00056C3B"/>
    <w:rsid w:val="00065CE3"/>
    <w:rsid w:val="00080606"/>
    <w:rsid w:val="00082F5E"/>
    <w:rsid w:val="00084252"/>
    <w:rsid w:val="00085F72"/>
    <w:rsid w:val="00090818"/>
    <w:rsid w:val="00094864"/>
    <w:rsid w:val="00096672"/>
    <w:rsid w:val="000A6337"/>
    <w:rsid w:val="000C11AA"/>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A6D5A"/>
    <w:rsid w:val="001B5406"/>
    <w:rsid w:val="001C1B18"/>
    <w:rsid w:val="001C1BA6"/>
    <w:rsid w:val="001E253F"/>
    <w:rsid w:val="001F0677"/>
    <w:rsid w:val="001F270E"/>
    <w:rsid w:val="001F52C1"/>
    <w:rsid w:val="00205391"/>
    <w:rsid w:val="00206CE4"/>
    <w:rsid w:val="002127EA"/>
    <w:rsid w:val="002209B0"/>
    <w:rsid w:val="00224C75"/>
    <w:rsid w:val="00263EA8"/>
    <w:rsid w:val="00281D1D"/>
    <w:rsid w:val="00281F4E"/>
    <w:rsid w:val="00290C6C"/>
    <w:rsid w:val="00295127"/>
    <w:rsid w:val="00297986"/>
    <w:rsid w:val="002A18D2"/>
    <w:rsid w:val="002A4998"/>
    <w:rsid w:val="002B173C"/>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52AD"/>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5AF1"/>
    <w:rsid w:val="004073A3"/>
    <w:rsid w:val="004100AA"/>
    <w:rsid w:val="004113F8"/>
    <w:rsid w:val="004217EE"/>
    <w:rsid w:val="0043225B"/>
    <w:rsid w:val="00432830"/>
    <w:rsid w:val="00432E76"/>
    <w:rsid w:val="00466D77"/>
    <w:rsid w:val="004853B2"/>
    <w:rsid w:val="00492E1A"/>
    <w:rsid w:val="004B1334"/>
    <w:rsid w:val="004B5F9A"/>
    <w:rsid w:val="004B6AFB"/>
    <w:rsid w:val="004C5E5B"/>
    <w:rsid w:val="004D3537"/>
    <w:rsid w:val="004E4B05"/>
    <w:rsid w:val="004E5802"/>
    <w:rsid w:val="004F4871"/>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50CAE"/>
    <w:rsid w:val="00551CF8"/>
    <w:rsid w:val="0056021C"/>
    <w:rsid w:val="0056530F"/>
    <w:rsid w:val="00571ADE"/>
    <w:rsid w:val="0057459A"/>
    <w:rsid w:val="005749A1"/>
    <w:rsid w:val="005767FE"/>
    <w:rsid w:val="0057696B"/>
    <w:rsid w:val="00577852"/>
    <w:rsid w:val="00577E12"/>
    <w:rsid w:val="00582BA3"/>
    <w:rsid w:val="005851D2"/>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1095"/>
    <w:rsid w:val="0063757C"/>
    <w:rsid w:val="00661630"/>
    <w:rsid w:val="00691E79"/>
    <w:rsid w:val="00695182"/>
    <w:rsid w:val="006B2011"/>
    <w:rsid w:val="006C2922"/>
    <w:rsid w:val="006D62B7"/>
    <w:rsid w:val="006E5E65"/>
    <w:rsid w:val="006E6A8B"/>
    <w:rsid w:val="006F5702"/>
    <w:rsid w:val="007009A3"/>
    <w:rsid w:val="00700E1D"/>
    <w:rsid w:val="00717635"/>
    <w:rsid w:val="00727E23"/>
    <w:rsid w:val="0075204B"/>
    <w:rsid w:val="00757E10"/>
    <w:rsid w:val="00767B0B"/>
    <w:rsid w:val="00782F81"/>
    <w:rsid w:val="0078337D"/>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F30"/>
    <w:rsid w:val="008E6238"/>
    <w:rsid w:val="008E7AB3"/>
    <w:rsid w:val="008F5325"/>
    <w:rsid w:val="00923367"/>
    <w:rsid w:val="00925009"/>
    <w:rsid w:val="00927CA7"/>
    <w:rsid w:val="00961645"/>
    <w:rsid w:val="00963ECE"/>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E25C3"/>
    <w:rsid w:val="00AE5AE3"/>
    <w:rsid w:val="00AF0226"/>
    <w:rsid w:val="00B41A24"/>
    <w:rsid w:val="00B43552"/>
    <w:rsid w:val="00B44F19"/>
    <w:rsid w:val="00B47EC1"/>
    <w:rsid w:val="00B55C0D"/>
    <w:rsid w:val="00B56A0F"/>
    <w:rsid w:val="00B61CED"/>
    <w:rsid w:val="00B672B4"/>
    <w:rsid w:val="00B74489"/>
    <w:rsid w:val="00B76403"/>
    <w:rsid w:val="00B90892"/>
    <w:rsid w:val="00BA2A14"/>
    <w:rsid w:val="00BA737A"/>
    <w:rsid w:val="00BD3ECE"/>
    <w:rsid w:val="00BE2054"/>
    <w:rsid w:val="00C0069A"/>
    <w:rsid w:val="00C03A11"/>
    <w:rsid w:val="00C139D0"/>
    <w:rsid w:val="00C1539C"/>
    <w:rsid w:val="00C22CDA"/>
    <w:rsid w:val="00C22DEE"/>
    <w:rsid w:val="00C32EF5"/>
    <w:rsid w:val="00C42D07"/>
    <w:rsid w:val="00C47C43"/>
    <w:rsid w:val="00C5536C"/>
    <w:rsid w:val="00C562EC"/>
    <w:rsid w:val="00C5799A"/>
    <w:rsid w:val="00C658D1"/>
    <w:rsid w:val="00C715C0"/>
    <w:rsid w:val="00C819C7"/>
    <w:rsid w:val="00C9158F"/>
    <w:rsid w:val="00CA0745"/>
    <w:rsid w:val="00CB72D3"/>
    <w:rsid w:val="00CC18DC"/>
    <w:rsid w:val="00CD1EAE"/>
    <w:rsid w:val="00CD293D"/>
    <w:rsid w:val="00CD2F48"/>
    <w:rsid w:val="00CE09E8"/>
    <w:rsid w:val="00CE495D"/>
    <w:rsid w:val="00CE649B"/>
    <w:rsid w:val="00CF3DEB"/>
    <w:rsid w:val="00D0448B"/>
    <w:rsid w:val="00D201E6"/>
    <w:rsid w:val="00D3397B"/>
    <w:rsid w:val="00D33F37"/>
    <w:rsid w:val="00D40F34"/>
    <w:rsid w:val="00D440C9"/>
    <w:rsid w:val="00D63373"/>
    <w:rsid w:val="00D66781"/>
    <w:rsid w:val="00D67061"/>
    <w:rsid w:val="00D703BF"/>
    <w:rsid w:val="00D92DBB"/>
    <w:rsid w:val="00D97521"/>
    <w:rsid w:val="00DA4E94"/>
    <w:rsid w:val="00DB32BB"/>
    <w:rsid w:val="00DB6FCC"/>
    <w:rsid w:val="00DE164F"/>
    <w:rsid w:val="00DF4557"/>
    <w:rsid w:val="00DF640E"/>
    <w:rsid w:val="00E1670F"/>
    <w:rsid w:val="00E224D8"/>
    <w:rsid w:val="00E25DB1"/>
    <w:rsid w:val="00E36C48"/>
    <w:rsid w:val="00E53E19"/>
    <w:rsid w:val="00E65C16"/>
    <w:rsid w:val="00E71137"/>
    <w:rsid w:val="00E75928"/>
    <w:rsid w:val="00E75A95"/>
    <w:rsid w:val="00E83E37"/>
    <w:rsid w:val="00E85DC7"/>
    <w:rsid w:val="00E90EE6"/>
    <w:rsid w:val="00E94A92"/>
    <w:rsid w:val="00E95B1C"/>
    <w:rsid w:val="00EA08AC"/>
    <w:rsid w:val="00EA2E6C"/>
    <w:rsid w:val="00EB1068"/>
    <w:rsid w:val="00EB39DC"/>
    <w:rsid w:val="00EB7B8E"/>
    <w:rsid w:val="00EC14CD"/>
    <w:rsid w:val="00EC156F"/>
    <w:rsid w:val="00EC774C"/>
    <w:rsid w:val="00ED505D"/>
    <w:rsid w:val="00ED5F96"/>
    <w:rsid w:val="00ED7BBD"/>
    <w:rsid w:val="00EE5773"/>
    <w:rsid w:val="00EF3F43"/>
    <w:rsid w:val="00F02B41"/>
    <w:rsid w:val="00F03463"/>
    <w:rsid w:val="00F0537E"/>
    <w:rsid w:val="00F15A59"/>
    <w:rsid w:val="00F4087B"/>
    <w:rsid w:val="00F5427C"/>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1F270E"/>
    <w:pPr>
      <w:keepNext/>
      <w:spacing w:before="240" w:after="24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24</Pages>
  <Words>6920</Words>
  <Characters>39444</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19</cp:revision>
  <dcterms:created xsi:type="dcterms:W3CDTF">2013-07-08T05:51:00Z</dcterms:created>
  <dcterms:modified xsi:type="dcterms:W3CDTF">2015-05-14T11:11:00Z</dcterms:modified>
</cp:coreProperties>
</file>