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 xml:space="preserve"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>
        <w:t xml:space="preserve">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4373F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C2064F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45129F" w:rsidP="0045129F">
      <w:pPr>
        <w:ind w:firstLine="0"/>
      </w:pPr>
      <w:r>
        <w:lastRenderedPageBreak/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C2064F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4373F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C2064F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C2064F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C2064F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C2064F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C2064F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C2064F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 w:rsidR="0063153E"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89DC5D8" wp14:editId="67BBC45C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</w:t>
      </w:r>
      <w:r>
        <w:lastRenderedPageBreak/>
        <w:t xml:space="preserve">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C2064F" w:rsidP="00326BD2">
      <w:pPr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C2064F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4373F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C2064F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B07472" w:rsidP="00B07472">
      <w:pPr>
        <w:ind w:left="709" w:firstLine="0"/>
      </w:pPr>
      <w:r>
        <w:t>где,</w:t>
      </w:r>
    </w:p>
    <w:p w:rsidR="00313E34" w:rsidRPr="00313E34" w:rsidRDefault="00C2064F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4373F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 - стационарное значение мощности при t = 0.</w:t>
      </w:r>
    </w:p>
    <w:p w:rsidR="00AC12BA" w:rsidRPr="00326BD2" w:rsidRDefault="00AC12BA" w:rsidP="00AC12BA">
      <w:pPr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2968F5E9" wp14:editId="3AAEA21E">
            <wp:extent cx="5019675" cy="1970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BA" w:rsidRPr="00ED72F8" w:rsidRDefault="00AC12BA" w:rsidP="00AC12BA">
      <w:pPr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C2064F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02EC8" w:rsidP="00E02EC8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588E34C2" wp14:editId="628AEAD7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2064F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C060A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FE3559" w:rsidP="00FE3559">
      <w:pPr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C0A" w:rsidRDefault="00FE3559" w:rsidP="00A01922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kern w:val="0"/>
          <w:szCs w:val="28"/>
        </w:rPr>
      </w:pPr>
      <w:r>
        <w:rPr>
          <w:noProof/>
          <w:kern w:val="0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Default="00F30613" w:rsidP="00A01922">
      <w:pPr>
        <w:ind w:firstLine="0"/>
        <w:jc w:val="center"/>
        <w:rPr>
          <w:kern w:val="0"/>
          <w:szCs w:val="28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 xml:space="preserve"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</w:t>
      </w:r>
      <w:r w:rsidRPr="00123893">
        <w:lastRenderedPageBreak/>
        <w:t>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>Выполним сначала моделирование “длительного” переходного процесса при скачке реактивности 0.01</w:t>
      </w:r>
      <w:r w:rsidR="00EF7878">
        <w:rPr>
          <w:kern w:val="0"/>
          <w:szCs w:val="28"/>
        </w:rPr>
        <w:t>·</w:t>
      </w:r>
      <w:r w:rsidRPr="00B94B6B">
        <w:rPr>
          <w:kern w:val="0"/>
          <w:szCs w:val="28"/>
        </w:rPr>
        <w:t xml:space="preserve">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 - 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 - 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kern w:val="0"/>
          <w:szCs w:val="28"/>
        </w:rPr>
      </w:pPr>
      <w:r>
        <w:rPr>
          <w:noProof/>
          <w:kern w:val="0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</w:t>
      </w:r>
      <w:r w:rsidR="00096CCB">
        <w:rPr>
          <w:szCs w:val="28"/>
          <w:shd w:val="clear" w:color="auto" w:fill="FFFFFF"/>
        </w:rPr>
        <w:t>·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</w:t>
      </w:r>
      <w:bookmarkStart w:id="18" w:name="_GoBack"/>
      <w:bookmarkEnd w:id="18"/>
      <w:r w:rsidRPr="00210866">
        <w:t xml:space="preserve">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A01922">
      <w:pPr>
        <w:ind w:firstLine="0"/>
        <w:jc w:val="center"/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</w:t>
      </w:r>
      <w:r w:rsidR="00096CCB">
        <w:rPr>
          <w:szCs w:val="28"/>
          <w:shd w:val="clear" w:color="auto" w:fill="FFFFFF"/>
        </w:rPr>
        <w:t>·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EF0625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E46F64" w:rsidP="00E849B9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C94128" w:rsidP="00C65F6A">
      <w:pPr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C65F6A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 xml:space="preserve"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</w:t>
      </w:r>
      <w:r>
        <w:lastRenderedPageBreak/>
        <w:t>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CC060A" w:rsidRDefault="00C2064F" w:rsidP="00DB33AA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DB33AA">
            <w:pPr>
              <w:ind w:firstLine="0"/>
            </w:pPr>
            <w:r>
              <w:t>и</w:t>
            </w:r>
          </w:p>
          <w:p w:rsidR="00CC060A" w:rsidRPr="00F86FCF" w:rsidRDefault="00C2064F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767DB" w:rsidP="00C767DB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7705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E56D05">
            <w:r>
              <w:rPr>
                <w:noProof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9B285E"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9B285E"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9B285E">
      <w:pPr>
        <w:rPr>
          <w:highlight w:val="yellow"/>
          <w:shd w:val="clear" w:color="auto" w:fill="FFFFFF"/>
        </w:rPr>
      </w:pPr>
    </w:p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lastRenderedPageBreak/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38D3B5" wp14:editId="011E9343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</w:t>
      </w:r>
      <w:r>
        <w:lastRenderedPageBreak/>
        <w:t xml:space="preserve">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D040FEA" wp14:editId="6FE33BAE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</w:t>
      </w:r>
      <w:r>
        <w:lastRenderedPageBreak/>
        <w:t xml:space="preserve">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2064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Pr="004B3C0E">
        <w:t xml:space="preserve"> - 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2064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2064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9B285E">
      <w:r>
        <w:rPr>
          <w:noProof/>
        </w:rPr>
        <w:lastRenderedPageBreak/>
        <w:drawing>
          <wp:inline distT="0" distB="0" distL="0" distR="0" wp14:anchorId="7B7565FA" wp14:editId="61D60F4B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9B285E"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C15AA9A" wp14:editId="163EC78A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9B285E">
      <w:r>
        <w:lastRenderedPageBreak/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9B285E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11765" w:type="dxa"/>
        <w:tblInd w:w="704" w:type="dxa"/>
        <w:tblLook w:val="04A0" w:firstRow="1" w:lastRow="0" w:firstColumn="1" w:lastColumn="0" w:noHBand="0" w:noVBand="1"/>
      </w:tblPr>
      <w:tblGrid>
        <w:gridCol w:w="1216"/>
        <w:gridCol w:w="2875"/>
        <w:gridCol w:w="2377"/>
        <w:gridCol w:w="2336"/>
        <w:gridCol w:w="2336"/>
        <w:gridCol w:w="233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9B285E"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9B285E"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9B285E"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9B285E"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9B285E">
            <w:r>
              <w:t>1</w:t>
            </w:r>
          </w:p>
        </w:tc>
        <w:tc>
          <w:tcPr>
            <w:tcW w:w="1984" w:type="dxa"/>
          </w:tcPr>
          <w:p w:rsidR="00C17D92" w:rsidRDefault="00C17D92" w:rsidP="009B285E">
            <w:r>
              <w:t>2</w:t>
            </w:r>
          </w:p>
        </w:tc>
        <w:tc>
          <w:tcPr>
            <w:tcW w:w="2126" w:type="dxa"/>
          </w:tcPr>
          <w:p w:rsidR="00C17D92" w:rsidRDefault="00C17D92" w:rsidP="009B285E"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lastRenderedPageBreak/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9B285E"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9B285E">
            <w:r>
              <w:t>10</w:t>
            </w:r>
          </w:p>
        </w:tc>
        <w:tc>
          <w:tcPr>
            <w:tcW w:w="1984" w:type="dxa"/>
          </w:tcPr>
          <w:p w:rsidR="00133055" w:rsidRDefault="00C17D92" w:rsidP="009B285E">
            <w:r>
              <w:t>10</w:t>
            </w:r>
          </w:p>
        </w:tc>
        <w:tc>
          <w:tcPr>
            <w:tcW w:w="2126" w:type="dxa"/>
          </w:tcPr>
          <w:p w:rsidR="00133055" w:rsidRDefault="00C17D92" w:rsidP="009B285E"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9B285E">
            <w:r>
              <w:t>0</w:t>
            </w:r>
          </w:p>
        </w:tc>
        <w:tc>
          <w:tcPr>
            <w:tcW w:w="1984" w:type="dxa"/>
          </w:tcPr>
          <w:p w:rsidR="00133055" w:rsidRDefault="00C17D92" w:rsidP="009B285E">
            <w:r>
              <w:t>0</w:t>
            </w:r>
          </w:p>
        </w:tc>
        <w:tc>
          <w:tcPr>
            <w:tcW w:w="2126" w:type="dxa"/>
          </w:tcPr>
          <w:p w:rsidR="00133055" w:rsidRDefault="00C17D92" w:rsidP="009B285E"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9B285E">
            <w:r>
              <w:t>0,1</w:t>
            </w:r>
          </w:p>
        </w:tc>
        <w:tc>
          <w:tcPr>
            <w:tcW w:w="1984" w:type="dxa"/>
          </w:tcPr>
          <w:p w:rsidR="00133055" w:rsidRDefault="00C17D92" w:rsidP="009B285E">
            <w:r>
              <w:t>0,1</w:t>
            </w:r>
          </w:p>
        </w:tc>
        <w:tc>
          <w:tcPr>
            <w:tcW w:w="2126" w:type="dxa"/>
          </w:tcPr>
          <w:p w:rsidR="00133055" w:rsidRDefault="00C17D92" w:rsidP="009B285E"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9B285E">
            <w:pPr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9B285E">
            <w:r>
              <w:t>0,6</w:t>
            </w:r>
          </w:p>
        </w:tc>
        <w:tc>
          <w:tcPr>
            <w:tcW w:w="1984" w:type="dxa"/>
          </w:tcPr>
          <w:p w:rsidR="00133055" w:rsidRDefault="00651F36" w:rsidP="009B285E">
            <w:r>
              <w:t>0,6</w:t>
            </w:r>
          </w:p>
        </w:tc>
        <w:tc>
          <w:tcPr>
            <w:tcW w:w="2126" w:type="dxa"/>
          </w:tcPr>
          <w:p w:rsidR="00133055" w:rsidRDefault="00651F36" w:rsidP="009B285E"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9B285E"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9B285E">
            <w:r>
              <w:t>0,2</w:t>
            </w:r>
          </w:p>
        </w:tc>
        <w:tc>
          <w:tcPr>
            <w:tcW w:w="1984" w:type="dxa"/>
          </w:tcPr>
          <w:p w:rsidR="00133055" w:rsidRDefault="00651F36" w:rsidP="009B285E">
            <w:r>
              <w:t>0,25</w:t>
            </w:r>
          </w:p>
        </w:tc>
        <w:tc>
          <w:tcPr>
            <w:tcW w:w="2126" w:type="dxa"/>
          </w:tcPr>
          <w:p w:rsidR="00133055" w:rsidRDefault="00651F36" w:rsidP="009B285E"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9B285E">
            <w:r>
              <w:t>5…50</w:t>
            </w:r>
          </w:p>
        </w:tc>
        <w:tc>
          <w:tcPr>
            <w:tcW w:w="1984" w:type="dxa"/>
          </w:tcPr>
          <w:p w:rsidR="00133055" w:rsidRDefault="00502322" w:rsidP="009B285E">
            <w:r>
              <w:t>5…50</w:t>
            </w:r>
          </w:p>
        </w:tc>
        <w:tc>
          <w:tcPr>
            <w:tcW w:w="2126" w:type="dxa"/>
          </w:tcPr>
          <w:p w:rsidR="00133055" w:rsidRDefault="00502322" w:rsidP="009B285E"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0,1</w:t>
            </w:r>
          </w:p>
        </w:tc>
        <w:tc>
          <w:tcPr>
            <w:tcW w:w="1984" w:type="dxa"/>
          </w:tcPr>
          <w:p w:rsidR="00133055" w:rsidRDefault="006A4F03" w:rsidP="009B285E">
            <w:r>
              <w:t>0,2</w:t>
            </w:r>
          </w:p>
        </w:tc>
        <w:tc>
          <w:tcPr>
            <w:tcW w:w="2126" w:type="dxa"/>
          </w:tcPr>
          <w:p w:rsidR="00133055" w:rsidRDefault="006A4F03" w:rsidP="009B285E"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10000</w:t>
            </w:r>
          </w:p>
        </w:tc>
        <w:tc>
          <w:tcPr>
            <w:tcW w:w="1984" w:type="dxa"/>
          </w:tcPr>
          <w:p w:rsidR="00133055" w:rsidRDefault="006A4F03" w:rsidP="009B285E">
            <w:r>
              <w:t>9000</w:t>
            </w:r>
          </w:p>
        </w:tc>
        <w:tc>
          <w:tcPr>
            <w:tcW w:w="2126" w:type="dxa"/>
          </w:tcPr>
          <w:p w:rsidR="00133055" w:rsidRDefault="006A4F03" w:rsidP="009B285E"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9B285E">
            <w:r>
              <w:t>300</w:t>
            </w:r>
          </w:p>
        </w:tc>
        <w:tc>
          <w:tcPr>
            <w:tcW w:w="1984" w:type="dxa"/>
          </w:tcPr>
          <w:p w:rsidR="00133055" w:rsidRDefault="00115584" w:rsidP="009B285E">
            <w:r>
              <w:t>350</w:t>
            </w:r>
          </w:p>
        </w:tc>
        <w:tc>
          <w:tcPr>
            <w:tcW w:w="2126" w:type="dxa"/>
          </w:tcPr>
          <w:p w:rsidR="00133055" w:rsidRDefault="00115584" w:rsidP="009B285E"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9B285E">
            <w:pPr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9B285E">
            <w:r>
              <w:t>6</w:t>
            </w:r>
          </w:p>
        </w:tc>
        <w:tc>
          <w:tcPr>
            <w:tcW w:w="1984" w:type="dxa"/>
          </w:tcPr>
          <w:p w:rsidR="00133055" w:rsidRDefault="00027EF7" w:rsidP="009B285E">
            <w:r>
              <w:t>6,5</w:t>
            </w:r>
          </w:p>
        </w:tc>
        <w:tc>
          <w:tcPr>
            <w:tcW w:w="2126" w:type="dxa"/>
          </w:tcPr>
          <w:p w:rsidR="00133055" w:rsidRDefault="00027EF7" w:rsidP="009B285E"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9B285E">
            <w:r>
              <w:rPr>
                <w:lang w:val="en-US"/>
              </w:rPr>
              <w:t>N</w:t>
            </w:r>
            <w:r w:rsidR="00816975" w:rsidRPr="00816975">
              <w:rPr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9B285E">
            <w:r>
              <w:t>10</w:t>
            </w:r>
          </w:p>
        </w:tc>
        <w:tc>
          <w:tcPr>
            <w:tcW w:w="1984" w:type="dxa"/>
          </w:tcPr>
          <w:p w:rsidR="00133055" w:rsidRDefault="00EF298B" w:rsidP="009B285E">
            <w:r>
              <w:t>20</w:t>
            </w:r>
          </w:p>
        </w:tc>
        <w:tc>
          <w:tcPr>
            <w:tcW w:w="2126" w:type="dxa"/>
          </w:tcPr>
          <w:p w:rsidR="00133055" w:rsidRDefault="00EF298B" w:rsidP="009B285E"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9B285E"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9B285E">
            <w:r>
              <w:t>2…20</w:t>
            </w:r>
          </w:p>
        </w:tc>
        <w:tc>
          <w:tcPr>
            <w:tcW w:w="2126" w:type="dxa"/>
          </w:tcPr>
          <w:p w:rsidR="00133055" w:rsidRDefault="00895DDA" w:rsidP="009B285E"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9B285E">
            <w:pPr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1984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2126" w:type="dxa"/>
          </w:tcPr>
          <w:p w:rsidR="00555121" w:rsidRDefault="00555121" w:rsidP="009B285E"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9B285E"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9B285E"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9B285E"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9B285E">
            <w:r>
              <w:t>0,2…1</w:t>
            </w:r>
          </w:p>
        </w:tc>
        <w:tc>
          <w:tcPr>
            <w:tcW w:w="1984" w:type="dxa"/>
          </w:tcPr>
          <w:p w:rsidR="00555121" w:rsidRDefault="00CB00D2" w:rsidP="009B285E">
            <w:r>
              <w:t>0,2…1</w:t>
            </w:r>
          </w:p>
        </w:tc>
        <w:tc>
          <w:tcPr>
            <w:tcW w:w="2126" w:type="dxa"/>
          </w:tcPr>
          <w:p w:rsidR="00555121" w:rsidRDefault="00CB00D2" w:rsidP="009B285E">
            <w:r>
              <w:t>0,2…1</w:t>
            </w:r>
          </w:p>
        </w:tc>
      </w:tr>
    </w:tbl>
    <w:p w:rsidR="006E34A7" w:rsidRDefault="006E34A7" w:rsidP="009B285E"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lastRenderedPageBreak/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4F" w:rsidRDefault="00C2064F">
      <w:r>
        <w:separator/>
      </w:r>
    </w:p>
  </w:endnote>
  <w:endnote w:type="continuationSeparator" w:id="0">
    <w:p w:rsidR="00C2064F" w:rsidRDefault="00C2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4F" w:rsidRDefault="00C2064F">
      <w:r>
        <w:rPr>
          <w:color w:val="000000"/>
        </w:rPr>
        <w:separator/>
      </w:r>
    </w:p>
  </w:footnote>
  <w:footnote w:type="continuationSeparator" w:id="0">
    <w:p w:rsidR="00C2064F" w:rsidRDefault="00C2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2F80"/>
    <w:rsid w:val="006309B5"/>
    <w:rsid w:val="0063153E"/>
    <w:rsid w:val="0063193A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7E623E"/>
    <w:rsid w:val="008007B8"/>
    <w:rsid w:val="008012DD"/>
    <w:rsid w:val="00815056"/>
    <w:rsid w:val="00816975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2C3A"/>
    <w:rsid w:val="00C40AC8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9B285E"/>
    <w:pPr>
      <w:widowControl/>
      <w:spacing w:before="120" w:after="120"/>
      <w:ind w:firstLine="0"/>
      <w:jc w:val="center"/>
    </w:pPr>
    <w:rPr>
      <w:rFonts w:ascii="Times New Roman" w:hAnsi="Times New Roman"/>
      <w:sz w:val="26"/>
      <w:szCs w:val="24"/>
    </w:rPr>
  </w:style>
  <w:style w:type="paragraph" w:customStyle="1" w:styleId="a5">
    <w:name w:val="Обычный без отступа"/>
    <w:basedOn w:val="a"/>
    <w:rsid w:val="009B285E"/>
    <w:pPr>
      <w:widowControl/>
      <w:spacing w:before="0" w:after="0"/>
      <w:ind w:firstLine="0"/>
    </w:pPr>
    <w:rPr>
      <w:rFonts w:ascii="Times New Roman" w:hAnsi="Times New Roman"/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0752-6DAD-433C-9330-96D9AFD8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6141</Words>
  <Characters>35004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27</cp:revision>
  <cp:lastPrinted>2013-05-20T02:44:00Z</cp:lastPrinted>
  <dcterms:created xsi:type="dcterms:W3CDTF">2015-04-29T11:19:00Z</dcterms:created>
  <dcterms:modified xsi:type="dcterms:W3CDTF">2015-05-16T14:33:00Z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