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 xml:space="preserve"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>
        <w:t xml:space="preserve"> - сложная научно-техническая задача, так как в реакторной установке (РУ) присутствуют технические устрой</w:t>
      </w:r>
      <w:bookmarkStart w:id="3" w:name="_GoBack"/>
      <w:bookmarkEnd w:id="3"/>
      <w:r>
        <w:t>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4373F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F86FCF" w:rsidRDefault="00C656CE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45129F" w:rsidP="0045129F">
      <w:pPr>
        <w:ind w:firstLine="0"/>
      </w:pPr>
      <w:r>
        <w:lastRenderedPageBreak/>
        <w:sym w:font="Symbol" w:char="F06C"/>
      </w:r>
      <w:r>
        <w:rPr>
          <w:vertAlign w:val="subscript"/>
          <w:lang w:val="en-US"/>
        </w:rPr>
        <w:t>i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 xml:space="preserve">постоянная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C656CE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4373F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F86FCF" w:rsidRDefault="00C656CE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C656C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C656CE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C656C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C656C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C656C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r>
        <w:rPr>
          <w:vertAlign w:val="subscript"/>
          <w:lang w:val="en-US"/>
        </w:rPr>
        <w:t>i</w:t>
      </w:r>
      <w:r w:rsidR="0063153E"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83151D" w:rsidP="00555214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89DC5D8" wp14:editId="67BBC45C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</w:t>
      </w:r>
      <w:r>
        <w:lastRenderedPageBreak/>
        <w:t xml:space="preserve">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C656CE" w:rsidP="00326BD2">
      <w:pPr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C656CE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4373F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F86FCF" w:rsidRDefault="00C656CE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Default="00B07472" w:rsidP="00B07472">
      <w:pPr>
        <w:ind w:left="709" w:firstLine="0"/>
      </w:pPr>
      <w:r>
        <w:t>где,</w:t>
      </w:r>
    </w:p>
    <w:p w:rsidR="00313E34" w:rsidRPr="00313E34" w:rsidRDefault="00C656CE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4373F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 - стационарное значение мощности при t = 0.</w:t>
      </w:r>
    </w:p>
    <w:p w:rsidR="00AC12BA" w:rsidRPr="00326BD2" w:rsidRDefault="00AC12BA" w:rsidP="00AC12BA">
      <w:pPr>
        <w:ind w:left="709"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2968F5E9" wp14:editId="3AAEA21E">
            <wp:extent cx="5019675" cy="1970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4"/>
                    <a:stretch/>
                  </pic:blipFill>
                  <pic:spPr bwMode="auto">
                    <a:xfrm>
                      <a:off x="0" y="0"/>
                      <a:ext cx="5020376" cy="19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2BA" w:rsidRPr="00ED72F8" w:rsidRDefault="00AC12BA" w:rsidP="00AC12BA">
      <w:pPr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C656CE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02EC8" w:rsidP="00E02EC8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588E34C2" wp14:editId="628AEAD7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>Остаточное энерговыделение</w:t>
      </w:r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086A86" w:rsidRPr="003523E0" w:rsidRDefault="00086A86" w:rsidP="00086A86">
      <w:bookmarkStart w:id="17" w:name="_Toc360285169"/>
      <w:bookmarkStart w:id="18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Pr="003523E0">
        <w:t>×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656CE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C060A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 xml:space="preserve">расчета </w:t>
      </w:r>
      <w:r>
        <w:rPr>
          <w:rFonts w:ascii="Symbol" w:hAnsi="Symbol"/>
        </w:rPr>
        <w:t></w:t>
      </w:r>
      <w:r>
        <w:t xml:space="preserve">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FE3559" w:rsidP="00FE3559">
      <w:pPr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C0A" w:rsidRDefault="00FE3559" w:rsidP="00A01922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Pr="004F71FE">
        <w:rPr>
          <w:b/>
          <w:i/>
        </w:rPr>
        <w:t xml:space="preserve">Параметры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параметры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kern w:val="0"/>
          <w:szCs w:val="28"/>
        </w:rPr>
      </w:pPr>
      <w:r>
        <w:rPr>
          <w:noProof/>
          <w:kern w:val="0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Default="00F30613" w:rsidP="00A01922">
      <w:pPr>
        <w:ind w:firstLine="0"/>
        <w:jc w:val="center"/>
        <w:rPr>
          <w:kern w:val="0"/>
          <w:szCs w:val="28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4F55DC" w:rsidRDefault="004F55DC" w:rsidP="00CC060A">
      <w:r w:rsidRPr="004F55DC">
        <w:t>Переместите в</w:t>
      </w:r>
      <w:r>
        <w:t>о вкладке</w:t>
      </w:r>
      <w:r w:rsidRPr="004F55DC">
        <w:t xml:space="preserve"> </w:t>
      </w:r>
      <w:r w:rsidRPr="004F55DC">
        <w:rPr>
          <w:b/>
          <w:i/>
        </w:rPr>
        <w:t>Параметры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CC060A">
      <w:r>
        <w:t>Выйдите из вкладки</w:t>
      </w:r>
      <w:r w:rsidRPr="00123893">
        <w:t xml:space="preserve"> </w:t>
      </w:r>
      <w:r w:rsidRPr="00123893">
        <w:rPr>
          <w:b/>
          <w:i/>
        </w:rPr>
        <w:t>Параметры</w:t>
      </w:r>
      <w:r>
        <w:t xml:space="preserve"> </w:t>
      </w:r>
      <w:r w:rsidRPr="00123893">
        <w:t xml:space="preserve"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</w:t>
      </w:r>
      <w:r w:rsidRPr="00123893">
        <w:lastRenderedPageBreak/>
        <w:t>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B94B6B">
        <w:rPr>
          <w:kern w:val="0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b/>
          <w:i/>
          <w:kern w:val="0"/>
          <w:szCs w:val="28"/>
        </w:rPr>
        <w:t>Параметры расчета</w:t>
      </w:r>
      <w:r w:rsidRPr="00B94B6B">
        <w:rPr>
          <w:kern w:val="0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kern w:val="0"/>
          <w:szCs w:val="28"/>
        </w:rPr>
        <w:t>1е-</w:t>
      </w:r>
      <w:r w:rsidR="00D147D2">
        <w:rPr>
          <w:kern w:val="0"/>
          <w:szCs w:val="28"/>
          <w:vertAlign w:val="superscript"/>
        </w:rPr>
        <w:t>-10</w:t>
      </w:r>
      <w:r w:rsidRPr="00B94B6B">
        <w:rPr>
          <w:kern w:val="0"/>
          <w:szCs w:val="28"/>
        </w:rPr>
        <w:t xml:space="preserve">; Максимальный шаг интегрирования – 0.1; Шаг </w:t>
      </w:r>
      <w:r w:rsidR="005A3735">
        <w:rPr>
          <w:kern w:val="0"/>
          <w:szCs w:val="28"/>
        </w:rPr>
        <w:t>синхронизации задачи</w:t>
      </w:r>
      <w:r w:rsidRPr="00B94B6B">
        <w:rPr>
          <w:kern w:val="0"/>
          <w:szCs w:val="28"/>
        </w:rPr>
        <w:t xml:space="preserve"> – 0.1. Параметры других диалоговых строк - 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6004B7">
        <w:rPr>
          <w:kern w:val="0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 xml:space="preserve">На рис. 1.6 </w:t>
      </w:r>
      <w:r w:rsidR="00CC246A">
        <w:rPr>
          <w:kern w:val="0"/>
          <w:szCs w:val="28"/>
        </w:rPr>
        <w:t xml:space="preserve">синей </w:t>
      </w:r>
      <w:r w:rsidRPr="00C011EB">
        <w:rPr>
          <w:kern w:val="0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kern w:val="0"/>
          <w:szCs w:val="28"/>
        </w:rPr>
        <w:t xml:space="preserve"> красной</w:t>
      </w:r>
      <w:r w:rsidRPr="00C011EB">
        <w:rPr>
          <w:kern w:val="0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kern w:val="0"/>
          <w:szCs w:val="28"/>
        </w:rPr>
        <w:t xml:space="preserve"> розвой</w:t>
      </w:r>
      <w:r w:rsidRPr="00C011EB">
        <w:rPr>
          <w:kern w:val="0"/>
          <w:szCs w:val="28"/>
        </w:rPr>
        <w:t xml:space="preserve"> линией - 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kern w:val="0"/>
          <w:szCs w:val="28"/>
        </w:rPr>
      </w:pPr>
      <w:r>
        <w:rPr>
          <w:noProof/>
          <w:kern w:val="0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r w:rsidR="0098604F">
        <w:rPr>
          <w:szCs w:val="28"/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A01922">
      <w:pPr>
        <w:ind w:firstLine="0"/>
        <w:jc w:val="center"/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одногрупповой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r>
        <w:rPr>
          <w:szCs w:val="28"/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>
        <w:sym w:font="Symbol" w:char="F06C"/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9D6337" w:rsidP="00EF0625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пар</w:t>
      </w:r>
      <w:r>
        <w:rPr>
          <w:shd w:val="clear" w:color="auto" w:fill="FFFFFF"/>
        </w:rPr>
        <w:t xml:space="preserve">аметры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E46F64" w:rsidP="00E849B9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78000" cy="21492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80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>Аналогично рисунку 1.10 задайте параметры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E35674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E35674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C503A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C503A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C94128" w:rsidP="00C65F6A">
      <w:pPr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C65F6A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пунктирной линией -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327C6E" w:rsidP="00210866"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 xml:space="preserve"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</w:t>
      </w:r>
      <w:r>
        <w:lastRenderedPageBreak/>
        <w:t>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CC060A" w:rsidRDefault="00C656CE" w:rsidP="00DB33AA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DB33AA">
            <w:pPr>
              <w:ind w:firstLine="0"/>
            </w:pPr>
            <w:r>
              <w:t>и</w:t>
            </w:r>
          </w:p>
          <w:p w:rsidR="00CC060A" w:rsidRPr="00F86FCF" w:rsidRDefault="00C656CE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A01922" w:rsidP="00A01922">
      <w:pPr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4A4F6AE" wp14:editId="079838EC">
            <wp:extent cx="5001323" cy="3591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767DB" w:rsidP="00C767DB">
      <w:pPr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>Остаточное энерговыделение</w:t>
      </w:r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7705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E56D05">
            <w:r>
              <w:rPr>
                <w:noProof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9B285E"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9B285E"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9B285E">
      <w:pPr>
        <w:rPr>
          <w:highlight w:val="yellow"/>
          <w:shd w:val="clear" w:color="auto" w:fill="FFFFFF"/>
        </w:rPr>
      </w:pPr>
    </w:p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lastRenderedPageBreak/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A0192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A38D3B5" wp14:editId="011E9343">
            <wp:extent cx="7002000" cy="4456800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</w:t>
      </w:r>
      <w:r>
        <w:lastRenderedPageBreak/>
        <w:t xml:space="preserve">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D040FEA" wp14:editId="6FE33BAE">
            <wp:extent cx="8640000" cy="350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</w:t>
      </w:r>
      <w:r>
        <w:lastRenderedPageBreak/>
        <w:t xml:space="preserve">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656C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Pr="004B3C0E">
        <w:t xml:space="preserve"> - 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656C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 xml:space="preserve">пр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656C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 w:rsidP="00CC060A"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9B285E">
      <w:r>
        <w:rPr>
          <w:noProof/>
        </w:rPr>
        <w:lastRenderedPageBreak/>
        <w:drawing>
          <wp:inline distT="0" distB="0" distL="0" distR="0" wp14:anchorId="7B7565FA" wp14:editId="61D60F4B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9B285E"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C15AA9A" wp14:editId="163EC78A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9B285E">
      <w:r>
        <w:lastRenderedPageBreak/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9B285E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11765" w:type="dxa"/>
        <w:tblInd w:w="704" w:type="dxa"/>
        <w:tblLook w:val="04A0" w:firstRow="1" w:lastRow="0" w:firstColumn="1" w:lastColumn="0" w:noHBand="0" w:noVBand="1"/>
      </w:tblPr>
      <w:tblGrid>
        <w:gridCol w:w="1216"/>
        <w:gridCol w:w="2875"/>
        <w:gridCol w:w="2377"/>
        <w:gridCol w:w="2336"/>
        <w:gridCol w:w="2336"/>
        <w:gridCol w:w="233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9B285E"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9B285E"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9B285E"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9B285E"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9B285E">
            <w:r>
              <w:t>1</w:t>
            </w:r>
          </w:p>
        </w:tc>
        <w:tc>
          <w:tcPr>
            <w:tcW w:w="1984" w:type="dxa"/>
          </w:tcPr>
          <w:p w:rsidR="00C17D92" w:rsidRDefault="00C17D92" w:rsidP="009B285E">
            <w:r>
              <w:t>2</w:t>
            </w:r>
          </w:p>
        </w:tc>
        <w:tc>
          <w:tcPr>
            <w:tcW w:w="2126" w:type="dxa"/>
          </w:tcPr>
          <w:p w:rsidR="00C17D92" w:rsidRDefault="00C17D92" w:rsidP="009B285E"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lastRenderedPageBreak/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9B285E"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9B285E">
            <w:r>
              <w:t>10</w:t>
            </w:r>
          </w:p>
        </w:tc>
        <w:tc>
          <w:tcPr>
            <w:tcW w:w="1984" w:type="dxa"/>
          </w:tcPr>
          <w:p w:rsidR="00133055" w:rsidRDefault="00C17D92" w:rsidP="009B285E">
            <w:r>
              <w:t>10</w:t>
            </w:r>
          </w:p>
        </w:tc>
        <w:tc>
          <w:tcPr>
            <w:tcW w:w="2126" w:type="dxa"/>
          </w:tcPr>
          <w:p w:rsidR="00133055" w:rsidRDefault="00C17D92" w:rsidP="009B285E"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9B285E">
            <w:r>
              <w:t>0</w:t>
            </w:r>
          </w:p>
        </w:tc>
        <w:tc>
          <w:tcPr>
            <w:tcW w:w="1984" w:type="dxa"/>
          </w:tcPr>
          <w:p w:rsidR="00133055" w:rsidRDefault="00C17D92" w:rsidP="009B285E">
            <w:r>
              <w:t>0</w:t>
            </w:r>
          </w:p>
        </w:tc>
        <w:tc>
          <w:tcPr>
            <w:tcW w:w="2126" w:type="dxa"/>
          </w:tcPr>
          <w:p w:rsidR="00133055" w:rsidRDefault="00C17D92" w:rsidP="009B285E"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9B285E">
            <w:r>
              <w:t>0,1</w:t>
            </w:r>
          </w:p>
        </w:tc>
        <w:tc>
          <w:tcPr>
            <w:tcW w:w="1984" w:type="dxa"/>
          </w:tcPr>
          <w:p w:rsidR="00133055" w:rsidRDefault="00C17D92" w:rsidP="009B285E">
            <w:r>
              <w:t>0,1</w:t>
            </w:r>
          </w:p>
        </w:tc>
        <w:tc>
          <w:tcPr>
            <w:tcW w:w="2126" w:type="dxa"/>
          </w:tcPr>
          <w:p w:rsidR="00133055" w:rsidRDefault="00C17D92" w:rsidP="009B285E"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9B285E">
            <w:pPr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9B285E">
            <w:r>
              <w:t>0,6</w:t>
            </w:r>
          </w:p>
        </w:tc>
        <w:tc>
          <w:tcPr>
            <w:tcW w:w="1984" w:type="dxa"/>
          </w:tcPr>
          <w:p w:rsidR="00133055" w:rsidRDefault="00651F36" w:rsidP="009B285E">
            <w:r>
              <w:t>0,6</w:t>
            </w:r>
          </w:p>
        </w:tc>
        <w:tc>
          <w:tcPr>
            <w:tcW w:w="2126" w:type="dxa"/>
          </w:tcPr>
          <w:p w:rsidR="00133055" w:rsidRDefault="00651F36" w:rsidP="009B285E"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9B285E"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9B285E">
            <w:r>
              <w:t>0,2</w:t>
            </w:r>
          </w:p>
        </w:tc>
        <w:tc>
          <w:tcPr>
            <w:tcW w:w="1984" w:type="dxa"/>
          </w:tcPr>
          <w:p w:rsidR="00133055" w:rsidRDefault="00651F36" w:rsidP="009B285E">
            <w:r>
              <w:t>0,25</w:t>
            </w:r>
          </w:p>
        </w:tc>
        <w:tc>
          <w:tcPr>
            <w:tcW w:w="2126" w:type="dxa"/>
          </w:tcPr>
          <w:p w:rsidR="00133055" w:rsidRDefault="00651F36" w:rsidP="009B285E"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9B285E">
            <w:r>
              <w:t>5…50</w:t>
            </w:r>
          </w:p>
        </w:tc>
        <w:tc>
          <w:tcPr>
            <w:tcW w:w="1984" w:type="dxa"/>
          </w:tcPr>
          <w:p w:rsidR="00133055" w:rsidRDefault="00502322" w:rsidP="009B285E">
            <w:r>
              <w:t>5…50</w:t>
            </w:r>
          </w:p>
        </w:tc>
        <w:tc>
          <w:tcPr>
            <w:tcW w:w="2126" w:type="dxa"/>
          </w:tcPr>
          <w:p w:rsidR="00133055" w:rsidRDefault="00502322" w:rsidP="009B285E"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0,1</w:t>
            </w:r>
          </w:p>
        </w:tc>
        <w:tc>
          <w:tcPr>
            <w:tcW w:w="1984" w:type="dxa"/>
          </w:tcPr>
          <w:p w:rsidR="00133055" w:rsidRDefault="006A4F03" w:rsidP="009B285E">
            <w:r>
              <w:t>0,2</w:t>
            </w:r>
          </w:p>
        </w:tc>
        <w:tc>
          <w:tcPr>
            <w:tcW w:w="2126" w:type="dxa"/>
          </w:tcPr>
          <w:p w:rsidR="00133055" w:rsidRDefault="006A4F03" w:rsidP="009B285E"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10000</w:t>
            </w:r>
          </w:p>
        </w:tc>
        <w:tc>
          <w:tcPr>
            <w:tcW w:w="1984" w:type="dxa"/>
          </w:tcPr>
          <w:p w:rsidR="00133055" w:rsidRDefault="006A4F03" w:rsidP="009B285E">
            <w:r>
              <w:t>9000</w:t>
            </w:r>
          </w:p>
        </w:tc>
        <w:tc>
          <w:tcPr>
            <w:tcW w:w="2126" w:type="dxa"/>
          </w:tcPr>
          <w:p w:rsidR="00133055" w:rsidRDefault="006A4F03" w:rsidP="009B285E"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9B285E">
            <w:r>
              <w:t>300</w:t>
            </w:r>
          </w:p>
        </w:tc>
        <w:tc>
          <w:tcPr>
            <w:tcW w:w="1984" w:type="dxa"/>
          </w:tcPr>
          <w:p w:rsidR="00133055" w:rsidRDefault="00115584" w:rsidP="009B285E">
            <w:r>
              <w:t>350</w:t>
            </w:r>
          </w:p>
        </w:tc>
        <w:tc>
          <w:tcPr>
            <w:tcW w:w="2126" w:type="dxa"/>
          </w:tcPr>
          <w:p w:rsidR="00133055" w:rsidRDefault="00115584" w:rsidP="009B285E"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9B285E">
            <w:pPr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9B285E">
            <w:r>
              <w:t>6</w:t>
            </w:r>
          </w:p>
        </w:tc>
        <w:tc>
          <w:tcPr>
            <w:tcW w:w="1984" w:type="dxa"/>
          </w:tcPr>
          <w:p w:rsidR="00133055" w:rsidRDefault="00027EF7" w:rsidP="009B285E">
            <w:r>
              <w:t>6,5</w:t>
            </w:r>
          </w:p>
        </w:tc>
        <w:tc>
          <w:tcPr>
            <w:tcW w:w="2126" w:type="dxa"/>
          </w:tcPr>
          <w:p w:rsidR="00133055" w:rsidRDefault="00027EF7" w:rsidP="009B285E"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9B285E">
            <w:r>
              <w:rPr>
                <w:lang w:val="en-US"/>
              </w:rPr>
              <w:t>N</w:t>
            </w:r>
            <w:r w:rsidR="00816975" w:rsidRPr="00816975">
              <w:rPr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9B285E">
            <w:r>
              <w:t>10</w:t>
            </w:r>
          </w:p>
        </w:tc>
        <w:tc>
          <w:tcPr>
            <w:tcW w:w="1984" w:type="dxa"/>
          </w:tcPr>
          <w:p w:rsidR="00133055" w:rsidRDefault="00EF298B" w:rsidP="009B285E">
            <w:r>
              <w:t>20</w:t>
            </w:r>
          </w:p>
        </w:tc>
        <w:tc>
          <w:tcPr>
            <w:tcW w:w="2126" w:type="dxa"/>
          </w:tcPr>
          <w:p w:rsidR="00133055" w:rsidRDefault="00EF298B" w:rsidP="009B285E"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9B285E"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9B285E">
            <w:r>
              <w:t>2…20</w:t>
            </w:r>
          </w:p>
        </w:tc>
        <w:tc>
          <w:tcPr>
            <w:tcW w:w="2126" w:type="dxa"/>
          </w:tcPr>
          <w:p w:rsidR="00133055" w:rsidRDefault="00895DDA" w:rsidP="009B285E"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9B285E">
            <w:pPr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1984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2126" w:type="dxa"/>
          </w:tcPr>
          <w:p w:rsidR="00555121" w:rsidRDefault="00555121" w:rsidP="009B285E"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9B285E"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9B285E"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9B285E"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9B285E">
            <w:r>
              <w:t>0,2…1</w:t>
            </w:r>
          </w:p>
        </w:tc>
        <w:tc>
          <w:tcPr>
            <w:tcW w:w="1984" w:type="dxa"/>
          </w:tcPr>
          <w:p w:rsidR="00555121" w:rsidRDefault="00CB00D2" w:rsidP="009B285E">
            <w:r>
              <w:t>0,2…1</w:t>
            </w:r>
          </w:p>
        </w:tc>
        <w:tc>
          <w:tcPr>
            <w:tcW w:w="2126" w:type="dxa"/>
          </w:tcPr>
          <w:p w:rsidR="00555121" w:rsidRDefault="00CB00D2" w:rsidP="009B285E">
            <w:r>
              <w:t>0,2…1</w:t>
            </w:r>
          </w:p>
        </w:tc>
      </w:tr>
    </w:tbl>
    <w:p w:rsidR="006E34A7" w:rsidRDefault="006E34A7" w:rsidP="009B285E"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lastRenderedPageBreak/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 xml:space="preserve">ам вид, близкий рисункам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Pr="00AF65CC">
        <w:rPr>
          <w:b/>
          <w:szCs w:val="24"/>
        </w:rPr>
        <w:t>Параметры</w:t>
      </w:r>
      <w:r>
        <w:rPr>
          <w:szCs w:val="24"/>
        </w:rPr>
        <w:t xml:space="preserve"> </w:t>
      </w:r>
      <w:r w:rsidRPr="00AF65CC">
        <w:rPr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7×10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7×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7×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7×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7×10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7×10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6CE" w:rsidRDefault="00C656CE">
      <w:r>
        <w:separator/>
      </w:r>
    </w:p>
  </w:endnote>
  <w:endnote w:type="continuationSeparator" w:id="0">
    <w:p w:rsidR="00C656CE" w:rsidRDefault="00C6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6CE" w:rsidRDefault="00C656CE">
      <w:r>
        <w:rPr>
          <w:color w:val="000000"/>
        </w:rPr>
        <w:separator/>
      </w:r>
    </w:p>
  </w:footnote>
  <w:footnote w:type="continuationSeparator" w:id="0">
    <w:p w:rsidR="00C656CE" w:rsidRDefault="00C65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86A86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2FA0"/>
    <w:rsid w:val="00437351"/>
    <w:rsid w:val="0044247B"/>
    <w:rsid w:val="00444FE5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2F80"/>
    <w:rsid w:val="006309B5"/>
    <w:rsid w:val="0063153E"/>
    <w:rsid w:val="0063193A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16F9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7E623E"/>
    <w:rsid w:val="008007B8"/>
    <w:rsid w:val="008012DD"/>
    <w:rsid w:val="00816975"/>
    <w:rsid w:val="0082659C"/>
    <w:rsid w:val="00827BFE"/>
    <w:rsid w:val="008310A0"/>
    <w:rsid w:val="0083151D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21AA6"/>
    <w:rsid w:val="00B37C16"/>
    <w:rsid w:val="00B447AB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6CE"/>
    <w:rsid w:val="00C65F6A"/>
    <w:rsid w:val="00C66725"/>
    <w:rsid w:val="00C740FE"/>
    <w:rsid w:val="00C767DB"/>
    <w:rsid w:val="00C7701C"/>
    <w:rsid w:val="00C84276"/>
    <w:rsid w:val="00C84B7B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9B285E"/>
    <w:pPr>
      <w:widowControl/>
      <w:spacing w:before="120" w:after="120"/>
      <w:ind w:firstLine="0"/>
      <w:jc w:val="center"/>
    </w:pPr>
    <w:rPr>
      <w:rFonts w:ascii="Times New Roman" w:hAnsi="Times New Roman"/>
      <w:sz w:val="26"/>
      <w:szCs w:val="24"/>
    </w:rPr>
  </w:style>
  <w:style w:type="paragraph" w:customStyle="1" w:styleId="a5">
    <w:name w:val="Обычный без отступа"/>
    <w:basedOn w:val="a"/>
    <w:rsid w:val="009B285E"/>
    <w:pPr>
      <w:widowControl/>
      <w:spacing w:before="0" w:after="0"/>
      <w:ind w:firstLine="0"/>
    </w:pPr>
    <w:rPr>
      <w:rFonts w:ascii="Times New Roman" w:hAnsi="Times New Roman"/>
      <w:sz w:val="26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7E5FF-FF79-4E10-BDD7-45998751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6141</Words>
  <Characters>35009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23</cp:revision>
  <cp:lastPrinted>2013-05-20T02:44:00Z</cp:lastPrinted>
  <dcterms:created xsi:type="dcterms:W3CDTF">2015-04-29T11:19:00Z</dcterms:created>
  <dcterms:modified xsi:type="dcterms:W3CDTF">2015-05-14T16:34:00Z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