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lastRenderedPageBreak/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21005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lastRenderedPageBreak/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21005E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21005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21005E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21005E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21005E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21005E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21005E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lastRenderedPageBreak/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21005E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21005E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21005E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21005E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21005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21005E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21005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21005E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Pr="004F71FE">
        <w:rPr>
          <w:b/>
          <w:i/>
        </w:rPr>
        <w:t xml:space="preserve">Параметры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параметры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>Рисунок 1.5 – Вкладка Параметры проекта</w:t>
      </w:r>
    </w:p>
    <w:p w:rsidR="004F55DC" w:rsidRDefault="004F55DC" w:rsidP="00CC060A">
      <w:r w:rsidRPr="004F55DC">
        <w:t>Переместите в</w:t>
      </w:r>
      <w:r>
        <w:t>о вкладке</w:t>
      </w:r>
      <w:r w:rsidRPr="004F55DC">
        <w:t xml:space="preserve"> </w:t>
      </w:r>
      <w:r w:rsidRPr="004F55DC">
        <w:rPr>
          <w:b/>
          <w:i/>
        </w:rPr>
        <w:t>Параметры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CC060A">
      <w:r>
        <w:t>Выйдите из вкладки</w:t>
      </w:r>
      <w:r w:rsidRPr="00123893">
        <w:t xml:space="preserve"> </w:t>
      </w:r>
      <w:r w:rsidRPr="00123893">
        <w:rPr>
          <w:b/>
          <w:i/>
        </w:rPr>
        <w:t>Параметры</w:t>
      </w:r>
      <w:r>
        <w:t xml:space="preserve"> </w:t>
      </w:r>
      <w:r w:rsidRPr="00123893">
        <w:t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B94B6B">
        <w:rPr>
          <w:kern w:val="0"/>
          <w:szCs w:val="28"/>
        </w:rPr>
        <w:t>Выполним сначала моделирование “длительного” переходного процесса при скачке реактивности 0.01</w:t>
      </w:r>
      <w:r w:rsidR="00EF7878">
        <w:rPr>
          <w:kern w:val="0"/>
          <w:szCs w:val="28"/>
        </w:rPr>
        <w:t>·</w:t>
      </w:r>
      <w:r w:rsidRPr="00B94B6B">
        <w:rPr>
          <w:kern w:val="0"/>
          <w:szCs w:val="28"/>
        </w:rPr>
        <w:t xml:space="preserve">bэфф. Установите в диалоговом окне </w:t>
      </w:r>
      <w:r w:rsidRPr="00F00DA7">
        <w:rPr>
          <w:b/>
          <w:i/>
          <w:kern w:val="0"/>
          <w:szCs w:val="28"/>
        </w:rPr>
        <w:t>Параметры расчета</w:t>
      </w:r>
      <w:r w:rsidRPr="00B94B6B">
        <w:rPr>
          <w:kern w:val="0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kern w:val="0"/>
          <w:szCs w:val="28"/>
        </w:rPr>
        <w:t>1е-</w:t>
      </w:r>
      <w:r w:rsidR="00D147D2">
        <w:rPr>
          <w:kern w:val="0"/>
          <w:szCs w:val="28"/>
          <w:vertAlign w:val="superscript"/>
        </w:rPr>
        <w:t>-10</w:t>
      </w:r>
      <w:r w:rsidRPr="00B94B6B">
        <w:rPr>
          <w:kern w:val="0"/>
          <w:szCs w:val="28"/>
        </w:rPr>
        <w:t xml:space="preserve">; Максимальный шаг интегрирования – 0.1; Шаг </w:t>
      </w:r>
      <w:r w:rsidR="005A3735">
        <w:rPr>
          <w:kern w:val="0"/>
          <w:szCs w:val="28"/>
        </w:rPr>
        <w:t>синхронизации задачи</w:t>
      </w:r>
      <w:r w:rsidRPr="00B94B6B">
        <w:rPr>
          <w:kern w:val="0"/>
          <w:szCs w:val="28"/>
        </w:rPr>
        <w:t xml:space="preserve"> – 0.1. Параметры других диалоговых строк</w:t>
      </w:r>
      <w:r w:rsidR="00FB441C">
        <w:rPr>
          <w:kern w:val="0"/>
          <w:szCs w:val="28"/>
        </w:rPr>
        <w:t xml:space="preserve"> – </w:t>
      </w:r>
      <w:r w:rsidRPr="00B94B6B">
        <w:rPr>
          <w:kern w:val="0"/>
          <w:szCs w:val="28"/>
        </w:rPr>
        <w:t>по умолчанию.</w:t>
      </w:r>
    </w:p>
    <w:p w:rsidR="0063153E" w:rsidRDefault="006004B7" w:rsidP="006004B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6004B7">
        <w:rPr>
          <w:kern w:val="0"/>
          <w:szCs w:val="28"/>
        </w:rPr>
        <w:t>Выполните расчет переходного процесса. Приведите вид линий и параметры осей координат в графическом окне к виду, близкому рис. 1.6.</w:t>
      </w:r>
    </w:p>
    <w:p w:rsidR="0063153E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 xml:space="preserve">На рис. 1.6 </w:t>
      </w:r>
      <w:r w:rsidR="00CC246A">
        <w:rPr>
          <w:kern w:val="0"/>
          <w:szCs w:val="28"/>
        </w:rPr>
        <w:t xml:space="preserve">синей </w:t>
      </w:r>
      <w:r w:rsidRPr="00C011EB">
        <w:rPr>
          <w:kern w:val="0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kern w:val="0"/>
          <w:szCs w:val="28"/>
        </w:rPr>
        <w:t xml:space="preserve"> красной</w:t>
      </w:r>
      <w:r w:rsidRPr="00C011EB">
        <w:rPr>
          <w:kern w:val="0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kern w:val="0"/>
          <w:szCs w:val="28"/>
        </w:rPr>
        <w:t xml:space="preserve"> розвой</w:t>
      </w:r>
      <w:r w:rsidRPr="00C011EB">
        <w:rPr>
          <w:kern w:val="0"/>
          <w:szCs w:val="28"/>
        </w:rPr>
        <w:t xml:space="preserve"> линией</w:t>
      </w:r>
      <w:r w:rsidR="00FB441C">
        <w:rPr>
          <w:kern w:val="0"/>
          <w:szCs w:val="28"/>
        </w:rPr>
        <w:t xml:space="preserve"> – </w:t>
      </w:r>
      <w:r w:rsidRPr="00C011EB">
        <w:rPr>
          <w:kern w:val="0"/>
          <w:szCs w:val="28"/>
        </w:rPr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>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8A0876" w:rsidP="008A0876">
      <w:pPr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пар</w:t>
      </w:r>
      <w:r>
        <w:rPr>
          <w:shd w:val="clear" w:color="auto" w:fill="FFFFFF"/>
        </w:rPr>
        <w:t xml:space="preserve">аметры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Параметры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>Аналогично рисунку 1.10 задайте параметры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lastRenderedPageBreak/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327C6E" w:rsidP="00210866"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</w:t>
      </w:r>
    </w:p>
    <w:p w:rsidR="00327C6E" w:rsidRDefault="00327C6E" w:rsidP="00210866"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</w:t>
      </w:r>
      <w:r>
        <w:lastRenderedPageBreak/>
        <w:t xml:space="preserve">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8" w:name="struct"/>
      <w:bookmarkStart w:id="19" w:name="_Toc360285170"/>
      <w:bookmarkStart w:id="20" w:name="_Toc417152412"/>
      <w:bookmarkEnd w:id="18"/>
      <w:r w:rsidRPr="00142ABC">
        <w:rPr>
          <w:rFonts w:ascii="Cambria" w:hAnsi="Cambria"/>
          <w:shd w:val="clear" w:color="auto" w:fill="FFFFFF"/>
        </w:rPr>
        <w:t xml:space="preserve">1.3 </w:t>
      </w:r>
      <w:bookmarkEnd w:id="19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0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21005E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21005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</w:t>
      </w:r>
      <w:r>
        <w:lastRenderedPageBreak/>
        <w:t>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</w:t>
      </w:r>
      <w:r>
        <w:lastRenderedPageBreak/>
        <w:t>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1" w:name="_Toc3602851721"/>
      <w:bookmarkStart w:id="22" w:name="_Toc417152413"/>
      <w:r w:rsidRPr="006042BE">
        <w:rPr>
          <w:shd w:val="clear" w:color="auto" w:fill="FFFFFF"/>
        </w:rPr>
        <w:t xml:space="preserve">2 </w:t>
      </w:r>
      <w:bookmarkEnd w:id="21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2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3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3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>Большинство звеньев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lastRenderedPageBreak/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4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4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 w:rsidP="009B285E">
      <w:r>
        <w:lastRenderedPageBreak/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21005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21005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21005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5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5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lastRenderedPageBreak/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6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6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lastRenderedPageBreak/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7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7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8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8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29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29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Pr="00AF65CC">
        <w:rPr>
          <w:b/>
          <w:szCs w:val="24"/>
        </w:rPr>
        <w:t>Параметры</w:t>
      </w:r>
      <w:r>
        <w:rPr>
          <w:szCs w:val="24"/>
        </w:rPr>
        <w:t xml:space="preserve"> </w:t>
      </w:r>
      <w:r w:rsidRPr="00AF65CC">
        <w:rPr>
          <w:szCs w:val="24"/>
        </w:rPr>
        <w:t>и диалоговые окна блоков введите параметры блоков 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lastRenderedPageBreak/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bookmarkStart w:id="30" w:name="_GoBack"/>
      <w:bookmarkEnd w:id="30"/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05E" w:rsidRDefault="0021005E">
      <w:r>
        <w:separator/>
      </w:r>
    </w:p>
  </w:endnote>
  <w:endnote w:type="continuationSeparator" w:id="0">
    <w:p w:rsidR="0021005E" w:rsidRDefault="0021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05E" w:rsidRDefault="0021005E">
      <w:r>
        <w:rPr>
          <w:color w:val="000000"/>
        </w:rPr>
        <w:separator/>
      </w:r>
    </w:p>
  </w:footnote>
  <w:footnote w:type="continuationSeparator" w:id="0">
    <w:p w:rsidR="0021005E" w:rsidRDefault="00210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50A72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700E3A"/>
    <w:rsid w:val="00703BD2"/>
    <w:rsid w:val="007216F9"/>
    <w:rsid w:val="007238D5"/>
    <w:rsid w:val="00725AF2"/>
    <w:rsid w:val="007513DF"/>
    <w:rsid w:val="007525B2"/>
    <w:rsid w:val="0076124E"/>
    <w:rsid w:val="00761C50"/>
    <w:rsid w:val="00764565"/>
    <w:rsid w:val="00764E18"/>
    <w:rsid w:val="00766415"/>
    <w:rsid w:val="00786BF5"/>
    <w:rsid w:val="00793F59"/>
    <w:rsid w:val="007B0D26"/>
    <w:rsid w:val="007C5EE8"/>
    <w:rsid w:val="007D05AE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2C3A"/>
    <w:rsid w:val="00C40AC8"/>
    <w:rsid w:val="00C4323C"/>
    <w:rsid w:val="00C503A9"/>
    <w:rsid w:val="00C62061"/>
    <w:rsid w:val="00C62E46"/>
    <w:rsid w:val="00C656CE"/>
    <w:rsid w:val="00C65F6A"/>
    <w:rsid w:val="00C66725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B4F"/>
    <w:rsid w:val="00FA13BD"/>
    <w:rsid w:val="00FA2DBC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B5E4-B1DD-4BD5-A196-6FB68FBC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21</Pages>
  <Words>6140</Words>
  <Characters>34998</Characters>
  <Application>Microsoft Office Word</Application>
  <DocSecurity>0</DocSecurity>
  <Lines>291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60</cp:revision>
  <cp:lastPrinted>2013-05-20T02:44:00Z</cp:lastPrinted>
  <dcterms:created xsi:type="dcterms:W3CDTF">2015-04-29T11:19:00Z</dcterms:created>
  <dcterms:modified xsi:type="dcterms:W3CDTF">2015-05-18T08:46:00Z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