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68" w:rsidRPr="00EC1D68" w:rsidRDefault="000B02E6" w:rsidP="00352653">
      <w:pPr>
        <w:pStyle w:val="1"/>
      </w:pPr>
      <w:bookmarkStart w:id="0" w:name="_Toc319906278"/>
      <w:r w:rsidRPr="00EC1D68">
        <w:t>Создание простого алгоритма управления</w:t>
      </w:r>
      <w:r w:rsidR="00EC1D68" w:rsidRPr="00EC1D68">
        <w:t>, учебное задание седьмое</w:t>
      </w:r>
      <w:bookmarkEnd w:id="0"/>
    </w:p>
    <w:p w:rsidR="000B02E6" w:rsidRPr="00EC1D68" w:rsidRDefault="000B02E6" w:rsidP="00EC1D68">
      <w:pPr>
        <w:pStyle w:val="2"/>
      </w:pPr>
      <w:bookmarkStart w:id="1" w:name="_Toc319906279"/>
      <w:r w:rsidRPr="00EC1D68">
        <w:t>Создание алгоритма управления</w:t>
      </w:r>
      <w:bookmarkEnd w:id="1"/>
    </w:p>
    <w:p w:rsidR="003E5653" w:rsidRDefault="000B02E6" w:rsidP="00EC1D68">
      <w:r>
        <w:t>В процессе</w:t>
      </w:r>
      <w:r w:rsidR="003E641B">
        <w:t xml:space="preserve"> </w:t>
      </w:r>
      <w:r>
        <w:t>разработки систем управления сложны</w:t>
      </w:r>
      <w:r w:rsidR="00016351">
        <w:t>х</w:t>
      </w:r>
      <w:r>
        <w:t xml:space="preserve"> объект</w:t>
      </w:r>
      <w:r w:rsidR="00016351">
        <w:t>ов</w:t>
      </w:r>
      <w:r>
        <w:t xml:space="preserve"> часто приходится решать задачу разделения сложной системы на относительно простые алгоритмы упра</w:t>
      </w:r>
      <w:r>
        <w:t>в</w:t>
      </w:r>
      <w:r>
        <w:t>ления. В этом у</w:t>
      </w:r>
      <w:r w:rsidR="00EC1D68">
        <w:t>чебном задании</w:t>
      </w:r>
      <w:r>
        <w:t xml:space="preserve"> мы покажем возможности ПК </w:t>
      </w:r>
      <w:r w:rsidR="00016351">
        <w:t>«</w:t>
      </w:r>
      <w:r>
        <w:t>МВТУ</w:t>
      </w:r>
      <w:r w:rsidR="00016351">
        <w:t>»</w:t>
      </w:r>
      <w:r>
        <w:t xml:space="preserve"> по созданию и оформлению таких алгоритмов.</w:t>
      </w:r>
    </w:p>
    <w:p w:rsidR="000B02E6" w:rsidRDefault="000B02E6" w:rsidP="00CE14EE">
      <w:r>
        <w:t xml:space="preserve">Выполняя </w:t>
      </w:r>
      <w:r w:rsidR="00CF6D52">
        <w:t>шестое учебное задание</w:t>
      </w:r>
      <w:r>
        <w:t>, мы смоделировали блок управления оборуд</w:t>
      </w:r>
      <w:r>
        <w:t>о</w:t>
      </w:r>
      <w:r>
        <w:t>ванием. В данном у</w:t>
      </w:r>
      <w:r w:rsidR="00CF6D52">
        <w:t>чебном задании</w:t>
      </w:r>
      <w:r>
        <w:t xml:space="preserve"> мы составим два алгоритма управления с использов</w:t>
      </w:r>
      <w:r>
        <w:t>а</w:t>
      </w:r>
      <w:r>
        <w:t xml:space="preserve">нием созданного блока. В данном учебном </w:t>
      </w:r>
      <w:r w:rsidR="00016351">
        <w:t>задании</w:t>
      </w:r>
      <w:r>
        <w:t xml:space="preserve"> мы не делаем различия между работой клапанов и задвижек.</w:t>
      </w:r>
    </w:p>
    <w:p w:rsidR="003E5653" w:rsidRPr="00FC1A0A" w:rsidRDefault="000B02E6" w:rsidP="00CE14EE">
      <w:pPr>
        <w:rPr>
          <w:rStyle w:val="a9"/>
        </w:rPr>
      </w:pPr>
      <w:r>
        <w:t xml:space="preserve">Откройте созданный на предыдущем занятии файл проекта </w:t>
      </w:r>
      <w:r w:rsidR="006D194A" w:rsidRPr="006D194A">
        <w:rPr>
          <w:rStyle w:val="a9"/>
        </w:rPr>
        <w:t>«</w:t>
      </w:r>
      <w:r w:rsidRPr="006D194A">
        <w:rPr>
          <w:rStyle w:val="a9"/>
        </w:rPr>
        <w:t>Схема автоматики 2.prj</w:t>
      </w:r>
      <w:r w:rsidR="006D194A" w:rsidRPr="006D194A">
        <w:rPr>
          <w:rStyle w:val="a9"/>
        </w:rPr>
        <w:t>»</w:t>
      </w:r>
      <w:r w:rsidR="006D194A" w:rsidRPr="006D194A">
        <w:t>.</w:t>
      </w:r>
    </w:p>
    <w:p w:rsidR="000B02E6" w:rsidRPr="00702C13" w:rsidRDefault="000B02E6" w:rsidP="00CE14EE">
      <w:r>
        <w:t xml:space="preserve">Добавьте на схему два новых блока </w:t>
      </w:r>
      <w:r w:rsidRPr="006D194A">
        <w:rPr>
          <w:rStyle w:val="a9"/>
        </w:rPr>
        <w:t>«Субмодель»</w:t>
      </w:r>
      <w:r>
        <w:t xml:space="preserve"> из закладки «</w:t>
      </w:r>
      <w:r w:rsidRPr="00FC1A0A">
        <w:rPr>
          <w:rStyle w:val="a9"/>
        </w:rPr>
        <w:t>Субструктуры</w:t>
      </w:r>
      <w:r>
        <w:t xml:space="preserve">». Создайте подписи под блоками </w:t>
      </w:r>
      <w:r w:rsidR="006D194A" w:rsidRPr="006D194A">
        <w:rPr>
          <w:rStyle w:val="a9"/>
        </w:rPr>
        <w:t>«</w:t>
      </w:r>
      <w:r w:rsidRPr="006D194A">
        <w:rPr>
          <w:rStyle w:val="a9"/>
        </w:rPr>
        <w:t>Алгоритм управления задвижкой Z1</w:t>
      </w:r>
      <w:r w:rsidR="006D194A" w:rsidRPr="006D194A">
        <w:rPr>
          <w:rStyle w:val="a9"/>
        </w:rPr>
        <w:t>»</w:t>
      </w:r>
      <w:r w:rsidRPr="006D194A">
        <w:rPr>
          <w:rStyle w:val="a9"/>
        </w:rPr>
        <w:t xml:space="preserve"> и </w:t>
      </w:r>
      <w:r w:rsidR="006D194A" w:rsidRPr="006D194A">
        <w:rPr>
          <w:rStyle w:val="a9"/>
        </w:rPr>
        <w:t>«</w:t>
      </w:r>
      <w:r w:rsidRPr="006D194A">
        <w:rPr>
          <w:rStyle w:val="a9"/>
        </w:rPr>
        <w:t>Алгоритм управления задвижкой Z2</w:t>
      </w:r>
      <w:r w:rsidR="006D194A" w:rsidRPr="006D194A">
        <w:rPr>
          <w:rStyle w:val="a9"/>
        </w:rPr>
        <w:t>»</w:t>
      </w:r>
      <w:r w:rsidRPr="006D194A">
        <w:t>, с тем</w:t>
      </w:r>
      <w:r>
        <w:t xml:space="preserve"> чтобы внешний вид схемы соответствовал рисунку, приведенному ниже (см. </w:t>
      </w:r>
      <w:r w:rsidR="00EC1144">
        <w:fldChar w:fldCharType="begin"/>
      </w:r>
      <w:r w:rsidR="00810198">
        <w:instrText xml:space="preserve"> REF _Ref256241129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86</w:t>
      </w:r>
      <w:r w:rsidR="00EC1144">
        <w:fldChar w:fldCharType="end"/>
      </w:r>
      <w:r>
        <w:t>).</w:t>
      </w:r>
    </w:p>
    <w:p w:rsidR="000B02E6" w:rsidRDefault="00746018" w:rsidP="00CE14EE">
      <w:pPr>
        <w:pStyle w:val="a8"/>
      </w:pPr>
      <w:r>
        <w:rPr>
          <w:noProof/>
        </w:rPr>
        <w:drawing>
          <wp:inline distT="0" distB="0" distL="0" distR="0">
            <wp:extent cx="3322800" cy="1789200"/>
            <wp:effectExtent l="0" t="0" r="0" b="1905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00" cy="17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E6" w:rsidRPr="0050404E" w:rsidRDefault="000B02E6" w:rsidP="0050404E">
      <w:pPr>
        <w:pStyle w:val="a4"/>
      </w:pPr>
      <w:bookmarkStart w:id="2" w:name="_Ref256241129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86</w:t>
      </w:r>
      <w:r w:rsidR="00EC1144" w:rsidRPr="0050404E">
        <w:rPr>
          <w:szCs w:val="22"/>
        </w:rPr>
        <w:fldChar w:fldCharType="end"/>
      </w:r>
      <w:bookmarkEnd w:id="2"/>
      <w:r w:rsidRPr="0050404E">
        <w:t>. Схема модели управления</w:t>
      </w:r>
    </w:p>
    <w:p w:rsidR="000B02E6" w:rsidRPr="00CF787D" w:rsidRDefault="000B02E6" w:rsidP="00347792">
      <w:r>
        <w:t>Дан</w:t>
      </w:r>
      <w:r w:rsidR="00F43394">
        <w:t>ны</w:t>
      </w:r>
      <w:r>
        <w:t>е алгоритмы будут управлять двумя кл</w:t>
      </w:r>
      <w:r w:rsidR="00CF6D52">
        <w:t>апанами в модели тепло</w:t>
      </w:r>
      <w:r>
        <w:t>гидравлики</w:t>
      </w:r>
      <w:r w:rsidR="00F43394">
        <w:t>,</w:t>
      </w:r>
      <w:r>
        <w:t xml:space="preserve"> созданной при выполнении у</w:t>
      </w:r>
      <w:r w:rsidR="00CF6D52">
        <w:t xml:space="preserve">чебного задания </w:t>
      </w:r>
      <w:r>
        <w:t>3</w:t>
      </w:r>
      <w:r w:rsidR="00CF6D52">
        <w:t>.</w:t>
      </w:r>
    </w:p>
    <w:p w:rsidR="000B02E6" w:rsidRPr="003702CE" w:rsidRDefault="000B02E6" w:rsidP="00347792">
      <w:pPr>
        <w:pStyle w:val="2"/>
      </w:pPr>
      <w:bookmarkStart w:id="3" w:name="_Toc319906280"/>
      <w:r w:rsidRPr="003702CE">
        <w:t>Алгоритм управления первой задвижкой</w:t>
      </w:r>
      <w:bookmarkEnd w:id="3"/>
    </w:p>
    <w:p w:rsidR="000B02E6" w:rsidRDefault="000B02E6" w:rsidP="00CE14EE">
      <w:r w:rsidRPr="00976098">
        <w:t xml:space="preserve">Войдите в </w:t>
      </w:r>
      <w:r w:rsidR="00976098" w:rsidRPr="00976098">
        <w:t>с</w:t>
      </w:r>
      <w:r w:rsidRPr="00976098">
        <w:t>убмодел</w:t>
      </w:r>
      <w:r w:rsidR="00976098" w:rsidRPr="00976098">
        <w:t>ь</w:t>
      </w:r>
      <w:r>
        <w:t xml:space="preserve"> </w:t>
      </w:r>
      <w:r w:rsidR="00976098">
        <w:t>«</w:t>
      </w:r>
      <w:r w:rsidRPr="00FC1A0A">
        <w:rPr>
          <w:rStyle w:val="a9"/>
        </w:rPr>
        <w:t>Алгоритм управления задвижкой Z1</w:t>
      </w:r>
      <w:r w:rsidR="00976098">
        <w:rPr>
          <w:rStyle w:val="a9"/>
        </w:rPr>
        <w:t>»</w:t>
      </w:r>
      <w:r>
        <w:t xml:space="preserve"> и поместите на сх</w:t>
      </w:r>
      <w:r>
        <w:t>е</w:t>
      </w:r>
      <w:r>
        <w:t>му блок «</w:t>
      </w:r>
      <w:r w:rsidRPr="00FC1A0A">
        <w:rPr>
          <w:rStyle w:val="a9"/>
        </w:rPr>
        <w:t>Чтение сигналов</w:t>
      </w:r>
      <w:r>
        <w:t>» (</w:t>
      </w:r>
      <w:r w:rsidR="00976098">
        <w:t xml:space="preserve">см. </w:t>
      </w:r>
      <w:r w:rsidR="00EC1144">
        <w:fldChar w:fldCharType="begin"/>
      </w:r>
      <w:r>
        <w:instrText xml:space="preserve"> REF _Ref187855182 \h </w:instrText>
      </w:r>
      <w:r w:rsidR="00EC1144">
        <w:fldChar w:fldCharType="separate"/>
      </w:r>
      <w:r w:rsidR="00001919" w:rsidRPr="0050404E">
        <w:t xml:space="preserve">Рисунок </w:t>
      </w:r>
      <w:r w:rsidR="00001919">
        <w:rPr>
          <w:noProof/>
          <w:szCs w:val="22"/>
        </w:rPr>
        <w:t>87</w:t>
      </w:r>
      <w:r w:rsidR="00EC1144">
        <w:fldChar w:fldCharType="end"/>
      </w:r>
      <w:r>
        <w:t xml:space="preserve"> ). Данный блок позволяет получать сигналы из базы данных аналогично блоку «</w:t>
      </w:r>
      <w:r w:rsidRPr="00FC1A0A">
        <w:rPr>
          <w:rStyle w:val="a9"/>
        </w:rPr>
        <w:t>Чтение сигнала из списка</w:t>
      </w:r>
      <w:r>
        <w:t>».</w:t>
      </w:r>
    </w:p>
    <w:p w:rsidR="000B02E6" w:rsidRDefault="00A87835" w:rsidP="005427F6">
      <w:pPr>
        <w:pStyle w:val="a8"/>
      </w:pPr>
      <w:r>
        <w:rPr>
          <w:noProof/>
        </w:rPr>
        <w:lastRenderedPageBreak/>
        <w:drawing>
          <wp:inline distT="0" distB="0" distL="0" distR="0">
            <wp:extent cx="3886200" cy="1333500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50404E" w:rsidRDefault="000B02E6" w:rsidP="0050404E">
      <w:pPr>
        <w:pStyle w:val="a4"/>
      </w:pPr>
      <w:bookmarkStart w:id="4" w:name="_Ref187855182"/>
      <w:r w:rsidRPr="0050404E">
        <w:t xml:space="preserve">Рисунок </w:t>
      </w:r>
      <w:r w:rsidR="00EC1144"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="00EC1144" w:rsidRPr="0050404E">
        <w:rPr>
          <w:szCs w:val="22"/>
        </w:rPr>
        <w:fldChar w:fldCharType="separate"/>
      </w:r>
      <w:r w:rsidR="00001919">
        <w:rPr>
          <w:noProof/>
          <w:szCs w:val="22"/>
        </w:rPr>
        <w:t>87</w:t>
      </w:r>
      <w:r w:rsidR="00EC1144" w:rsidRPr="0050404E">
        <w:rPr>
          <w:szCs w:val="22"/>
        </w:rPr>
        <w:fldChar w:fldCharType="end"/>
      </w:r>
      <w:bookmarkEnd w:id="4"/>
      <w:r w:rsidR="00A87835">
        <w:t xml:space="preserve">. Блок </w:t>
      </w:r>
      <w:r w:rsidR="0021332B">
        <w:t>«Ч</w:t>
      </w:r>
      <w:r w:rsidR="00A87835">
        <w:t>тение сигналов</w:t>
      </w:r>
      <w:r w:rsidR="0021332B">
        <w:t>»</w:t>
      </w:r>
    </w:p>
    <w:p w:rsidR="000B02E6" w:rsidRPr="00091833" w:rsidRDefault="000B02E6" w:rsidP="00CE14EE">
      <w:r>
        <w:t>Поместите на схему блок выход</w:t>
      </w:r>
      <w:r w:rsidR="003E641B">
        <w:t xml:space="preserve"> </w:t>
      </w:r>
      <w:r>
        <w:t>«</w:t>
      </w:r>
      <w:r w:rsidRPr="00FC1A0A">
        <w:rPr>
          <w:rStyle w:val="a9"/>
        </w:rPr>
        <w:t>Выход Алгоритма</w:t>
      </w:r>
      <w:r w:rsidR="00E97DE0">
        <w:t>» (с</w:t>
      </w:r>
      <w:r>
        <w:t xml:space="preserve">м. </w:t>
      </w:r>
      <w:r w:rsidR="00EC1144">
        <w:fldChar w:fldCharType="begin"/>
      </w:r>
      <w:r>
        <w:instrText xml:space="preserve"> REF _Ref187855222 \h </w:instrText>
      </w:r>
      <w:r w:rsidR="00EC1144">
        <w:fldChar w:fldCharType="separate"/>
      </w:r>
      <w:r w:rsidR="00001919" w:rsidRPr="00B20DC7">
        <w:t xml:space="preserve">Рисунок </w:t>
      </w:r>
      <w:r w:rsidR="00001919">
        <w:rPr>
          <w:noProof/>
          <w:szCs w:val="22"/>
        </w:rPr>
        <w:t>88</w:t>
      </w:r>
      <w:r w:rsidR="00EC1144">
        <w:fldChar w:fldCharType="end"/>
      </w:r>
      <w:r>
        <w:t>). Данный блок позволяет не только записывать в базу данных значение сигналов, но и создавать н</w:t>
      </w:r>
      <w:r>
        <w:t>о</w:t>
      </w:r>
      <w:r>
        <w:t>вые сигналы.</w:t>
      </w:r>
    </w:p>
    <w:p w:rsidR="000B02E6" w:rsidRDefault="0021332B" w:rsidP="00B20DC7">
      <w:pPr>
        <w:pStyle w:val="a8"/>
      </w:pPr>
      <w:r>
        <w:rPr>
          <w:noProof/>
        </w:rPr>
        <w:drawing>
          <wp:inline distT="0" distB="0" distL="0" distR="0">
            <wp:extent cx="3895725" cy="1476375"/>
            <wp:effectExtent l="19050" t="0" r="9525" b="0"/>
            <wp:docPr id="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B20DC7" w:rsidRDefault="000B02E6" w:rsidP="00B20DC7">
      <w:pPr>
        <w:pStyle w:val="a4"/>
      </w:pPr>
      <w:bookmarkStart w:id="5" w:name="_Ref187855222"/>
      <w:r w:rsidRPr="00B20DC7">
        <w:t xml:space="preserve">Рисунок </w:t>
      </w:r>
      <w:r w:rsidR="00EC1144"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="00EC1144" w:rsidRPr="00B20DC7">
        <w:rPr>
          <w:szCs w:val="22"/>
        </w:rPr>
        <w:fldChar w:fldCharType="separate"/>
      </w:r>
      <w:r w:rsidR="00001919">
        <w:rPr>
          <w:noProof/>
          <w:szCs w:val="22"/>
        </w:rPr>
        <w:t>88</w:t>
      </w:r>
      <w:r w:rsidR="00EC1144" w:rsidRPr="00B20DC7">
        <w:rPr>
          <w:szCs w:val="22"/>
        </w:rPr>
        <w:fldChar w:fldCharType="end"/>
      </w:r>
      <w:bookmarkEnd w:id="5"/>
      <w:r w:rsidRPr="00B20DC7">
        <w:t xml:space="preserve">. Блок </w:t>
      </w:r>
      <w:r w:rsidR="0021332B">
        <w:t>«В</w:t>
      </w:r>
      <w:r w:rsidRPr="00B20DC7">
        <w:t>ыход алгоритма</w:t>
      </w:r>
      <w:r w:rsidR="0021332B">
        <w:t>»</w:t>
      </w:r>
    </w:p>
    <w:p w:rsidR="000B02E6" w:rsidRPr="00FE601C" w:rsidRDefault="000B02E6" w:rsidP="00CE14EE">
      <w:r>
        <w:t>Схема должна выглядеть, как представлено следующем рисунке</w:t>
      </w:r>
      <w:r w:rsidRPr="00A43491">
        <w:t xml:space="preserve"> (</w:t>
      </w:r>
      <w:r>
        <w:t xml:space="preserve">см. </w:t>
      </w:r>
      <w:r w:rsidR="00EC1144">
        <w:fldChar w:fldCharType="begin"/>
      </w:r>
      <w:r>
        <w:instrText xml:space="preserve"> REF _Ref187858026 \h </w:instrText>
      </w:r>
      <w:r w:rsidR="00EC1144">
        <w:fldChar w:fldCharType="separate"/>
      </w:r>
      <w:r w:rsidR="00001919" w:rsidRPr="00B20DC7">
        <w:t xml:space="preserve">Рисунок </w:t>
      </w:r>
      <w:r w:rsidR="00001919">
        <w:rPr>
          <w:noProof/>
          <w:szCs w:val="22"/>
        </w:rPr>
        <w:t>89</w:t>
      </w:r>
      <w:r w:rsidR="00EC1144">
        <w:fldChar w:fldCharType="end"/>
      </w:r>
      <w:r w:rsidRPr="00FE601C">
        <w:t>)</w:t>
      </w:r>
      <w:r w:rsidR="00B2483F">
        <w:t>.</w:t>
      </w:r>
    </w:p>
    <w:p w:rsidR="000B02E6" w:rsidRDefault="00FE25BC" w:rsidP="00B20DC7">
      <w:pPr>
        <w:pStyle w:val="a8"/>
      </w:pPr>
      <w:r>
        <w:rPr>
          <w:noProof/>
        </w:rPr>
        <w:drawing>
          <wp:inline distT="0" distB="0" distL="0" distR="0">
            <wp:extent cx="5940425" cy="2072241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B20DC7" w:rsidRDefault="000B02E6" w:rsidP="00B20DC7">
      <w:pPr>
        <w:pStyle w:val="a4"/>
      </w:pPr>
      <w:bookmarkStart w:id="6" w:name="_Ref187858026"/>
      <w:r w:rsidRPr="00B20DC7">
        <w:t xml:space="preserve">Рисунок </w:t>
      </w:r>
      <w:r w:rsidR="00EC1144"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="00EC1144" w:rsidRPr="00B20DC7">
        <w:rPr>
          <w:szCs w:val="22"/>
        </w:rPr>
        <w:fldChar w:fldCharType="separate"/>
      </w:r>
      <w:r w:rsidR="00001919">
        <w:rPr>
          <w:noProof/>
          <w:szCs w:val="22"/>
        </w:rPr>
        <w:t>89</w:t>
      </w:r>
      <w:r w:rsidR="00EC1144" w:rsidRPr="00B20DC7">
        <w:rPr>
          <w:szCs w:val="22"/>
        </w:rPr>
        <w:fldChar w:fldCharType="end"/>
      </w:r>
      <w:bookmarkEnd w:id="6"/>
      <w:r w:rsidRPr="00B20DC7">
        <w:t>. Схема с алгоритма с добавленными блоками</w:t>
      </w:r>
    </w:p>
    <w:p w:rsidR="003E5653" w:rsidRDefault="000B02E6" w:rsidP="00347792">
      <w:pPr>
        <w:pStyle w:val="2"/>
      </w:pPr>
      <w:bookmarkStart w:id="7" w:name="_Toc319906281"/>
      <w:r w:rsidRPr="00FE601C">
        <w:t>Редактирование блоков «Чтение сигналов» и «Выход алгоритма»</w:t>
      </w:r>
      <w:bookmarkEnd w:id="7"/>
    </w:p>
    <w:p w:rsidR="000B02E6" w:rsidRDefault="000B02E6" w:rsidP="00FC1A0A">
      <w:r>
        <w:t>Обратите внимание на оформления данных блоков</w:t>
      </w:r>
      <w:r w:rsidR="00F95E5B">
        <w:t>.</w:t>
      </w:r>
      <w:r>
        <w:t xml:space="preserve"> По умолчанию они выполнены в виде таблицы, что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управления. Пользователь может осуществить настройку внешнего вида и соде</w:t>
      </w:r>
      <w:r>
        <w:t>р</w:t>
      </w:r>
      <w:r>
        <w:t>жания таблиц.</w:t>
      </w:r>
    </w:p>
    <w:p w:rsidR="003E5653" w:rsidRDefault="000B02E6" w:rsidP="00CE14EE">
      <w:r>
        <w:t>Выполните двойной клик на блоке «</w:t>
      </w:r>
      <w:r w:rsidRPr="00FC1A0A">
        <w:rPr>
          <w:rStyle w:val="a9"/>
        </w:rPr>
        <w:t>Чтение сигналов</w:t>
      </w:r>
      <w:r>
        <w:t>». Появится ди</w:t>
      </w:r>
      <w:r w:rsidR="00F95E5B">
        <w:t>алоговое окно настройки чтения</w:t>
      </w:r>
      <w:r w:rsidR="00F95E5B" w:rsidRPr="00F95E5B">
        <w:t>/</w:t>
      </w:r>
      <w:r w:rsidR="00F95E5B">
        <w:t>записи, изображе</w:t>
      </w:r>
      <w:r>
        <w:t>нное на рисунке ниже (см. </w:t>
      </w:r>
      <w:r w:rsidR="00EC1144">
        <w:fldChar w:fldCharType="begin"/>
      </w:r>
      <w:r>
        <w:instrText xml:space="preserve"> REF _Ref188015371 \h </w:instrText>
      </w:r>
      <w:r w:rsidR="00EC1144">
        <w:fldChar w:fldCharType="separate"/>
      </w:r>
      <w:r w:rsidR="00001919" w:rsidRPr="00B20DC7">
        <w:t xml:space="preserve">Рисунок </w:t>
      </w:r>
      <w:r w:rsidR="00001919">
        <w:rPr>
          <w:noProof/>
          <w:szCs w:val="22"/>
        </w:rPr>
        <w:t>90</w:t>
      </w:r>
      <w:r w:rsidR="00EC1144">
        <w:fldChar w:fldCharType="end"/>
      </w:r>
      <w:r>
        <w:t>).</w:t>
      </w:r>
    </w:p>
    <w:p w:rsidR="0097496F" w:rsidRDefault="0097496F" w:rsidP="0097496F">
      <w:pPr>
        <w:pStyle w:val="a8"/>
      </w:pPr>
      <w:r>
        <w:rPr>
          <w:noProof/>
        </w:rPr>
        <w:lastRenderedPageBreak/>
        <w:drawing>
          <wp:inline distT="0" distB="0" distL="0" distR="0">
            <wp:extent cx="5940425" cy="2574184"/>
            <wp:effectExtent l="19050" t="0" r="3175" b="0"/>
            <wp:docPr id="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B20DC7" w:rsidRDefault="000B02E6" w:rsidP="00B20DC7">
      <w:pPr>
        <w:pStyle w:val="a4"/>
      </w:pPr>
      <w:bookmarkStart w:id="8" w:name="_Ref188015371"/>
      <w:r w:rsidRPr="00B20DC7">
        <w:t xml:space="preserve">Рисунок </w:t>
      </w:r>
      <w:r w:rsidR="00EC1144"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="00EC1144" w:rsidRPr="00B20DC7">
        <w:rPr>
          <w:szCs w:val="22"/>
        </w:rPr>
        <w:fldChar w:fldCharType="separate"/>
      </w:r>
      <w:r w:rsidR="00001919">
        <w:rPr>
          <w:noProof/>
          <w:szCs w:val="22"/>
        </w:rPr>
        <w:t>90</w:t>
      </w:r>
      <w:r w:rsidR="00EC1144" w:rsidRPr="00B20DC7">
        <w:rPr>
          <w:szCs w:val="22"/>
        </w:rPr>
        <w:fldChar w:fldCharType="end"/>
      </w:r>
      <w:bookmarkEnd w:id="8"/>
      <w:r w:rsidRPr="00B20DC7">
        <w:t>. Окно редактирования блока чтения сигналов</w:t>
      </w:r>
    </w:p>
    <w:p w:rsidR="000B02E6" w:rsidRDefault="000B02E6" w:rsidP="00CE14EE">
      <w:r>
        <w:t>В данном диалоговом окне «</w:t>
      </w:r>
      <w:r w:rsidR="0097496F">
        <w:rPr>
          <w:rStyle w:val="a9"/>
        </w:rPr>
        <w:t>Редактор чтения\</w:t>
      </w:r>
      <w:r w:rsidRPr="00FC1A0A">
        <w:rPr>
          <w:rStyle w:val="a9"/>
        </w:rPr>
        <w:t>записи сигналов</w:t>
      </w:r>
      <w:r>
        <w:t>» можно настроить внешний вид таблицы и список сигналов, получаемых с помощь данного блока. Для настройки количества отображаемых столбцов воспользуйтесь установками «</w:t>
      </w:r>
      <w:r w:rsidRPr="00FC1A0A">
        <w:rPr>
          <w:rStyle w:val="a9"/>
        </w:rPr>
        <w:t>Отображ</w:t>
      </w:r>
      <w:r w:rsidRPr="00FC1A0A">
        <w:rPr>
          <w:rStyle w:val="a9"/>
        </w:rPr>
        <w:t>а</w:t>
      </w:r>
      <w:r w:rsidRPr="00FC1A0A">
        <w:rPr>
          <w:rStyle w:val="a9"/>
        </w:rPr>
        <w:t>емые столбцы</w:t>
      </w:r>
      <w:r>
        <w:t>». Для настройки строк используйте набор кнопок в правом нижнем углу.</w:t>
      </w:r>
    </w:p>
    <w:p w:rsidR="000B02E6" w:rsidRDefault="000B02E6" w:rsidP="00CE14EE">
      <w:r>
        <w:t>Для добавления строк необходимо нажать кнопку «</w:t>
      </w:r>
      <w:r w:rsidRPr="00FC1A0A">
        <w:rPr>
          <w:rStyle w:val="a9"/>
        </w:rPr>
        <w:t>Добавить строку</w:t>
      </w:r>
      <w:r>
        <w:t>».</w:t>
      </w:r>
    </w:p>
    <w:p w:rsidR="000B02E6" w:rsidRDefault="000B02E6" w:rsidP="00CE14EE">
      <w:r>
        <w:t>Для добавления пустых строк в таблицу необходимо сначала добавить строку, з</w:t>
      </w:r>
      <w:r>
        <w:t>а</w:t>
      </w:r>
      <w:r>
        <w:t>тем удалит текст из столбца «</w:t>
      </w:r>
      <w:r w:rsidRPr="00FC1A0A">
        <w:rPr>
          <w:rStyle w:val="a9"/>
        </w:rPr>
        <w:t>ID</w:t>
      </w:r>
      <w:r>
        <w:t>».</w:t>
      </w:r>
    </w:p>
    <w:p w:rsidR="000B02E6" w:rsidRDefault="000B02E6" w:rsidP="00CE14EE">
      <w:r>
        <w:t>Для заполнения строки необходимо выделить нужную строку и нажать кнопку «</w:t>
      </w:r>
      <w:r w:rsidRPr="00FC1A0A">
        <w:rPr>
          <w:rStyle w:val="a9"/>
        </w:rPr>
        <w:t>Заполнить выделенное из базы</w:t>
      </w:r>
      <w:r>
        <w:t>».</w:t>
      </w:r>
    </w:p>
    <w:p w:rsidR="000B02E6" w:rsidRPr="00A43491" w:rsidRDefault="000B02E6" w:rsidP="00CE14EE">
      <w:r>
        <w:t xml:space="preserve">В алгоритме для управления первой задвижкой мы будем использовать сигнал </w:t>
      </w:r>
      <w:r w:rsidR="0097496F">
        <w:t>«</w:t>
      </w:r>
      <w:r w:rsidRPr="00FC1A0A">
        <w:rPr>
          <w:rStyle w:val="a9"/>
        </w:rPr>
        <w:t>Давление в промежуточном узле</w:t>
      </w:r>
      <w:r w:rsidR="0097496F">
        <w:rPr>
          <w:rStyle w:val="a9"/>
        </w:rPr>
        <w:t>»</w:t>
      </w:r>
      <w:r>
        <w:t>. Для получения этого сигнала выполните следующие действия</w:t>
      </w:r>
      <w:r w:rsidRPr="00A43491">
        <w:t>:</w:t>
      </w:r>
    </w:p>
    <w:p w:rsidR="000B02E6" w:rsidRPr="00A43491" w:rsidRDefault="000B02E6" w:rsidP="003A3221">
      <w:pPr>
        <w:pStyle w:val="ac"/>
      </w:pPr>
      <w:r w:rsidRPr="00A43491">
        <w:t xml:space="preserve">1. </w:t>
      </w:r>
      <w:r>
        <w:t>Выделите первую строку.</w:t>
      </w:r>
    </w:p>
    <w:p w:rsidR="000B02E6" w:rsidRPr="00A43491" w:rsidRDefault="000B02E6" w:rsidP="003A3221">
      <w:pPr>
        <w:pStyle w:val="ac"/>
      </w:pPr>
      <w:r w:rsidRPr="00A43491">
        <w:t>2.</w:t>
      </w:r>
      <w:r>
        <w:t xml:space="preserve"> Нажмите кнопку «</w:t>
      </w:r>
      <w:r w:rsidRPr="00CE14EE">
        <w:t>Заполнить выделенное из базы</w:t>
      </w:r>
      <w:r>
        <w:t>».</w:t>
      </w:r>
    </w:p>
    <w:p w:rsidR="003E5653" w:rsidRDefault="000B02E6" w:rsidP="003A3221">
      <w:pPr>
        <w:pStyle w:val="ac"/>
      </w:pPr>
      <w:r w:rsidRPr="00A43491">
        <w:t>3.</w:t>
      </w:r>
      <w:r>
        <w:t xml:space="preserve"> В появившемся окне </w:t>
      </w:r>
      <w:r w:rsidRPr="003A3221">
        <w:rPr>
          <w:rStyle w:val="a9"/>
        </w:rPr>
        <w:t>«Редактор базы данных»</w:t>
      </w:r>
      <w:r>
        <w:t xml:space="preserve"> выберите последовательно</w:t>
      </w:r>
      <w:r w:rsidRPr="00A43491">
        <w:t xml:space="preserve">: </w:t>
      </w:r>
      <w:r>
        <w:t>К</w:t>
      </w:r>
      <w:r>
        <w:t>а</w:t>
      </w:r>
      <w:r>
        <w:t>тегории</w:t>
      </w:r>
      <w:r w:rsidR="003E641B">
        <w:t xml:space="preserve"> </w:t>
      </w:r>
      <w:r>
        <w:t xml:space="preserve">– </w:t>
      </w:r>
      <w:r w:rsidR="007B22A9" w:rsidRPr="003A3221">
        <w:rPr>
          <w:rStyle w:val="a9"/>
        </w:rPr>
        <w:t>«</w:t>
      </w:r>
      <w:r w:rsidRPr="003A3221">
        <w:rPr>
          <w:rStyle w:val="a9"/>
        </w:rPr>
        <w:t>Датчик</w:t>
      </w:r>
      <w:r w:rsidR="003A3221" w:rsidRPr="003A3221">
        <w:rPr>
          <w:rStyle w:val="a9"/>
        </w:rPr>
        <w:t>и</w:t>
      </w:r>
      <w:r w:rsidR="007B22A9" w:rsidRPr="003A3221">
        <w:rPr>
          <w:rStyle w:val="a9"/>
        </w:rPr>
        <w:t>»</w:t>
      </w:r>
      <w:r w:rsidR="003A3221">
        <w:t>; г</w:t>
      </w:r>
      <w:r>
        <w:t>руппа сигналов –</w:t>
      </w:r>
      <w:r w:rsidR="003E641B">
        <w:t xml:space="preserve"> </w:t>
      </w:r>
      <w:r w:rsidR="007B22A9" w:rsidRPr="003A3221">
        <w:rPr>
          <w:rStyle w:val="a9"/>
        </w:rPr>
        <w:t>«</w:t>
      </w:r>
      <w:r w:rsidRPr="003A3221">
        <w:rPr>
          <w:rStyle w:val="a9"/>
        </w:rPr>
        <w:t>RT238</w:t>
      </w:r>
      <w:r w:rsidR="007B22A9" w:rsidRPr="003A3221">
        <w:rPr>
          <w:rStyle w:val="a9"/>
        </w:rPr>
        <w:t>»</w:t>
      </w:r>
      <w:r w:rsidR="003A3221">
        <w:t>; с</w:t>
      </w:r>
      <w:r>
        <w:t xml:space="preserve">игналы и данные для групп – </w:t>
      </w:r>
      <w:r w:rsidR="007B22A9" w:rsidRPr="003A3221">
        <w:rPr>
          <w:rStyle w:val="a9"/>
        </w:rPr>
        <w:t>«</w:t>
      </w:r>
      <w:r w:rsidRPr="003A3221">
        <w:rPr>
          <w:rStyle w:val="a9"/>
        </w:rPr>
        <w:t>Р</w:t>
      </w:r>
      <w:r w:rsidR="007B22A9" w:rsidRPr="003A3221">
        <w:rPr>
          <w:rStyle w:val="a9"/>
        </w:rPr>
        <w:t>»</w:t>
      </w:r>
      <w:r>
        <w:t xml:space="preserve"> (см. </w:t>
      </w:r>
      <w:r w:rsidR="00EC1144">
        <w:fldChar w:fldCharType="begin"/>
      </w:r>
      <w:r>
        <w:instrText xml:space="preserve"> REF _Ref188017369 \h </w:instrText>
      </w:r>
      <w:r w:rsidR="00EC1144">
        <w:fldChar w:fldCharType="separate"/>
      </w:r>
      <w:r w:rsidR="00001919" w:rsidRPr="00EB3C28">
        <w:t xml:space="preserve">Рисунок </w:t>
      </w:r>
      <w:r w:rsidR="00001919">
        <w:rPr>
          <w:noProof/>
        </w:rPr>
        <w:t>91</w:t>
      </w:r>
      <w:r w:rsidR="00EC1144">
        <w:fldChar w:fldCharType="end"/>
      </w:r>
      <w:r>
        <w:t>)</w:t>
      </w:r>
      <w:r w:rsidR="003A3221">
        <w:t>.</w:t>
      </w:r>
    </w:p>
    <w:p w:rsidR="000B02E6" w:rsidRDefault="000B02E6" w:rsidP="003A3221">
      <w:pPr>
        <w:pStyle w:val="ac"/>
      </w:pPr>
      <w:r>
        <w:t>4. Нажмите кнопку «</w:t>
      </w:r>
      <w:r w:rsidRPr="00FC1A0A">
        <w:rPr>
          <w:rStyle w:val="a9"/>
        </w:rPr>
        <w:t>Добавить</w:t>
      </w:r>
      <w:r>
        <w:t>» в панели «</w:t>
      </w:r>
      <w:r w:rsidRPr="00FC1A0A">
        <w:rPr>
          <w:rStyle w:val="a9"/>
        </w:rPr>
        <w:t>Выбранные данные</w:t>
      </w:r>
      <w:r>
        <w:t xml:space="preserve">» (см. </w:t>
      </w:r>
      <w:r w:rsidR="0062054C">
        <w:fldChar w:fldCharType="begin"/>
      </w:r>
      <w:r w:rsidR="0062054C">
        <w:instrText xml:space="preserve"> REF _Ref188017369 \h  \* MERGEFORMAT </w:instrText>
      </w:r>
      <w:r w:rsidR="0062054C">
        <w:fldChar w:fldCharType="separate"/>
      </w:r>
      <w:r w:rsidR="00001919" w:rsidRPr="00EB3C28">
        <w:t xml:space="preserve">Рисунок </w:t>
      </w:r>
      <w:r w:rsidR="00001919">
        <w:rPr>
          <w:noProof/>
        </w:rPr>
        <w:t>91</w:t>
      </w:r>
      <w:r w:rsidR="0062054C">
        <w:fldChar w:fldCharType="end"/>
      </w:r>
      <w:r>
        <w:t>)</w:t>
      </w:r>
      <w:r w:rsidR="003A3221">
        <w:t>.</w:t>
      </w:r>
    </w:p>
    <w:p w:rsidR="000B02E6" w:rsidRDefault="00436430" w:rsidP="00436430">
      <w:pPr>
        <w:pStyle w:val="a8"/>
      </w:pPr>
      <w:r>
        <w:rPr>
          <w:noProof/>
        </w:rPr>
        <w:lastRenderedPageBreak/>
        <w:drawing>
          <wp:inline distT="0" distB="0" distL="0" distR="0">
            <wp:extent cx="5940425" cy="3496750"/>
            <wp:effectExtent l="19050" t="0" r="3175" b="0"/>
            <wp:docPr id="22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EB3C28" w:rsidRDefault="000B02E6" w:rsidP="00EB3C28">
      <w:pPr>
        <w:pStyle w:val="a4"/>
      </w:pPr>
      <w:bookmarkStart w:id="9" w:name="_Ref188017369"/>
      <w:r w:rsidRPr="00EB3C28">
        <w:t xml:space="preserve">Рисунок </w:t>
      </w:r>
      <w:r w:rsidR="00EC1144" w:rsidRPr="00EB3C28">
        <w:fldChar w:fldCharType="begin"/>
      </w:r>
      <w:r w:rsidRPr="00EB3C28">
        <w:instrText xml:space="preserve"> SEQ Рисунок \* ARABIC </w:instrText>
      </w:r>
      <w:r w:rsidR="00EC1144" w:rsidRPr="00EB3C28">
        <w:fldChar w:fldCharType="separate"/>
      </w:r>
      <w:r w:rsidR="00001919">
        <w:rPr>
          <w:noProof/>
        </w:rPr>
        <w:t>91</w:t>
      </w:r>
      <w:r w:rsidR="00EC1144" w:rsidRPr="00EB3C28">
        <w:fldChar w:fldCharType="end"/>
      </w:r>
      <w:bookmarkEnd w:id="9"/>
      <w:r w:rsidRPr="00EB3C28">
        <w:t>. Окно редактора базы данных</w:t>
      </w:r>
    </w:p>
    <w:p w:rsidR="000B02E6" w:rsidRDefault="000B02E6" w:rsidP="00CE14EE">
      <w:r>
        <w:t xml:space="preserve">5. Закройте редактор базы данных нажав на кнопку </w:t>
      </w:r>
      <w:r w:rsidRPr="00436430">
        <w:rPr>
          <w:rStyle w:val="a9"/>
        </w:rPr>
        <w:t>«</w:t>
      </w:r>
      <w:r w:rsidR="00436430" w:rsidRPr="00436430">
        <w:rPr>
          <w:rStyle w:val="a9"/>
        </w:rPr>
        <w:t>Ok</w:t>
      </w:r>
      <w:r w:rsidRPr="00436430">
        <w:rPr>
          <w:rStyle w:val="a9"/>
        </w:rPr>
        <w:t>»</w:t>
      </w:r>
      <w:r>
        <w:t>.</w:t>
      </w:r>
    </w:p>
    <w:p w:rsidR="000B02E6" w:rsidRPr="00D24B09" w:rsidRDefault="000B02E6" w:rsidP="00CE14EE">
      <w:r>
        <w:t xml:space="preserve">6. Выполните настройки внешнего вида с помощью диалогового окна </w:t>
      </w:r>
      <w:r w:rsidRPr="00436430">
        <w:rPr>
          <w:rStyle w:val="a9"/>
        </w:rPr>
        <w:t>«</w:t>
      </w:r>
      <w:r w:rsidR="00436430" w:rsidRPr="00436430">
        <w:rPr>
          <w:rStyle w:val="a9"/>
        </w:rPr>
        <w:t>Редактор чтения\</w:t>
      </w:r>
      <w:r w:rsidRPr="00436430">
        <w:rPr>
          <w:rStyle w:val="a9"/>
        </w:rPr>
        <w:t>записи сигналов»</w:t>
      </w:r>
      <w:r>
        <w:t xml:space="preserve"> как показано на следующем рисунке</w:t>
      </w:r>
      <w:r w:rsidRPr="00A43491">
        <w:t xml:space="preserve"> (</w:t>
      </w:r>
      <w:r w:rsidR="00436430">
        <w:rPr>
          <w:lang w:val="en-US"/>
        </w:rPr>
        <w:t>c</w:t>
      </w:r>
      <w:r>
        <w:t xml:space="preserve">м. </w:t>
      </w:r>
      <w:r w:rsidR="0062054C">
        <w:fldChar w:fldCharType="begin"/>
      </w:r>
      <w:r w:rsidR="0062054C">
        <w:instrText xml:space="preserve"> REF _Ref188017996 \h  \* MERGEFORMAT </w:instrText>
      </w:r>
      <w:r w:rsidR="0062054C">
        <w:fldChar w:fldCharType="separate"/>
      </w:r>
      <w:r w:rsidR="00001919" w:rsidRPr="00001919">
        <w:rPr>
          <w:lang w:val="en-US"/>
        </w:rPr>
        <w:t>Рисунок</w:t>
      </w:r>
      <w:r w:rsidR="00001919" w:rsidRPr="00B20DC7">
        <w:t xml:space="preserve"> </w:t>
      </w:r>
      <w:r w:rsidR="00001919" w:rsidRPr="00001919">
        <w:rPr>
          <w:noProof/>
        </w:rPr>
        <w:t>92</w:t>
      </w:r>
      <w:r w:rsidR="0062054C">
        <w:fldChar w:fldCharType="end"/>
      </w:r>
      <w:r w:rsidRPr="00D24B09">
        <w:t>)</w:t>
      </w:r>
      <w:r>
        <w:t>.</w:t>
      </w:r>
    </w:p>
    <w:p w:rsidR="000B02E6" w:rsidRDefault="00603EBB" w:rsidP="00603EBB">
      <w:pPr>
        <w:pStyle w:val="a8"/>
      </w:pPr>
      <w:r>
        <w:rPr>
          <w:noProof/>
        </w:rPr>
        <w:drawing>
          <wp:inline distT="0" distB="0" distL="0" distR="0">
            <wp:extent cx="5940425" cy="3346189"/>
            <wp:effectExtent l="19050" t="0" r="3175" b="0"/>
            <wp:docPr id="23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B20DC7" w:rsidRDefault="000B02E6" w:rsidP="00B20DC7">
      <w:pPr>
        <w:pStyle w:val="a4"/>
      </w:pPr>
      <w:bookmarkStart w:id="10" w:name="_Ref188017996"/>
      <w:r w:rsidRPr="00B20DC7">
        <w:t xml:space="preserve">Рисунок </w:t>
      </w:r>
      <w:r w:rsidR="00EC1144"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="00EC1144" w:rsidRPr="00B20DC7">
        <w:rPr>
          <w:szCs w:val="22"/>
        </w:rPr>
        <w:fldChar w:fldCharType="separate"/>
      </w:r>
      <w:r w:rsidR="00001919">
        <w:rPr>
          <w:noProof/>
          <w:szCs w:val="22"/>
        </w:rPr>
        <w:t>92</w:t>
      </w:r>
      <w:r w:rsidR="00EC1144" w:rsidRPr="00B20DC7">
        <w:rPr>
          <w:szCs w:val="22"/>
        </w:rPr>
        <w:fldChar w:fldCharType="end"/>
      </w:r>
      <w:bookmarkEnd w:id="10"/>
      <w:r w:rsidRPr="00B20DC7">
        <w:t>. Настройка блока чтения сигнала</w:t>
      </w:r>
    </w:p>
    <w:p w:rsidR="000B02E6" w:rsidRPr="00AC54F6" w:rsidRDefault="000B02E6" w:rsidP="00B65930">
      <w:pPr>
        <w:pStyle w:val="ac"/>
      </w:pPr>
      <w:r>
        <w:t xml:space="preserve">7. Закройте окно </w:t>
      </w:r>
      <w:r w:rsidRPr="00B65930">
        <w:rPr>
          <w:b/>
          <w:bCs/>
        </w:rPr>
        <w:t>«</w:t>
      </w:r>
      <w:r w:rsidR="00B65930" w:rsidRPr="00B65930">
        <w:rPr>
          <w:b/>
          <w:bCs/>
        </w:rPr>
        <w:t>Редактор чтения\</w:t>
      </w:r>
      <w:r w:rsidRPr="00B65930">
        <w:rPr>
          <w:b/>
          <w:bCs/>
        </w:rPr>
        <w:t>записи сигналов»</w:t>
      </w:r>
      <w:r>
        <w:t xml:space="preserve"> нажатием кнопки </w:t>
      </w:r>
      <w:r w:rsidR="00B65930" w:rsidRPr="00B65930">
        <w:rPr>
          <w:b/>
          <w:bCs/>
        </w:rPr>
        <w:t>«Ok»</w:t>
      </w:r>
      <w:r>
        <w:t>.</w:t>
      </w:r>
    </w:p>
    <w:p w:rsidR="003E5653" w:rsidRDefault="000B02E6" w:rsidP="00CE14EE">
      <w:r>
        <w:t>Выполните настройку блока «</w:t>
      </w:r>
      <w:r w:rsidRPr="00FC1A0A">
        <w:rPr>
          <w:rStyle w:val="a9"/>
        </w:rPr>
        <w:t>Выход алгоритма</w:t>
      </w:r>
      <w:r>
        <w:t>», выбрав из базы данных сигна</w:t>
      </w:r>
      <w:r w:rsidR="008F68EF">
        <w:t>лы управления первой задвижкой:</w:t>
      </w:r>
      <w:r>
        <w:t xml:space="preserve"> «</w:t>
      </w:r>
      <w:r w:rsidRPr="00FC1A0A">
        <w:rPr>
          <w:rStyle w:val="a9"/>
        </w:rPr>
        <w:t>Команда Открыть</w:t>
      </w:r>
      <w:r>
        <w:t>» и «</w:t>
      </w:r>
      <w:r w:rsidRPr="00FC1A0A">
        <w:rPr>
          <w:rStyle w:val="a9"/>
        </w:rPr>
        <w:t>Команда Закрыт</w:t>
      </w:r>
      <w:r>
        <w:t>ь»</w:t>
      </w:r>
      <w:r w:rsidR="00337DA6">
        <w:t>.</w:t>
      </w:r>
      <w:r w:rsidRPr="00A43491">
        <w:t xml:space="preserve"> </w:t>
      </w:r>
      <w:r>
        <w:t xml:space="preserve">В столбце </w:t>
      </w:r>
      <w:r w:rsidRPr="00FC1A0A">
        <w:rPr>
          <w:rStyle w:val="a9"/>
        </w:rPr>
        <w:lastRenderedPageBreak/>
        <w:t>ID</w:t>
      </w:r>
      <w:r w:rsidRPr="00A43491">
        <w:t xml:space="preserve"> </w:t>
      </w:r>
      <w:r>
        <w:t xml:space="preserve">введите </w:t>
      </w:r>
      <w:r w:rsidR="00007F1D">
        <w:t>«</w:t>
      </w:r>
      <w:r w:rsidRPr="00FC1A0A">
        <w:rPr>
          <w:rStyle w:val="a9"/>
        </w:rPr>
        <w:t>B1</w:t>
      </w:r>
      <w:r w:rsidR="00007F1D">
        <w:rPr>
          <w:rStyle w:val="a9"/>
        </w:rPr>
        <w:t>»</w:t>
      </w:r>
      <w:r w:rsidRPr="00A43491">
        <w:t xml:space="preserve"> </w:t>
      </w:r>
      <w:r w:rsidRPr="006511A1">
        <w:t>для строки</w:t>
      </w:r>
      <w:r w:rsidRPr="00FC1A0A">
        <w:rPr>
          <w:rStyle w:val="a9"/>
        </w:rPr>
        <w:t xml:space="preserve"> </w:t>
      </w:r>
      <w:r w:rsidRPr="008C7AE8">
        <w:t>«</w:t>
      </w:r>
      <w:r w:rsidRPr="00FC1A0A">
        <w:rPr>
          <w:rStyle w:val="a9"/>
        </w:rPr>
        <w:t>Команда Открыть</w:t>
      </w:r>
      <w:r w:rsidRPr="008C7AE8">
        <w:t>»</w:t>
      </w:r>
      <w:r w:rsidRPr="00A43491">
        <w:t xml:space="preserve"> и </w:t>
      </w:r>
      <w:r w:rsidR="00007F1D">
        <w:t>«</w:t>
      </w:r>
      <w:r w:rsidRPr="00FC1A0A">
        <w:rPr>
          <w:rStyle w:val="a9"/>
        </w:rPr>
        <w:t>B2</w:t>
      </w:r>
      <w:r w:rsidR="00007F1D"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6511A1">
        <w:t>для строки</w:t>
      </w:r>
      <w:r w:rsidRPr="00FC1A0A">
        <w:rPr>
          <w:rStyle w:val="a9"/>
        </w:rPr>
        <w:t xml:space="preserve"> «Команда З</w:t>
      </w:r>
      <w:r w:rsidRPr="00FC1A0A">
        <w:rPr>
          <w:rStyle w:val="a9"/>
        </w:rPr>
        <w:t>а</w:t>
      </w:r>
      <w:r w:rsidRPr="00FC1A0A">
        <w:rPr>
          <w:rStyle w:val="a9"/>
        </w:rPr>
        <w:t>крыть»</w:t>
      </w:r>
      <w:r w:rsidRPr="00007F1D">
        <w:t>.</w:t>
      </w:r>
      <w:r w:rsidR="003E641B">
        <w:t xml:space="preserve"> </w:t>
      </w:r>
      <w:r>
        <w:t>В поле «</w:t>
      </w:r>
      <w:r w:rsidRPr="00FC1A0A">
        <w:rPr>
          <w:rStyle w:val="a9"/>
        </w:rPr>
        <w:t>Имя алгоритма</w:t>
      </w:r>
      <w:r>
        <w:t xml:space="preserve">» введите строку </w:t>
      </w:r>
      <w:r w:rsidR="00007F1D">
        <w:t>«</w:t>
      </w:r>
      <w:r w:rsidRPr="00FC1A0A">
        <w:rPr>
          <w:rStyle w:val="a9"/>
        </w:rPr>
        <w:t>al01</w:t>
      </w:r>
      <w:r w:rsidR="00007F1D">
        <w:rPr>
          <w:rStyle w:val="a9"/>
        </w:rPr>
        <w:t>»</w:t>
      </w:r>
      <w:r w:rsidRPr="001D1F17">
        <w:t xml:space="preserve"> (</w:t>
      </w:r>
      <w:r w:rsidR="00007F1D">
        <w:t>с</w:t>
      </w:r>
      <w:r>
        <w:t xml:space="preserve">м. </w:t>
      </w:r>
      <w:r w:rsidR="00EC1144">
        <w:fldChar w:fldCharType="begin"/>
      </w:r>
      <w:r>
        <w:instrText xml:space="preserve"> REF _Ref188018905 \h </w:instrText>
      </w:r>
      <w:r w:rsidR="00EC1144">
        <w:fldChar w:fldCharType="separate"/>
      </w:r>
      <w:r w:rsidR="00001919" w:rsidRPr="006C4CB9">
        <w:t xml:space="preserve">Рисунок </w:t>
      </w:r>
      <w:r w:rsidR="00001919">
        <w:rPr>
          <w:noProof/>
          <w:szCs w:val="22"/>
        </w:rPr>
        <w:t>93</w:t>
      </w:r>
      <w:r w:rsidR="00EC1144">
        <w:fldChar w:fldCharType="end"/>
      </w:r>
      <w:r w:rsidRPr="00DB5B45">
        <w:t>)</w:t>
      </w:r>
      <w:r>
        <w:t>.</w:t>
      </w:r>
    </w:p>
    <w:p w:rsidR="003E5653" w:rsidRDefault="00337DA6" w:rsidP="00337DA6">
      <w:pPr>
        <w:pStyle w:val="a8"/>
      </w:pPr>
      <w:r>
        <w:rPr>
          <w:noProof/>
        </w:rPr>
        <w:drawing>
          <wp:inline distT="0" distB="0" distL="0" distR="0">
            <wp:extent cx="5940425" cy="3346189"/>
            <wp:effectExtent l="19050" t="0" r="3175" b="0"/>
            <wp:docPr id="23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6C4CB9" w:rsidRDefault="000B02E6" w:rsidP="006C4CB9">
      <w:pPr>
        <w:pStyle w:val="a4"/>
      </w:pPr>
      <w:bookmarkStart w:id="11" w:name="_Ref188018905"/>
      <w:r w:rsidRPr="006C4CB9">
        <w:t xml:space="preserve">Рисунок </w:t>
      </w:r>
      <w:r w:rsidR="00EC1144" w:rsidRPr="006C4CB9">
        <w:rPr>
          <w:szCs w:val="22"/>
        </w:rPr>
        <w:fldChar w:fldCharType="begin"/>
      </w:r>
      <w:r w:rsidRPr="006C4CB9">
        <w:rPr>
          <w:szCs w:val="22"/>
        </w:rPr>
        <w:instrText xml:space="preserve"> SEQ Рисунок \* ARABIC </w:instrText>
      </w:r>
      <w:r w:rsidR="00EC1144" w:rsidRPr="006C4CB9">
        <w:rPr>
          <w:szCs w:val="22"/>
        </w:rPr>
        <w:fldChar w:fldCharType="separate"/>
      </w:r>
      <w:r w:rsidR="00001919">
        <w:rPr>
          <w:noProof/>
          <w:szCs w:val="22"/>
        </w:rPr>
        <w:t>93</w:t>
      </w:r>
      <w:r w:rsidR="00EC1144" w:rsidRPr="006C4CB9">
        <w:rPr>
          <w:szCs w:val="22"/>
        </w:rPr>
        <w:fldChar w:fldCharType="end"/>
      </w:r>
      <w:bookmarkEnd w:id="11"/>
      <w:r w:rsidRPr="006C4CB9">
        <w:t>. Настройка блока «Выход алгоритма»</w:t>
      </w:r>
    </w:p>
    <w:p w:rsidR="000B02E6" w:rsidRPr="00BA228C" w:rsidRDefault="000B02E6" w:rsidP="00CE14EE">
      <w:r>
        <w:t>Если все настройки выполнены правильно, то схемное окно блока управления пе</w:t>
      </w:r>
      <w:r>
        <w:t>р</w:t>
      </w:r>
      <w:r>
        <w:t xml:space="preserve">вой задвижкой должно содержать две таблицы как, представлено на рисунке ниже (см. </w:t>
      </w:r>
      <w:r w:rsidR="00EC1144">
        <w:fldChar w:fldCharType="begin"/>
      </w:r>
      <w:r>
        <w:instrText xml:space="preserve"> REF _Ref188019949 \h </w:instrText>
      </w:r>
      <w:r w:rsidR="00EC1144">
        <w:fldChar w:fldCharType="separate"/>
      </w:r>
      <w:r w:rsidR="00001919" w:rsidRPr="00B20DC7">
        <w:rPr>
          <w:szCs w:val="22"/>
        </w:rPr>
        <w:t xml:space="preserve">Рисунок </w:t>
      </w:r>
      <w:r w:rsidR="00001919">
        <w:rPr>
          <w:noProof/>
          <w:szCs w:val="22"/>
        </w:rPr>
        <w:t>94</w:t>
      </w:r>
      <w:r w:rsidR="00EC1144">
        <w:fldChar w:fldCharType="end"/>
      </w:r>
      <w:r>
        <w:t>)</w:t>
      </w:r>
      <w:r w:rsidR="00337DA6">
        <w:t>:</w:t>
      </w:r>
    </w:p>
    <w:p w:rsidR="000B02E6" w:rsidRDefault="00337DA6" w:rsidP="00B20DC7">
      <w:pPr>
        <w:pStyle w:val="a8"/>
      </w:pPr>
      <w:r>
        <w:rPr>
          <w:noProof/>
        </w:rPr>
        <w:drawing>
          <wp:inline distT="0" distB="0" distL="0" distR="0">
            <wp:extent cx="5940425" cy="2911567"/>
            <wp:effectExtent l="19050" t="0" r="3175" b="0"/>
            <wp:docPr id="23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B20DC7" w:rsidRDefault="000B02E6" w:rsidP="00B20DC7">
      <w:pPr>
        <w:pStyle w:val="a4"/>
        <w:rPr>
          <w:szCs w:val="22"/>
        </w:rPr>
      </w:pPr>
      <w:bookmarkStart w:id="12" w:name="_Ref188019949"/>
      <w:r w:rsidRPr="00B20DC7">
        <w:rPr>
          <w:szCs w:val="22"/>
        </w:rPr>
        <w:t xml:space="preserve">Рисунок </w:t>
      </w:r>
      <w:r w:rsidR="00EC1144"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="00EC1144" w:rsidRPr="00B20DC7">
        <w:rPr>
          <w:szCs w:val="22"/>
        </w:rPr>
        <w:fldChar w:fldCharType="separate"/>
      </w:r>
      <w:r w:rsidR="00001919">
        <w:rPr>
          <w:noProof/>
          <w:szCs w:val="22"/>
        </w:rPr>
        <w:t>94</w:t>
      </w:r>
      <w:r w:rsidR="00EC1144" w:rsidRPr="00B20DC7">
        <w:rPr>
          <w:szCs w:val="22"/>
        </w:rPr>
        <w:fldChar w:fldCharType="end"/>
      </w:r>
      <w:bookmarkEnd w:id="12"/>
      <w:r w:rsidRPr="00B20DC7">
        <w:rPr>
          <w:szCs w:val="22"/>
        </w:rPr>
        <w:t>. Внешний вид схемы</w:t>
      </w:r>
      <w:r w:rsidR="00B20DC7" w:rsidRPr="00B20DC7">
        <w:t xml:space="preserve"> </w:t>
      </w:r>
      <w:r w:rsidRPr="00B20DC7">
        <w:rPr>
          <w:szCs w:val="22"/>
        </w:rPr>
        <w:t>после настройки блоков «Чтение сигналов» и «Выход алгоритма»</w:t>
      </w:r>
    </w:p>
    <w:p w:rsidR="000B02E6" w:rsidRDefault="000B02E6" w:rsidP="00347792">
      <w:pPr>
        <w:pStyle w:val="2"/>
      </w:pPr>
      <w:bookmarkStart w:id="13" w:name="_Toc319906282"/>
      <w:r>
        <w:t>Структурная схема управления первой задвижкой</w:t>
      </w:r>
      <w:bookmarkEnd w:id="13"/>
    </w:p>
    <w:p w:rsidR="000B02E6" w:rsidRDefault="000B02E6" w:rsidP="00CE14EE">
      <w:r>
        <w:t>В первом ва</w:t>
      </w:r>
      <w:r w:rsidR="00EB5C27">
        <w:t>рианте системы управления мы проводили ра</w:t>
      </w:r>
      <w:r>
        <w:t>сч</w:t>
      </w:r>
      <w:r w:rsidR="00EB5C27">
        <w:t>ет</w:t>
      </w:r>
      <w:r>
        <w:t xml:space="preserve"> необходимо</w:t>
      </w:r>
      <w:r w:rsidR="00EB5C27">
        <w:t>го</w:t>
      </w:r>
      <w:r>
        <w:t xml:space="preserve"> пол</w:t>
      </w:r>
      <w:r>
        <w:t>о</w:t>
      </w:r>
      <w:r>
        <w:t>же</w:t>
      </w:r>
      <w:r w:rsidR="00EB5C27">
        <w:t>ния</w:t>
      </w:r>
      <w:r>
        <w:t xml:space="preserve"> задвижки</w:t>
      </w:r>
      <w:r w:rsidR="00EB5C27">
        <w:t>,</w:t>
      </w:r>
      <w:r>
        <w:t xml:space="preserve"> и передавали его непосредственно в теплогидравлическую модель. В н</w:t>
      </w:r>
      <w:r>
        <w:t>о</w:t>
      </w:r>
      <w:r>
        <w:lastRenderedPageBreak/>
        <w:t xml:space="preserve">вом варианте мы будем управлять задвижкой, используя две команды </w:t>
      </w:r>
      <w:r w:rsidRPr="00EB5C27">
        <w:rPr>
          <w:rStyle w:val="a9"/>
        </w:rPr>
        <w:t>«Открыть»</w:t>
      </w:r>
      <w:r>
        <w:t xml:space="preserve"> и </w:t>
      </w:r>
      <w:r w:rsidRPr="00EB5C27">
        <w:rPr>
          <w:rStyle w:val="a9"/>
        </w:rPr>
        <w:t>«З</w:t>
      </w:r>
      <w:r w:rsidRPr="00EB5C27">
        <w:rPr>
          <w:rStyle w:val="a9"/>
        </w:rPr>
        <w:t>а</w:t>
      </w:r>
      <w:r w:rsidRPr="00EB5C27">
        <w:rPr>
          <w:rStyle w:val="a9"/>
        </w:rPr>
        <w:t>крыть»</w:t>
      </w:r>
      <w:r w:rsidRPr="00EB5C27">
        <w:t>.</w:t>
      </w:r>
    </w:p>
    <w:p w:rsidR="000B02E6" w:rsidRDefault="000B02E6" w:rsidP="00CE14EE">
      <w:r>
        <w:t xml:space="preserve">Наш простейший алгоритм осуществляет сравнение сигнала </w:t>
      </w:r>
      <w:r w:rsidRPr="00FC1A0A">
        <w:rPr>
          <w:rStyle w:val="a9"/>
        </w:rPr>
        <w:t>«Давление в узле»</w:t>
      </w:r>
      <w:r>
        <w:t xml:space="preserve"> с уставной заданной константой. В случае, если давление превосходит уставу, формируется команда открыть задвижку, если давление ниже, формируется команда закрыть задвижку. Структурная схема данного алгоритма, выполненная из стандартных блоков, представлена на рисунке ниже (см.</w:t>
      </w:r>
      <w:r w:rsidR="00E0294B">
        <w:t xml:space="preserve"> </w:t>
      </w:r>
      <w:r w:rsidR="00EC1144">
        <w:fldChar w:fldCharType="begin"/>
      </w:r>
      <w:r>
        <w:instrText xml:space="preserve"> REF _Ref188019957 \h </w:instrText>
      </w:r>
      <w:r w:rsidR="00EC1144">
        <w:fldChar w:fldCharType="separate"/>
      </w:r>
      <w:r w:rsidR="00001919" w:rsidRPr="00B20DC7">
        <w:t xml:space="preserve">Рисунок </w:t>
      </w:r>
      <w:r w:rsidR="00001919">
        <w:rPr>
          <w:noProof/>
          <w:szCs w:val="22"/>
        </w:rPr>
        <w:t>95</w:t>
      </w:r>
      <w:r w:rsidR="00EC1144">
        <w:fldChar w:fldCharType="end"/>
      </w:r>
      <w:r>
        <w:t>)</w:t>
      </w:r>
      <w:r w:rsidR="009A6431">
        <w:t>. Попробуйте самостоятельно набрать схему приведе</w:t>
      </w:r>
      <w:r w:rsidR="009A6431">
        <w:t>н</w:t>
      </w:r>
      <w:r w:rsidR="009A6431">
        <w:t>ного алгоритма.</w:t>
      </w:r>
    </w:p>
    <w:p w:rsidR="000B02E6" w:rsidRDefault="001F0492" w:rsidP="00B20DC7">
      <w:pPr>
        <w:pStyle w:val="a8"/>
      </w:pPr>
      <w:r>
        <w:rPr>
          <w:noProof/>
        </w:rPr>
        <w:drawing>
          <wp:inline distT="0" distB="0" distL="0" distR="0">
            <wp:extent cx="5940425" cy="2727820"/>
            <wp:effectExtent l="19050" t="0" r="3175" b="0"/>
            <wp:docPr id="26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B20DC7" w:rsidRDefault="000B02E6" w:rsidP="00B20DC7">
      <w:pPr>
        <w:pStyle w:val="a4"/>
      </w:pPr>
      <w:bookmarkStart w:id="14" w:name="_Ref188019957"/>
      <w:r w:rsidRPr="00B20DC7">
        <w:t xml:space="preserve">Рисунок </w:t>
      </w:r>
      <w:r w:rsidR="00EC1144"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="00EC1144" w:rsidRPr="00B20DC7">
        <w:rPr>
          <w:szCs w:val="22"/>
        </w:rPr>
        <w:fldChar w:fldCharType="separate"/>
      </w:r>
      <w:r w:rsidR="00001919">
        <w:rPr>
          <w:noProof/>
          <w:szCs w:val="22"/>
        </w:rPr>
        <w:t>95</w:t>
      </w:r>
      <w:r w:rsidR="00EC1144" w:rsidRPr="00B20DC7">
        <w:rPr>
          <w:szCs w:val="22"/>
        </w:rPr>
        <w:fldChar w:fldCharType="end"/>
      </w:r>
      <w:bookmarkEnd w:id="14"/>
      <w:r w:rsidRPr="00B20DC7">
        <w:t>. Внешний вид схемы</w:t>
      </w:r>
      <w:r w:rsidR="00347792" w:rsidRPr="00B20DC7">
        <w:t xml:space="preserve"> </w:t>
      </w:r>
      <w:r w:rsidRPr="00B20DC7">
        <w:t>после настройки блоков «Чтение сигналов» и «Выход алгоритма»</w:t>
      </w:r>
    </w:p>
    <w:p w:rsidR="000B02E6" w:rsidRPr="001D1F17" w:rsidRDefault="000B02E6" w:rsidP="00347792">
      <w:pPr>
        <w:pStyle w:val="2"/>
      </w:pPr>
      <w:bookmarkStart w:id="15" w:name="_Toc319906283"/>
      <w:r w:rsidRPr="001D1F17">
        <w:t>Проверка работы алгоритма управления первой задвижкой</w:t>
      </w:r>
      <w:bookmarkEnd w:id="15"/>
    </w:p>
    <w:p w:rsidR="003E5653" w:rsidRDefault="000B02E6" w:rsidP="00CE14EE">
      <w:r>
        <w:t>Для проверки работы алгоритма запустим созданную схему на расчет.</w:t>
      </w:r>
      <w:r w:rsidR="001F0492">
        <w:t xml:space="preserve"> </w:t>
      </w:r>
      <w:r>
        <w:t>Схема алг</w:t>
      </w:r>
      <w:r>
        <w:t>о</w:t>
      </w:r>
      <w:r>
        <w:t>ритма управления примет вид, представленный на рисунке ниже</w:t>
      </w:r>
      <w:r w:rsidRPr="00A43491">
        <w:t xml:space="preserve"> (</w:t>
      </w:r>
      <w:r>
        <w:rPr>
          <w:lang w:val="en-US"/>
        </w:rPr>
        <w:t>c</w:t>
      </w:r>
      <w:r>
        <w:t>м.</w:t>
      </w:r>
      <w:r w:rsidR="00151894">
        <w:t xml:space="preserve"> </w:t>
      </w:r>
      <w:r w:rsidR="00EC1144">
        <w:fldChar w:fldCharType="begin"/>
      </w:r>
      <w:r>
        <w:instrText xml:space="preserve"> REF _Ref188020941 \h </w:instrText>
      </w:r>
      <w:r w:rsidR="00EC1144">
        <w:fldChar w:fldCharType="separate"/>
      </w:r>
      <w:r w:rsidR="00001919" w:rsidRPr="00B20DC7">
        <w:t xml:space="preserve">Рисунок </w:t>
      </w:r>
      <w:r w:rsidR="00001919">
        <w:rPr>
          <w:noProof/>
          <w:szCs w:val="22"/>
        </w:rPr>
        <w:t>96</w:t>
      </w:r>
      <w:r w:rsidR="00EC1144">
        <w:fldChar w:fldCharType="end"/>
      </w:r>
      <w:r w:rsidRPr="00F7375B">
        <w:t>)</w:t>
      </w:r>
      <w:r w:rsidR="00151894">
        <w:t>:</w:t>
      </w:r>
    </w:p>
    <w:p w:rsidR="000B02E6" w:rsidRDefault="001F0492" w:rsidP="00B20DC7">
      <w:pPr>
        <w:pStyle w:val="a8"/>
      </w:pPr>
      <w:r>
        <w:rPr>
          <w:noProof/>
        </w:rPr>
        <w:drawing>
          <wp:inline distT="0" distB="0" distL="0" distR="0">
            <wp:extent cx="5940425" cy="2727820"/>
            <wp:effectExtent l="19050" t="0" r="3175" b="0"/>
            <wp:docPr id="266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B20DC7" w:rsidRDefault="000B02E6" w:rsidP="00B20DC7">
      <w:pPr>
        <w:pStyle w:val="a4"/>
      </w:pPr>
      <w:bookmarkStart w:id="16" w:name="_Ref188020941"/>
      <w:r w:rsidRPr="00B20DC7">
        <w:t xml:space="preserve">Рисунок </w:t>
      </w:r>
      <w:r w:rsidR="00EC1144"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="00EC1144" w:rsidRPr="00B20DC7">
        <w:rPr>
          <w:szCs w:val="22"/>
        </w:rPr>
        <w:fldChar w:fldCharType="separate"/>
      </w:r>
      <w:r w:rsidR="00001919">
        <w:rPr>
          <w:noProof/>
          <w:szCs w:val="22"/>
        </w:rPr>
        <w:t>96</w:t>
      </w:r>
      <w:r w:rsidR="00EC1144" w:rsidRPr="00B20DC7">
        <w:rPr>
          <w:szCs w:val="22"/>
        </w:rPr>
        <w:fldChar w:fldCharType="end"/>
      </w:r>
      <w:bookmarkEnd w:id="16"/>
      <w:r w:rsidRPr="00B20DC7">
        <w:t>. Вид схемы алгоритма во вр</w:t>
      </w:r>
      <w:r w:rsidR="00B20DC7" w:rsidRPr="00B20DC7">
        <w:t>емя моделирования моделирования</w:t>
      </w:r>
    </w:p>
    <w:p w:rsidR="000B02E6" w:rsidRPr="00766DB6" w:rsidRDefault="000B02E6" w:rsidP="00CE14EE">
      <w:r>
        <w:lastRenderedPageBreak/>
        <w:t xml:space="preserve">Во время расчета красным </w:t>
      </w:r>
      <w:r w:rsidR="0090620D">
        <w:t xml:space="preserve">(фиолетовым) </w:t>
      </w:r>
      <w:r>
        <w:t>цветом подсвечиваются линии, значени</w:t>
      </w:r>
      <w:r w:rsidR="00A53E06">
        <w:t>е</w:t>
      </w:r>
      <w:r>
        <w:t xml:space="preserve"> сигнала в которых больше нуля. Поскольку расчет производится без подключения тепл</w:t>
      </w:r>
      <w:r>
        <w:t>о</w:t>
      </w:r>
      <w:r>
        <w:t xml:space="preserve">гидравлической модели, значение сигнала </w:t>
      </w:r>
      <w:r w:rsidRPr="00A53E06">
        <w:rPr>
          <w:rStyle w:val="a9"/>
        </w:rPr>
        <w:t>«Давление в узле»</w:t>
      </w:r>
      <w:r>
        <w:t xml:space="preserve"> в базе данных равно нулю. Сравнивающее устройство, таким образом, на выходе имеет значение </w:t>
      </w:r>
      <w:r w:rsidR="00A53E06" w:rsidRPr="00A53E06">
        <w:rPr>
          <w:rStyle w:val="a9"/>
        </w:rPr>
        <w:t>«</w:t>
      </w:r>
      <w:r w:rsidRPr="00A53E06">
        <w:rPr>
          <w:rStyle w:val="a9"/>
        </w:rPr>
        <w:t>–1,3</w:t>
      </w:r>
      <w:r w:rsidR="00A53E06" w:rsidRPr="00A53E06">
        <w:rPr>
          <w:rStyle w:val="a9"/>
        </w:rPr>
        <w:t>»</w:t>
      </w:r>
      <w:r>
        <w:t>, и сравнив</w:t>
      </w:r>
      <w:r>
        <w:t>а</w:t>
      </w:r>
      <w:r>
        <w:t>ющие блоки формируют значение сигнала</w:t>
      </w:r>
      <w:r w:rsidRPr="00FC1A0A">
        <w:rPr>
          <w:rStyle w:val="a9"/>
        </w:rPr>
        <w:t xml:space="preserve"> </w:t>
      </w:r>
      <w:r w:rsidR="00A53E06">
        <w:rPr>
          <w:rStyle w:val="a9"/>
        </w:rPr>
        <w:t>«</w:t>
      </w:r>
      <w:r w:rsidRPr="00FC1A0A">
        <w:rPr>
          <w:rStyle w:val="a9"/>
        </w:rPr>
        <w:t>1</w:t>
      </w:r>
      <w:r w:rsidR="00A53E06">
        <w:rPr>
          <w:rStyle w:val="a9"/>
        </w:rPr>
        <w:t>»</w:t>
      </w:r>
      <w:r>
        <w:t xml:space="preserve"> (</w:t>
      </w:r>
      <w:r w:rsidR="00A53E06">
        <w:t xml:space="preserve">логическая </w:t>
      </w:r>
      <w:r>
        <w:t xml:space="preserve">Истина) для сигнала </w:t>
      </w:r>
      <w:r w:rsidRPr="00A53E06">
        <w:rPr>
          <w:rStyle w:val="a9"/>
        </w:rPr>
        <w:t>«Команда Открыть»</w:t>
      </w:r>
      <w:r>
        <w:t>.</w:t>
      </w:r>
    </w:p>
    <w:p w:rsidR="000B02E6" w:rsidRDefault="000B02E6" w:rsidP="00CE14EE">
      <w:r>
        <w:t>Перейдите в блок управления оборудованием и выполните двойной клик по лин</w:t>
      </w:r>
      <w:r w:rsidR="002A4347">
        <w:t>и</w:t>
      </w:r>
      <w:r>
        <w:t xml:space="preserve">и связи между блоками </w:t>
      </w:r>
      <w:r w:rsidR="002A4347">
        <w:t>«</w:t>
      </w:r>
      <w:r w:rsidRPr="00FC1A0A">
        <w:rPr>
          <w:rStyle w:val="a9"/>
        </w:rPr>
        <w:t>Команда Открыть</w:t>
      </w:r>
      <w:r w:rsidR="002A4347">
        <w:rPr>
          <w:rStyle w:val="a9"/>
        </w:rPr>
        <w:t>»</w:t>
      </w:r>
      <w:r>
        <w:t xml:space="preserve"> и </w:t>
      </w:r>
      <w:r w:rsidR="002A4347">
        <w:t>«</w:t>
      </w:r>
      <w:r w:rsidRPr="00FC1A0A">
        <w:rPr>
          <w:rStyle w:val="a9"/>
        </w:rPr>
        <w:t>БУЗ</w:t>
      </w:r>
      <w:r w:rsidR="002A4347"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D8570E">
        <w:t xml:space="preserve">(см. </w:t>
      </w:r>
      <w:r w:rsidR="00EC1144">
        <w:fldChar w:fldCharType="begin"/>
      </w:r>
      <w:r>
        <w:instrText xml:space="preserve"> REF _Ref188021809 \h </w:instrText>
      </w:r>
      <w:r w:rsidR="00EC1144">
        <w:fldChar w:fldCharType="separate"/>
      </w:r>
      <w:r w:rsidR="00001919" w:rsidRPr="00B20DC7">
        <w:t xml:space="preserve">Рисунок </w:t>
      </w:r>
      <w:r w:rsidR="00001919">
        <w:rPr>
          <w:noProof/>
          <w:szCs w:val="22"/>
        </w:rPr>
        <w:t>97</w:t>
      </w:r>
      <w:r w:rsidR="00EC1144">
        <w:fldChar w:fldCharType="end"/>
      </w:r>
      <w:r w:rsidR="00D1291D">
        <w:t xml:space="preserve">, такая линия </w:t>
      </w:r>
      <w:r w:rsidR="00D1291D" w:rsidRPr="00D1291D">
        <w:t xml:space="preserve">связи </w:t>
      </w:r>
      <w:r w:rsidR="00D1291D">
        <w:t xml:space="preserve">имеет внутреннее наименование в ПК «МВТУ» </w:t>
      </w:r>
      <w:r w:rsidR="00D1291D" w:rsidRPr="00D1291D">
        <w:t>–</w:t>
      </w:r>
      <w:r w:rsidR="00D1291D">
        <w:t xml:space="preserve"> «MBTYWire</w:t>
      </w:r>
      <w:r w:rsidR="00D1291D" w:rsidRPr="00D1291D">
        <w:t xml:space="preserve"> </w:t>
      </w:r>
      <w:r w:rsidR="00D1291D">
        <w:t xml:space="preserve">: </w:t>
      </w:r>
      <w:r w:rsidR="00D1291D" w:rsidRPr="00D1291D">
        <w:t>Математическая связь</w:t>
      </w:r>
      <w:r w:rsidR="00D1291D">
        <w:t>»</w:t>
      </w:r>
      <w:r w:rsidRPr="00D8570E">
        <w:t>)</w:t>
      </w:r>
      <w:r>
        <w:t>. В появившемся окне «</w:t>
      </w:r>
      <w:r w:rsidRPr="00FC1A0A">
        <w:rPr>
          <w:rStyle w:val="a9"/>
        </w:rPr>
        <w:t>Просмотр значений на линии связи</w:t>
      </w:r>
      <w:r>
        <w:t xml:space="preserve">» отражается список значений сигнала </w:t>
      </w:r>
      <w:r w:rsidRPr="00FC1A0A">
        <w:rPr>
          <w:rStyle w:val="a9"/>
        </w:rPr>
        <w:t>«Команда Открыть»</w:t>
      </w:r>
      <w:r>
        <w:t xml:space="preserve"> для всех задвижек, занесенных в базу данных. Поскольку управление осуществляется только первой задвижкой, то и значение равное </w:t>
      </w:r>
      <w:r w:rsidR="00C3213C">
        <w:t>«</w:t>
      </w:r>
      <w:r w:rsidRPr="00FC1A0A">
        <w:rPr>
          <w:rStyle w:val="a9"/>
        </w:rPr>
        <w:t>1</w:t>
      </w:r>
      <w:r w:rsidR="00C3213C">
        <w:rPr>
          <w:rStyle w:val="a9"/>
        </w:rPr>
        <w:t>»</w:t>
      </w:r>
      <w:r>
        <w:t xml:space="preserve"> имеет только первый элемент списка </w:t>
      </w:r>
      <w:r w:rsidRPr="00D8570E">
        <w:t xml:space="preserve">(см. </w:t>
      </w:r>
      <w:r w:rsidR="00EC1144">
        <w:fldChar w:fldCharType="begin"/>
      </w:r>
      <w:r>
        <w:instrText xml:space="preserve"> REF _Ref188021809 \h </w:instrText>
      </w:r>
      <w:r w:rsidR="00EC1144">
        <w:fldChar w:fldCharType="separate"/>
      </w:r>
      <w:r w:rsidR="00001919" w:rsidRPr="00B20DC7">
        <w:t xml:space="preserve">Рисунок </w:t>
      </w:r>
      <w:r w:rsidR="00001919">
        <w:rPr>
          <w:noProof/>
          <w:szCs w:val="22"/>
        </w:rPr>
        <w:t>97</w:t>
      </w:r>
      <w:r w:rsidR="00EC1144">
        <w:fldChar w:fldCharType="end"/>
      </w:r>
      <w:r w:rsidRPr="00D8570E">
        <w:t>)</w:t>
      </w:r>
      <w:r>
        <w:t>.</w:t>
      </w:r>
    </w:p>
    <w:p w:rsidR="000B02E6" w:rsidRDefault="00D1291D" w:rsidP="00B20DC7">
      <w:pPr>
        <w:pStyle w:val="a8"/>
      </w:pPr>
      <w:r>
        <w:rPr>
          <w:noProof/>
        </w:rPr>
        <w:drawing>
          <wp:inline distT="0" distB="0" distL="0" distR="0">
            <wp:extent cx="5940425" cy="2959359"/>
            <wp:effectExtent l="19050" t="0" r="3175" b="0"/>
            <wp:docPr id="269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B20DC7" w:rsidRDefault="000B02E6" w:rsidP="00B20DC7">
      <w:pPr>
        <w:pStyle w:val="a4"/>
      </w:pPr>
      <w:bookmarkStart w:id="17" w:name="_Ref188021809"/>
      <w:r w:rsidRPr="00B20DC7">
        <w:t xml:space="preserve">Рисунок </w:t>
      </w:r>
      <w:r w:rsidR="00EC1144"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="00EC1144" w:rsidRPr="00B20DC7">
        <w:rPr>
          <w:szCs w:val="22"/>
        </w:rPr>
        <w:fldChar w:fldCharType="separate"/>
      </w:r>
      <w:r w:rsidR="00001919">
        <w:rPr>
          <w:noProof/>
          <w:szCs w:val="22"/>
        </w:rPr>
        <w:t>97</w:t>
      </w:r>
      <w:r w:rsidR="00EC1144" w:rsidRPr="00B20DC7">
        <w:rPr>
          <w:szCs w:val="22"/>
        </w:rPr>
        <w:fldChar w:fldCharType="end"/>
      </w:r>
      <w:bookmarkEnd w:id="17"/>
      <w:r w:rsidRPr="00B20DC7">
        <w:t>. Вид схемы субмодели «Управление оборудованием» во время моделирования</w:t>
      </w:r>
    </w:p>
    <w:p w:rsidR="003E5653" w:rsidRDefault="000B02E6" w:rsidP="00CE14EE">
      <w:r>
        <w:t>Осуществите двойной клик на графике, в который передается положение задвижек (клапанов) из блока БУЗ. Созданная модель управления задвижкой (клапаном) осущест</w:t>
      </w:r>
      <w:r>
        <w:t>в</w:t>
      </w:r>
      <w:r>
        <w:t xml:space="preserve">ляет отработку сигнала </w:t>
      </w:r>
      <w:r w:rsidRPr="00FC1A0A">
        <w:rPr>
          <w:rStyle w:val="a9"/>
        </w:rPr>
        <w:t>«Команда Открыть»</w:t>
      </w:r>
      <w:r>
        <w:t xml:space="preserve"> для первой задвижки (клапана) и произв</w:t>
      </w:r>
      <w:r>
        <w:t>о</w:t>
      </w:r>
      <w:r>
        <w:t>дит изменение положения задвижки с постоянной скоростью</w:t>
      </w:r>
      <w:r w:rsidR="00D34378">
        <w:t>. При</w:t>
      </w:r>
      <w:r>
        <w:t xml:space="preserve"> достижении положения </w:t>
      </w:r>
      <w:r w:rsidR="00D34378">
        <w:t>«</w:t>
      </w:r>
      <w:r w:rsidRPr="00FC1A0A">
        <w:rPr>
          <w:rStyle w:val="a9"/>
        </w:rPr>
        <w:t>100</w:t>
      </w:r>
      <w:r w:rsidR="00D34378">
        <w:rPr>
          <w:rStyle w:val="a9"/>
        </w:rPr>
        <w:t>»</w:t>
      </w:r>
      <w:r>
        <w:t xml:space="preserve"> (полностью открыта)</w:t>
      </w:r>
      <w:r w:rsidR="00D34378">
        <w:t xml:space="preserve"> положение не изменяется</w:t>
      </w:r>
      <w:r w:rsidR="00F03089" w:rsidRPr="00F03089">
        <w:t>; остальные задвижки не двигаются</w:t>
      </w:r>
      <w:r w:rsidR="00F03089">
        <w:t xml:space="preserve"> и остаются в положении </w:t>
      </w:r>
      <w:r w:rsidR="00F03089" w:rsidRPr="00F03089">
        <w:rPr>
          <w:rStyle w:val="a9"/>
        </w:rPr>
        <w:t>«0»</w:t>
      </w:r>
      <w:r>
        <w:t xml:space="preserve"> </w:t>
      </w:r>
      <w:r w:rsidR="00F03089">
        <w:t xml:space="preserve">(полностью закрыты, </w:t>
      </w:r>
      <w:r>
        <w:t xml:space="preserve">см. </w:t>
      </w:r>
      <w:r w:rsidR="00EC1144">
        <w:fldChar w:fldCharType="begin"/>
      </w:r>
      <w:r>
        <w:instrText xml:space="preserve"> REF _Ref188022349 \h </w:instrText>
      </w:r>
      <w:r w:rsidR="00EC1144">
        <w:fldChar w:fldCharType="separate"/>
      </w:r>
      <w:r w:rsidR="00001919" w:rsidRPr="00B20DC7">
        <w:t xml:space="preserve">Рисунок </w:t>
      </w:r>
      <w:r w:rsidR="00001919">
        <w:rPr>
          <w:noProof/>
          <w:szCs w:val="22"/>
        </w:rPr>
        <w:t>98</w:t>
      </w:r>
      <w:r w:rsidR="00EC1144">
        <w:fldChar w:fldCharType="end"/>
      </w:r>
      <w:r>
        <w:t>)</w:t>
      </w:r>
      <w:r w:rsidR="00D34378">
        <w:t>:</w:t>
      </w:r>
    </w:p>
    <w:p w:rsidR="000B02E6" w:rsidRDefault="00665B93" w:rsidP="00FC1A0A">
      <w:pPr>
        <w:pStyle w:val="a8"/>
      </w:pPr>
      <w:r>
        <w:rPr>
          <w:noProof/>
        </w:rPr>
        <w:lastRenderedPageBreak/>
        <w:drawing>
          <wp:inline distT="0" distB="0" distL="0" distR="0">
            <wp:extent cx="4352925" cy="3752850"/>
            <wp:effectExtent l="19050" t="0" r="9525" b="0"/>
            <wp:docPr id="272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F03089" w:rsidRDefault="000B02E6" w:rsidP="00B20DC7">
      <w:pPr>
        <w:pStyle w:val="a4"/>
      </w:pPr>
      <w:bookmarkStart w:id="18" w:name="_Ref188022349"/>
      <w:r w:rsidRPr="00B20DC7">
        <w:t xml:space="preserve">Рисунок </w:t>
      </w:r>
      <w:r w:rsidR="00EC1144"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="00EC1144" w:rsidRPr="00B20DC7">
        <w:rPr>
          <w:szCs w:val="22"/>
        </w:rPr>
        <w:fldChar w:fldCharType="separate"/>
      </w:r>
      <w:r w:rsidR="00001919">
        <w:rPr>
          <w:noProof/>
          <w:szCs w:val="22"/>
        </w:rPr>
        <w:t>98</w:t>
      </w:r>
      <w:r w:rsidR="00EC1144" w:rsidRPr="00B20DC7">
        <w:rPr>
          <w:szCs w:val="22"/>
        </w:rPr>
        <w:fldChar w:fldCharType="end"/>
      </w:r>
      <w:bookmarkEnd w:id="18"/>
      <w:r w:rsidRPr="00B20DC7">
        <w:t>. График изменения положения задвижки</w:t>
      </w:r>
      <w:r w:rsidR="00665B93">
        <w:t xml:space="preserve"> Z1</w:t>
      </w:r>
    </w:p>
    <w:p w:rsidR="000B02E6" w:rsidRPr="005547B1" w:rsidRDefault="000B02E6" w:rsidP="00347792">
      <w:pPr>
        <w:pStyle w:val="2"/>
      </w:pPr>
      <w:bookmarkStart w:id="19" w:name="_Toc319906284"/>
      <w:r w:rsidRPr="005547B1">
        <w:t>Алгоритм управления второй задвижкой</w:t>
      </w:r>
      <w:bookmarkEnd w:id="19"/>
    </w:p>
    <w:p w:rsidR="000B02E6" w:rsidRDefault="000B02E6" w:rsidP="00CE14EE">
      <w:r>
        <w:t>Для управления второй задвижкой мы создадим простейший алгоритм, который будет менять положение задвижки по заданной последовательности.</w:t>
      </w:r>
    </w:p>
    <w:p w:rsidR="000B02E6" w:rsidRDefault="000B02E6" w:rsidP="00FC1A0A">
      <w:r>
        <w:t>Последо</w:t>
      </w:r>
      <w:r w:rsidR="00B87992">
        <w:t>вательность изменения будет зада</w:t>
      </w:r>
      <w:r>
        <w:t>ваться блоком «</w:t>
      </w:r>
      <w:r w:rsidRPr="00FC1A0A">
        <w:rPr>
          <w:rStyle w:val="a9"/>
        </w:rPr>
        <w:t>Кусочно линейная</w:t>
      </w:r>
      <w:r>
        <w:t>» (з</w:t>
      </w:r>
      <w:r>
        <w:t>а</w:t>
      </w:r>
      <w:r>
        <w:t>вис</w:t>
      </w:r>
      <w:r w:rsidR="00540E68">
        <w:t xml:space="preserve">имость) из закладки </w:t>
      </w:r>
      <w:r w:rsidR="00540E68" w:rsidRPr="00B87992">
        <w:rPr>
          <w:rStyle w:val="a9"/>
        </w:rPr>
        <w:t>«Источники»</w:t>
      </w:r>
      <w:r>
        <w:t xml:space="preserve"> (см. </w:t>
      </w:r>
      <w:r w:rsidR="0062054C">
        <w:fldChar w:fldCharType="begin"/>
      </w:r>
      <w:r w:rsidR="0062054C">
        <w:instrText xml:space="preserve"> REF _Ref188062039 \h  \* MERGEFORMAT </w:instrText>
      </w:r>
      <w:r w:rsidR="0062054C">
        <w:fldChar w:fldCharType="separate"/>
      </w:r>
      <w:r w:rsidR="00001919" w:rsidRPr="00EB3C28">
        <w:t xml:space="preserve">Рисунок </w:t>
      </w:r>
      <w:r w:rsidR="00001919">
        <w:rPr>
          <w:noProof/>
        </w:rPr>
        <w:t>99</w:t>
      </w:r>
      <w:r w:rsidR="0062054C">
        <w:fldChar w:fldCharType="end"/>
      </w:r>
      <w:r>
        <w:t>)</w:t>
      </w:r>
      <w:r w:rsidR="00540E68">
        <w:t>:</w:t>
      </w:r>
    </w:p>
    <w:p w:rsidR="000B02E6" w:rsidRDefault="00C95405" w:rsidP="00B20DC7">
      <w:pPr>
        <w:pStyle w:val="a8"/>
      </w:pPr>
      <w:r>
        <w:rPr>
          <w:noProof/>
        </w:rPr>
        <w:drawing>
          <wp:inline distT="0" distB="0" distL="0" distR="0">
            <wp:extent cx="5934075" cy="1171575"/>
            <wp:effectExtent l="19050" t="0" r="9525" b="0"/>
            <wp:docPr id="276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EB3C28" w:rsidRDefault="000B02E6" w:rsidP="00EB3C28">
      <w:pPr>
        <w:pStyle w:val="a4"/>
      </w:pPr>
      <w:bookmarkStart w:id="20" w:name="_Ref188062039"/>
      <w:r w:rsidRPr="00EB3C28">
        <w:t xml:space="preserve">Рисунок </w:t>
      </w:r>
      <w:fldSimple w:instr=" SEQ Рисунок \* ARABIC ">
        <w:r w:rsidR="00001919">
          <w:rPr>
            <w:noProof/>
          </w:rPr>
          <w:t>99</w:t>
        </w:r>
      </w:fldSimple>
      <w:bookmarkEnd w:id="20"/>
      <w:r w:rsidRPr="00EB3C28">
        <w:t>. Блок «К</w:t>
      </w:r>
      <w:r w:rsidR="00C95405">
        <w:t>у</w:t>
      </w:r>
      <w:r w:rsidRPr="00EB3C28">
        <w:t>сочно линейная» (зависимость)</w:t>
      </w:r>
    </w:p>
    <w:p w:rsidR="000B02E6" w:rsidRDefault="000B02E6" w:rsidP="00CE14EE">
      <w:r>
        <w:t>Алгоритм управления осуществляет сравнение текущего положения задвижки с з</w:t>
      </w:r>
      <w:r>
        <w:t>а</w:t>
      </w:r>
      <w:r>
        <w:t>данным положением, полученным с помощью блока «</w:t>
      </w:r>
      <w:r w:rsidRPr="00FC1A0A">
        <w:rPr>
          <w:rStyle w:val="a9"/>
        </w:rPr>
        <w:t>Кусочно линейная</w:t>
      </w:r>
      <w:r>
        <w:t>» из закладки «</w:t>
      </w:r>
      <w:r w:rsidRPr="00FC1A0A">
        <w:rPr>
          <w:rStyle w:val="a9"/>
        </w:rPr>
        <w:t>Источники</w:t>
      </w:r>
      <w:r>
        <w:t>». В случае расхождения подается команда на открытие или закрытие з</w:t>
      </w:r>
      <w:r>
        <w:t>а</w:t>
      </w:r>
      <w:r>
        <w:t>движки.</w:t>
      </w:r>
    </w:p>
    <w:p w:rsidR="000B02E6" w:rsidRDefault="000B02E6" w:rsidP="00CE14EE">
      <w:r>
        <w:t>Для снятия непрерывных включений и выключений задвижки используется реле</w:t>
      </w:r>
      <w:r>
        <w:t>й</w:t>
      </w:r>
      <w:r>
        <w:t>ное звено с зоной нечувствительности</w:t>
      </w:r>
      <w:r w:rsidR="00C95405">
        <w:t xml:space="preserve"> –</w:t>
      </w:r>
      <w:r>
        <w:t xml:space="preserve"> блок «</w:t>
      </w:r>
      <w:r w:rsidRPr="00FC1A0A">
        <w:rPr>
          <w:rStyle w:val="a9"/>
        </w:rPr>
        <w:t>Релейное с зоной нечувствительности</w:t>
      </w:r>
      <w:r>
        <w:t>» из закладки «</w:t>
      </w:r>
      <w:r w:rsidRPr="00FC1A0A">
        <w:rPr>
          <w:rStyle w:val="a9"/>
        </w:rPr>
        <w:t>Нелинейные</w:t>
      </w:r>
      <w:r>
        <w:t>». Этот бло</w:t>
      </w:r>
      <w:r w:rsidR="00C95405">
        <w:t>к позволяет не посылать команду</w:t>
      </w:r>
      <w:r>
        <w:t xml:space="preserve"> в </w:t>
      </w:r>
      <w:r w:rsidR="00C95405">
        <w:t xml:space="preserve">том </w:t>
      </w:r>
      <w:r>
        <w:t>случае</w:t>
      </w:r>
      <w:r w:rsidR="00C95405">
        <w:t>,</w:t>
      </w:r>
      <w:r>
        <w:t xml:space="preserve"> когда от</w:t>
      </w:r>
      <w:r w:rsidR="00C95405">
        <w:t>клонение</w:t>
      </w:r>
      <w:r>
        <w:t xml:space="preserve"> положения находится в пределах заданной точности.</w:t>
      </w:r>
    </w:p>
    <w:p w:rsidR="000B02E6" w:rsidRDefault="00816926" w:rsidP="00FC1A0A">
      <w:pPr>
        <w:pStyle w:val="a8"/>
      </w:pPr>
      <w:r>
        <w:rPr>
          <w:noProof/>
        </w:rPr>
        <w:lastRenderedPageBreak/>
        <w:drawing>
          <wp:inline distT="0" distB="0" distL="0" distR="0">
            <wp:extent cx="4400550" cy="1333500"/>
            <wp:effectExtent l="19050" t="0" r="0" b="0"/>
            <wp:docPr id="277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B20DC7" w:rsidRDefault="000B02E6" w:rsidP="00B20DC7">
      <w:pPr>
        <w:pStyle w:val="a4"/>
      </w:pPr>
      <w:r w:rsidRPr="00B20DC7">
        <w:t xml:space="preserve">Рисунок </w:t>
      </w:r>
      <w:r w:rsidR="00EC1144" w:rsidRPr="00B20DC7">
        <w:rPr>
          <w:szCs w:val="22"/>
        </w:rPr>
        <w:fldChar w:fldCharType="begin"/>
      </w:r>
      <w:r w:rsidRPr="00B20DC7">
        <w:rPr>
          <w:szCs w:val="22"/>
        </w:rPr>
        <w:instrText xml:space="preserve"> SEQ Рисунок \* ARABIC </w:instrText>
      </w:r>
      <w:r w:rsidR="00EC1144" w:rsidRPr="00B20DC7">
        <w:rPr>
          <w:szCs w:val="22"/>
        </w:rPr>
        <w:fldChar w:fldCharType="separate"/>
      </w:r>
      <w:r w:rsidR="00001919">
        <w:rPr>
          <w:noProof/>
          <w:szCs w:val="22"/>
        </w:rPr>
        <w:t>100</w:t>
      </w:r>
      <w:r w:rsidR="00EC1144" w:rsidRPr="00B20DC7">
        <w:rPr>
          <w:szCs w:val="22"/>
        </w:rPr>
        <w:fldChar w:fldCharType="end"/>
      </w:r>
      <w:r w:rsidRPr="00B20DC7">
        <w:t>. Блок «Релейн</w:t>
      </w:r>
      <w:r w:rsidR="00B20DC7" w:rsidRPr="00B20DC7">
        <w:t>ое с зоной нечувствительности»</w:t>
      </w:r>
    </w:p>
    <w:p w:rsidR="000B02E6" w:rsidRDefault="000B02E6" w:rsidP="00CE14EE">
      <w:r>
        <w:t xml:space="preserve">Схема алгоритма управления второй задвижкой приведена на следующем рисунке (см. </w:t>
      </w:r>
      <w:r w:rsidR="00EC1144">
        <w:fldChar w:fldCharType="begin"/>
      </w:r>
      <w:r>
        <w:instrText xml:space="preserve"> REF _Ref188063153 \h </w:instrText>
      </w:r>
      <w:r w:rsidR="00EC1144">
        <w:fldChar w:fldCharType="separate"/>
      </w:r>
      <w:r w:rsidR="00001919" w:rsidRPr="00D71B38">
        <w:t xml:space="preserve">Рисунок </w:t>
      </w:r>
      <w:r w:rsidR="00001919">
        <w:rPr>
          <w:noProof/>
          <w:szCs w:val="22"/>
        </w:rPr>
        <w:t>101</w:t>
      </w:r>
      <w:r w:rsidR="00EC1144">
        <w:fldChar w:fldCharType="end"/>
      </w:r>
      <w:r>
        <w:t>).</w:t>
      </w:r>
      <w:r w:rsidRPr="00433498">
        <w:t xml:space="preserve"> </w:t>
      </w:r>
      <w:r>
        <w:t xml:space="preserve">В схеме данного алгоритма используются такие же блоки </w:t>
      </w:r>
      <w:r w:rsidRPr="00FC1A0A">
        <w:rPr>
          <w:rStyle w:val="a9"/>
        </w:rPr>
        <w:t xml:space="preserve">«Чтение сигналов» </w:t>
      </w:r>
      <w:r w:rsidRPr="005547B1">
        <w:t>и</w:t>
      </w:r>
      <w:r w:rsidRPr="00FC1A0A">
        <w:rPr>
          <w:rStyle w:val="a9"/>
        </w:rPr>
        <w:t xml:space="preserve"> «Выход алгоритма</w:t>
      </w:r>
      <w:r>
        <w:t>»</w:t>
      </w:r>
      <w:r w:rsidR="00816926">
        <w:t>, какие мы использовали</w:t>
      </w:r>
      <w:r>
        <w:t xml:space="preserve"> </w:t>
      </w:r>
      <w:r w:rsidR="00816926">
        <w:t>в алгоритме</w:t>
      </w:r>
      <w:r>
        <w:t xml:space="preserve"> управления пе</w:t>
      </w:r>
      <w:r>
        <w:t>р</w:t>
      </w:r>
      <w:r>
        <w:t>вой задвижкой.</w:t>
      </w:r>
    </w:p>
    <w:p w:rsidR="000B02E6" w:rsidRDefault="00A563EA" w:rsidP="00D71B38">
      <w:pPr>
        <w:pStyle w:val="a8"/>
      </w:pPr>
      <w:r>
        <w:rPr>
          <w:noProof/>
        </w:rPr>
        <w:drawing>
          <wp:inline distT="0" distB="0" distL="0" distR="0">
            <wp:extent cx="5940425" cy="2606895"/>
            <wp:effectExtent l="19050" t="0" r="3175" b="0"/>
            <wp:docPr id="278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D71B38" w:rsidRDefault="000B02E6" w:rsidP="00D71B38">
      <w:pPr>
        <w:pStyle w:val="a4"/>
      </w:pPr>
      <w:bookmarkStart w:id="21" w:name="_Ref188063153"/>
      <w:r w:rsidRPr="00D71B38">
        <w:t xml:space="preserve">Рисунок </w:t>
      </w:r>
      <w:r w:rsidR="00EC1144"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="00EC1144" w:rsidRPr="00D71B38">
        <w:rPr>
          <w:szCs w:val="22"/>
        </w:rPr>
        <w:fldChar w:fldCharType="separate"/>
      </w:r>
      <w:r w:rsidR="00001919">
        <w:rPr>
          <w:noProof/>
          <w:szCs w:val="22"/>
        </w:rPr>
        <w:t>101</w:t>
      </w:r>
      <w:r w:rsidR="00EC1144" w:rsidRPr="00D71B38">
        <w:rPr>
          <w:szCs w:val="22"/>
        </w:rPr>
        <w:fldChar w:fldCharType="end"/>
      </w:r>
      <w:bookmarkEnd w:id="21"/>
      <w:r w:rsidRPr="00D71B38">
        <w:t>. Сх</w:t>
      </w:r>
      <w:r w:rsidR="00D71B38" w:rsidRPr="00D71B38">
        <w:t>ема управления второй задвижкой</w:t>
      </w:r>
    </w:p>
    <w:p w:rsidR="000B02E6" w:rsidRPr="005547B1" w:rsidRDefault="000B02E6" w:rsidP="00CE14EE">
      <w:r>
        <w:t xml:space="preserve">Войдите </w:t>
      </w:r>
      <w:r w:rsidRPr="00A563EA">
        <w:t>в</w:t>
      </w:r>
      <w:r w:rsidR="00A563EA">
        <w:t xml:space="preserve"> с</w:t>
      </w:r>
      <w:r w:rsidRPr="00A563EA">
        <w:t>убмодель</w:t>
      </w:r>
      <w:r>
        <w:t xml:space="preserve"> </w:t>
      </w:r>
      <w:r w:rsidR="00A563EA" w:rsidRPr="00A563EA">
        <w:rPr>
          <w:rStyle w:val="a9"/>
        </w:rPr>
        <w:t>«</w:t>
      </w:r>
      <w:r w:rsidRPr="00A563EA">
        <w:rPr>
          <w:rStyle w:val="a9"/>
        </w:rPr>
        <w:t>Алгоритм управления задвижкой Z2</w:t>
      </w:r>
      <w:r w:rsidR="00A563EA" w:rsidRPr="00A563EA">
        <w:rPr>
          <w:rStyle w:val="a9"/>
        </w:rPr>
        <w:t>»</w:t>
      </w:r>
      <w:r w:rsidRPr="00A43491">
        <w:t xml:space="preserve"> </w:t>
      </w:r>
      <w:r>
        <w:t xml:space="preserve">и соберите схему, как показано на рисунке (см. </w:t>
      </w:r>
      <w:r w:rsidR="00EC1144">
        <w:fldChar w:fldCharType="begin"/>
      </w:r>
      <w:r>
        <w:instrText xml:space="preserve"> REF _Ref188063153 \h </w:instrText>
      </w:r>
      <w:r w:rsidR="00EC1144">
        <w:fldChar w:fldCharType="separate"/>
      </w:r>
      <w:r w:rsidR="00001919" w:rsidRPr="00D71B38">
        <w:t xml:space="preserve">Рисунок </w:t>
      </w:r>
      <w:r w:rsidR="00001919">
        <w:rPr>
          <w:noProof/>
          <w:szCs w:val="22"/>
        </w:rPr>
        <w:t>101</w:t>
      </w:r>
      <w:r w:rsidR="00EC1144">
        <w:fldChar w:fldCharType="end"/>
      </w:r>
      <w:r>
        <w:t>). Для блока «</w:t>
      </w:r>
      <w:r w:rsidRPr="00FC1A0A">
        <w:rPr>
          <w:rStyle w:val="a9"/>
        </w:rPr>
        <w:t>Чтение сигналов</w:t>
      </w:r>
      <w:r>
        <w:t>» задайте пар</w:t>
      </w:r>
      <w:r>
        <w:t>а</w:t>
      </w:r>
      <w:r>
        <w:t xml:space="preserve">метры, как показано на следующем рисунке (см. </w:t>
      </w:r>
      <w:r w:rsidR="00EC1144">
        <w:fldChar w:fldCharType="begin"/>
      </w:r>
      <w:r>
        <w:instrText xml:space="preserve"> REF _Ref188063949 \h </w:instrText>
      </w:r>
      <w:r w:rsidR="00EC1144">
        <w:fldChar w:fldCharType="separate"/>
      </w:r>
      <w:r w:rsidR="00001919" w:rsidRPr="00D71B38">
        <w:t xml:space="preserve">Рисунок </w:t>
      </w:r>
      <w:r w:rsidR="00001919">
        <w:rPr>
          <w:noProof/>
          <w:szCs w:val="22"/>
        </w:rPr>
        <w:t>102</w:t>
      </w:r>
      <w:r w:rsidR="00EC1144">
        <w:fldChar w:fldCharType="end"/>
      </w:r>
      <w:r>
        <w:t>)</w:t>
      </w:r>
      <w:r w:rsidRPr="005547B1">
        <w:t>:</w:t>
      </w:r>
    </w:p>
    <w:p w:rsidR="000B02E6" w:rsidRDefault="001F43A4" w:rsidP="001F43A4">
      <w:pPr>
        <w:pStyle w:val="a8"/>
      </w:pPr>
      <w:r>
        <w:rPr>
          <w:noProof/>
        </w:rPr>
        <w:lastRenderedPageBreak/>
        <w:drawing>
          <wp:inline distT="0" distB="0" distL="0" distR="0">
            <wp:extent cx="5940425" cy="3346189"/>
            <wp:effectExtent l="19050" t="0" r="3175" b="0"/>
            <wp:docPr id="279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A43491" w:rsidRDefault="000B02E6" w:rsidP="00D71B38">
      <w:pPr>
        <w:pStyle w:val="a4"/>
      </w:pPr>
      <w:bookmarkStart w:id="22" w:name="_Ref188063949"/>
      <w:r w:rsidRPr="00D71B38">
        <w:t xml:space="preserve">Рисунок </w:t>
      </w:r>
      <w:r w:rsidR="00EC1144"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="00EC1144" w:rsidRPr="00D71B38">
        <w:rPr>
          <w:szCs w:val="22"/>
        </w:rPr>
        <w:fldChar w:fldCharType="separate"/>
      </w:r>
      <w:r w:rsidR="00001919">
        <w:rPr>
          <w:noProof/>
          <w:szCs w:val="22"/>
        </w:rPr>
        <w:t>102</w:t>
      </w:r>
      <w:r w:rsidR="00EC1144" w:rsidRPr="00D71B38">
        <w:rPr>
          <w:szCs w:val="22"/>
        </w:rPr>
        <w:fldChar w:fldCharType="end"/>
      </w:r>
      <w:bookmarkEnd w:id="22"/>
      <w:r w:rsidRPr="00D71B38">
        <w:t>. Параметры блока чтение сигналов</w:t>
      </w:r>
    </w:p>
    <w:p w:rsidR="000B02E6" w:rsidRDefault="000B02E6" w:rsidP="00CE14EE">
      <w:r>
        <w:t>Для блока «</w:t>
      </w:r>
      <w:r w:rsidRPr="00FC1A0A">
        <w:rPr>
          <w:rStyle w:val="a9"/>
        </w:rPr>
        <w:t>Выход алгоритма</w:t>
      </w:r>
      <w:r>
        <w:t>» задайте параметры, как показано на следующем рисунке (</w:t>
      </w:r>
      <w:r w:rsidR="001F43A4">
        <w:t xml:space="preserve">см. </w:t>
      </w:r>
      <w:r w:rsidR="00EC1144">
        <w:fldChar w:fldCharType="begin"/>
      </w:r>
      <w:r>
        <w:instrText xml:space="preserve"> REF _Ref188064204 \h </w:instrText>
      </w:r>
      <w:r w:rsidR="00EC1144">
        <w:fldChar w:fldCharType="separate"/>
      </w:r>
      <w:r w:rsidR="00001919" w:rsidRPr="00D71B38">
        <w:t xml:space="preserve">Рисунок </w:t>
      </w:r>
      <w:r w:rsidR="00001919">
        <w:rPr>
          <w:noProof/>
          <w:szCs w:val="22"/>
        </w:rPr>
        <w:t>103</w:t>
      </w:r>
      <w:r w:rsidR="00EC1144">
        <w:fldChar w:fldCharType="end"/>
      </w:r>
      <w:r>
        <w:t>).</w:t>
      </w:r>
    </w:p>
    <w:p w:rsidR="000B02E6" w:rsidRDefault="00BD2155" w:rsidP="00D71B38">
      <w:pPr>
        <w:pStyle w:val="a8"/>
      </w:pPr>
      <w:r>
        <w:rPr>
          <w:noProof/>
        </w:rPr>
        <w:drawing>
          <wp:inline distT="0" distB="0" distL="0" distR="0">
            <wp:extent cx="5940425" cy="3346189"/>
            <wp:effectExtent l="19050" t="0" r="3175" b="0"/>
            <wp:docPr id="280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D71B38" w:rsidRDefault="000B02E6" w:rsidP="00D71B38">
      <w:pPr>
        <w:pStyle w:val="a4"/>
      </w:pPr>
      <w:bookmarkStart w:id="23" w:name="_Ref188064204"/>
      <w:r w:rsidRPr="00D71B38">
        <w:t xml:space="preserve">Рисунок </w:t>
      </w:r>
      <w:r w:rsidR="00EC1144"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="00EC1144" w:rsidRPr="00D71B38">
        <w:rPr>
          <w:szCs w:val="22"/>
        </w:rPr>
        <w:fldChar w:fldCharType="separate"/>
      </w:r>
      <w:r w:rsidR="00001919">
        <w:rPr>
          <w:noProof/>
          <w:szCs w:val="22"/>
        </w:rPr>
        <w:t>103</w:t>
      </w:r>
      <w:r w:rsidR="00EC1144" w:rsidRPr="00D71B38">
        <w:rPr>
          <w:szCs w:val="22"/>
        </w:rPr>
        <w:fldChar w:fldCharType="end"/>
      </w:r>
      <w:bookmarkEnd w:id="23"/>
      <w:r w:rsidRPr="00D71B38">
        <w:t xml:space="preserve">. </w:t>
      </w:r>
      <w:r w:rsidR="00D71B38" w:rsidRPr="00D71B38">
        <w:t>Параметры блока выход алгоритма</w:t>
      </w:r>
    </w:p>
    <w:p w:rsidR="000B02E6" w:rsidRPr="005547B1" w:rsidRDefault="000B02E6" w:rsidP="00CE14EE">
      <w:r>
        <w:t>Для блока «</w:t>
      </w:r>
      <w:r w:rsidRPr="00FC1A0A">
        <w:rPr>
          <w:rStyle w:val="a9"/>
        </w:rPr>
        <w:t>Релейное с зоной нечувствительности</w:t>
      </w:r>
      <w:r>
        <w:t>» задайте параметры, как пок</w:t>
      </w:r>
      <w:r>
        <w:t>а</w:t>
      </w:r>
      <w:r w:rsidR="00BD2155">
        <w:t>зано на следующем рисунке</w:t>
      </w:r>
      <w:r>
        <w:t xml:space="preserve"> (см</w:t>
      </w:r>
      <w:r w:rsidR="00BD2155">
        <w:t>.</w:t>
      </w:r>
      <w:r>
        <w:t xml:space="preserve"> </w:t>
      </w:r>
      <w:r w:rsidR="00EC1144">
        <w:fldChar w:fldCharType="begin"/>
      </w:r>
      <w:r>
        <w:instrText xml:space="preserve"> REF _Ref188065138 \h </w:instrText>
      </w:r>
      <w:r w:rsidR="00EC1144">
        <w:fldChar w:fldCharType="separate"/>
      </w:r>
      <w:r w:rsidR="00001919" w:rsidRPr="00D71B38">
        <w:t xml:space="preserve">Рисунок </w:t>
      </w:r>
      <w:r w:rsidR="00001919">
        <w:rPr>
          <w:noProof/>
          <w:szCs w:val="22"/>
        </w:rPr>
        <w:t>104</w:t>
      </w:r>
      <w:r w:rsidR="00EC1144">
        <w:fldChar w:fldCharType="end"/>
      </w:r>
      <w:r>
        <w:t>)</w:t>
      </w:r>
      <w:r w:rsidRPr="005547B1">
        <w:t>:</w:t>
      </w:r>
    </w:p>
    <w:p w:rsidR="000B02E6" w:rsidRPr="00433498" w:rsidRDefault="00EF4BEB" w:rsidP="00FC1A0A">
      <w:pPr>
        <w:pStyle w:val="a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76625" cy="1828800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D71B38" w:rsidRDefault="000B02E6" w:rsidP="00D71B38">
      <w:pPr>
        <w:pStyle w:val="a4"/>
      </w:pPr>
      <w:bookmarkStart w:id="24" w:name="_Ref188065138"/>
      <w:r w:rsidRPr="00D71B38">
        <w:t xml:space="preserve">Рисунок </w:t>
      </w:r>
      <w:r w:rsidR="00EC1144"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="00EC1144" w:rsidRPr="00D71B38">
        <w:rPr>
          <w:szCs w:val="22"/>
        </w:rPr>
        <w:fldChar w:fldCharType="separate"/>
      </w:r>
      <w:r w:rsidR="00001919">
        <w:rPr>
          <w:noProof/>
          <w:szCs w:val="22"/>
        </w:rPr>
        <w:t>104</w:t>
      </w:r>
      <w:r w:rsidR="00EC1144" w:rsidRPr="00D71B38">
        <w:rPr>
          <w:szCs w:val="22"/>
        </w:rPr>
        <w:fldChar w:fldCharType="end"/>
      </w:r>
      <w:bookmarkEnd w:id="24"/>
      <w:r w:rsidRPr="00D71B38">
        <w:t>. Параметры блока реле</w:t>
      </w:r>
      <w:r w:rsidR="00D71B38" w:rsidRPr="00D71B38">
        <w:t>йное с зоной нечувствительности</w:t>
      </w:r>
    </w:p>
    <w:p w:rsidR="000B02E6" w:rsidRPr="00416C88" w:rsidRDefault="000B02E6" w:rsidP="00CE14EE">
      <w:r>
        <w:t>Работает данное звено следующий образом</w:t>
      </w:r>
      <w:r w:rsidRPr="00A43491">
        <w:t>:</w:t>
      </w:r>
      <w:r>
        <w:t xml:space="preserve"> выход блока </w:t>
      </w:r>
      <w:r w:rsidRPr="00FC1A0A">
        <w:rPr>
          <w:rStyle w:val="a9"/>
        </w:rPr>
        <w:t>y(t)</w:t>
      </w:r>
      <w:r w:rsidRPr="00A43491">
        <w:t xml:space="preserve"> </w:t>
      </w:r>
      <w:r>
        <w:t xml:space="preserve">либо принимает одно из трех значений </w:t>
      </w:r>
      <w:r w:rsidRPr="00FC1A0A">
        <w:rPr>
          <w:rStyle w:val="a9"/>
        </w:rPr>
        <w:t>Y1,0,Y2</w:t>
      </w:r>
      <w:r w:rsidRPr="00A43491">
        <w:t xml:space="preserve"> </w:t>
      </w:r>
      <w:r>
        <w:t>либо не изменяется</w:t>
      </w:r>
      <w:r w:rsidR="00EF4BEB">
        <w:t>:</w:t>
      </w:r>
      <w:r>
        <w:t xml:space="preserve"> </w:t>
      </w:r>
      <w:r w:rsidRPr="00FC1A0A">
        <w:rPr>
          <w:rStyle w:val="a9"/>
        </w:rPr>
        <w:t>y(t) = y(t</w:t>
      </w:r>
      <w:r w:rsidR="009C308F">
        <w:rPr>
          <w:rStyle w:val="a9"/>
        </w:rPr>
        <w:t xml:space="preserve"> – </w:t>
      </w:r>
      <w:r w:rsidRPr="00FC1A0A">
        <w:rPr>
          <w:rStyle w:val="a9"/>
        </w:rPr>
        <w:t>dt)</w:t>
      </w:r>
      <w:r w:rsidR="000B4AC8">
        <w:t>, где</w:t>
      </w:r>
      <w:r w:rsidR="003E641B">
        <w:t xml:space="preserve"> </w:t>
      </w:r>
      <w:r w:rsidRPr="00FC1A0A">
        <w:rPr>
          <w:rStyle w:val="a9"/>
        </w:rPr>
        <w:t>y(t</w:t>
      </w:r>
      <w:r w:rsidR="009C308F">
        <w:rPr>
          <w:rStyle w:val="a9"/>
        </w:rPr>
        <w:t xml:space="preserve"> – </w:t>
      </w:r>
      <w:r w:rsidRPr="00FC1A0A">
        <w:rPr>
          <w:rStyle w:val="a9"/>
        </w:rPr>
        <w:t>dt)</w:t>
      </w:r>
      <w:r w:rsidRPr="00130A34">
        <w:t xml:space="preserve"> – </w:t>
      </w:r>
      <w:r>
        <w:t>значение</w:t>
      </w:r>
      <w:r w:rsidR="00305779">
        <w:t xml:space="preserve"> в</w:t>
      </w:r>
      <w:r w:rsidR="00305779">
        <w:t>ы</w:t>
      </w:r>
      <w:r w:rsidR="00305779">
        <w:t>хода</w:t>
      </w:r>
      <w:r>
        <w:t xml:space="preserve"> на предыдущем шаге </w:t>
      </w:r>
      <w:r w:rsidR="00E44401">
        <w:t xml:space="preserve">интегрирования (на пердыдущем шаге численного </w:t>
      </w:r>
      <w:r>
        <w:t>расч</w:t>
      </w:r>
      <w:r w:rsidR="00EF4BEB">
        <w:t>ета</w:t>
      </w:r>
      <w:r w:rsidR="00E44401">
        <w:t>)</w:t>
      </w:r>
      <w:r>
        <w:t>.</w:t>
      </w:r>
    </w:p>
    <w:p w:rsidR="000B02E6" w:rsidRPr="00416C88" w:rsidRDefault="000B02E6" w:rsidP="00CE14EE">
      <w:r w:rsidRPr="00DD0572">
        <w:rPr>
          <w:rStyle w:val="af"/>
        </w:rPr>
        <w:t>y(t) = Y1, если</w:t>
      </w:r>
      <w:r w:rsidR="003E641B" w:rsidRPr="00DD0572">
        <w:rPr>
          <w:rStyle w:val="af"/>
        </w:rPr>
        <w:t xml:space="preserve"> </w:t>
      </w:r>
      <w:r w:rsidRPr="00DD0572">
        <w:rPr>
          <w:rStyle w:val="af"/>
        </w:rPr>
        <w:t>x(t) &lt; a1</w:t>
      </w:r>
      <w:r>
        <w:t xml:space="preserve"> –</w:t>
      </w:r>
      <w:r w:rsidRPr="00A43491">
        <w:t xml:space="preserve"> </w:t>
      </w:r>
      <w:r>
        <w:t>реле переключается на нижнее значение при уменьшении входного воздействия ниже нижней границы переключения.</w:t>
      </w:r>
    </w:p>
    <w:p w:rsidR="000B02E6" w:rsidRPr="00416C88" w:rsidRDefault="000B02E6" w:rsidP="00CE14EE">
      <w:r w:rsidRPr="00DD0572">
        <w:rPr>
          <w:rStyle w:val="af"/>
        </w:rPr>
        <w:t>y(t) = Y2, если</w:t>
      </w:r>
      <w:r w:rsidR="003E641B" w:rsidRPr="00DD0572">
        <w:rPr>
          <w:rStyle w:val="af"/>
        </w:rPr>
        <w:t xml:space="preserve"> </w:t>
      </w:r>
      <w:r w:rsidRPr="00DD0572">
        <w:rPr>
          <w:rStyle w:val="af"/>
        </w:rPr>
        <w:t>x(t) &gt; b1</w:t>
      </w:r>
      <w:r>
        <w:t xml:space="preserve"> –</w:t>
      </w:r>
      <w:r w:rsidRPr="00416C88">
        <w:t xml:space="preserve"> </w:t>
      </w:r>
      <w:r>
        <w:t>реле переключается на верхнее значение при увеличении входного воздействия выше верхней границы переключения.</w:t>
      </w:r>
    </w:p>
    <w:p w:rsidR="000B02E6" w:rsidRDefault="000B02E6" w:rsidP="00CE14EE">
      <w:r w:rsidRPr="00DD0572">
        <w:rPr>
          <w:rStyle w:val="af"/>
        </w:rPr>
        <w:t>y(t) = 0, если</w:t>
      </w:r>
      <w:r w:rsidR="003E641B" w:rsidRPr="00DD0572">
        <w:rPr>
          <w:rStyle w:val="af"/>
        </w:rPr>
        <w:t xml:space="preserve"> </w:t>
      </w:r>
      <w:r w:rsidRPr="00DD0572">
        <w:rPr>
          <w:rStyle w:val="af"/>
        </w:rPr>
        <w:t>a</w:t>
      </w:r>
      <w:r w:rsidR="00B74FFE" w:rsidRPr="00DD0572">
        <w:rPr>
          <w:rStyle w:val="af"/>
        </w:rPr>
        <w:t xml:space="preserve"> </w:t>
      </w:r>
      <w:r w:rsidRPr="00DD0572">
        <w:rPr>
          <w:rStyle w:val="af"/>
        </w:rPr>
        <w:t>&lt; x(t) &lt; b</w:t>
      </w:r>
      <w:r>
        <w:t xml:space="preserve"> </w:t>
      </w:r>
      <w:r w:rsidR="00B74FFE">
        <w:t>–</w:t>
      </w:r>
      <w:r>
        <w:t xml:space="preserve"> реле находится в нулевом положении если, значение входа попадает в зону нечувствительности.</w:t>
      </w:r>
    </w:p>
    <w:p w:rsidR="000B02E6" w:rsidRDefault="000B02E6" w:rsidP="00CE14EE">
      <w:r w:rsidRPr="00DD0572">
        <w:rPr>
          <w:rStyle w:val="af"/>
        </w:rPr>
        <w:t xml:space="preserve">y(t) = y(t-dt), если a1 </w:t>
      </w:r>
      <w:r w:rsidR="00A66189" w:rsidRPr="00DD0572">
        <w:rPr>
          <w:rStyle w:val="af"/>
        </w:rPr>
        <w:t>≤</w:t>
      </w:r>
      <w:r w:rsidRPr="00DD0572">
        <w:rPr>
          <w:rStyle w:val="af"/>
        </w:rPr>
        <w:t xml:space="preserve"> x ( t ) </w:t>
      </w:r>
      <w:r w:rsidR="00A66189" w:rsidRPr="00DD0572">
        <w:rPr>
          <w:rStyle w:val="af"/>
        </w:rPr>
        <w:t>≤</w:t>
      </w:r>
      <w:r w:rsidRPr="00DD0572">
        <w:rPr>
          <w:rStyle w:val="af"/>
        </w:rPr>
        <w:t xml:space="preserve"> a</w:t>
      </w:r>
      <w:r w:rsidR="00DD0572" w:rsidRPr="00DD0572">
        <w:rPr>
          <w:rStyle w:val="af"/>
        </w:rPr>
        <w:t xml:space="preserve"> или</w:t>
      </w:r>
      <w:r w:rsidRPr="00DD0572">
        <w:rPr>
          <w:rStyle w:val="af"/>
        </w:rPr>
        <w:t xml:space="preserve"> b </w:t>
      </w:r>
      <w:r w:rsidR="00A66189" w:rsidRPr="00DD0572">
        <w:rPr>
          <w:rStyle w:val="af"/>
        </w:rPr>
        <w:t>≤</w:t>
      </w:r>
      <w:r w:rsidRPr="00DD0572">
        <w:rPr>
          <w:rStyle w:val="af"/>
        </w:rPr>
        <w:t xml:space="preserve"> x ( t ) </w:t>
      </w:r>
      <w:r w:rsidR="00A66189" w:rsidRPr="00DD0572">
        <w:rPr>
          <w:rStyle w:val="af"/>
        </w:rPr>
        <w:t>≤</w:t>
      </w:r>
      <w:r w:rsidRPr="00DD0572">
        <w:rPr>
          <w:rStyle w:val="af"/>
        </w:rPr>
        <w:t xml:space="preserve"> b2</w:t>
      </w:r>
      <w:r>
        <w:t xml:space="preserve"> – значение реле не изменяется, входное воздействие не пересекает зону переключения.</w:t>
      </w:r>
    </w:p>
    <w:p w:rsidR="000B02E6" w:rsidRDefault="000B02E6" w:rsidP="00CE14EE">
      <w:r>
        <w:t>Заданные параметры блока (см</w:t>
      </w:r>
      <w:r w:rsidR="00DD0572">
        <w:t>.</w:t>
      </w:r>
      <w:r>
        <w:t xml:space="preserve"> </w:t>
      </w:r>
      <w:r w:rsidR="0062054C">
        <w:fldChar w:fldCharType="begin"/>
      </w:r>
      <w:r w:rsidR="0062054C">
        <w:instrText xml:space="preserve"> REF _Ref188065138 \h  \* MERGEFORMAT </w:instrText>
      </w:r>
      <w:r w:rsidR="0062054C">
        <w:fldChar w:fldCharType="separate"/>
      </w:r>
      <w:r w:rsidR="00001919" w:rsidRPr="00D71B38">
        <w:t xml:space="preserve">Рисунок </w:t>
      </w:r>
      <w:r w:rsidR="00001919" w:rsidRPr="00001919">
        <w:rPr>
          <w:noProof/>
        </w:rPr>
        <w:t>104</w:t>
      </w:r>
      <w:r w:rsidR="0062054C">
        <w:fldChar w:fldCharType="end"/>
      </w:r>
      <w:r>
        <w:t>) позволяют регулировать положение клапана (задвижки) с точностью до ±0.01.</w:t>
      </w:r>
    </w:p>
    <w:p w:rsidR="000B02E6" w:rsidRDefault="000B02E6" w:rsidP="00CE14EE">
      <w:r>
        <w:t xml:space="preserve">Для задатчика положения второй задвижки используется линейная зависимость от времени. Блок </w:t>
      </w:r>
      <w:r w:rsidRPr="004E4716">
        <w:rPr>
          <w:rStyle w:val="a9"/>
        </w:rPr>
        <w:t>«Кусочно линейная»</w:t>
      </w:r>
      <w:r>
        <w:t xml:space="preserve"> позволяет задать массив значений функции в ра</w:t>
      </w:r>
      <w:r>
        <w:t>з</w:t>
      </w:r>
      <w:r>
        <w:t>личные моменты времени. Между заданными точками происходит линейное изменение значения выхода блока.</w:t>
      </w:r>
    </w:p>
    <w:p w:rsidR="000B02E6" w:rsidRPr="00A43491" w:rsidRDefault="000B02E6" w:rsidP="00CE14EE">
      <w:r>
        <w:t>Зада</w:t>
      </w:r>
      <w:r w:rsidR="004E4716">
        <w:t>дим</w:t>
      </w:r>
      <w:r w:rsidR="00C93550">
        <w:t xml:space="preserve"> следующий алгоритм</w:t>
      </w:r>
      <w:r>
        <w:t xml:space="preserve"> для блока «</w:t>
      </w:r>
      <w:r w:rsidRPr="00FC1A0A">
        <w:rPr>
          <w:rStyle w:val="a9"/>
        </w:rPr>
        <w:t>Кусочно линейная</w:t>
      </w:r>
      <w:r>
        <w:t>»</w:t>
      </w:r>
      <w:r w:rsidRPr="00A43491">
        <w:t>:</w:t>
      </w:r>
    </w:p>
    <w:p w:rsidR="000B02E6" w:rsidRPr="00A43491" w:rsidRDefault="000B02E6" w:rsidP="00CE14EE">
      <w:r>
        <w:t>в промежуток времени 0 – 100 секунд значение 10</w:t>
      </w:r>
      <w:r w:rsidRPr="00A43491">
        <w:t>;</w:t>
      </w:r>
    </w:p>
    <w:p w:rsidR="000B02E6" w:rsidRDefault="000B02E6" w:rsidP="00CE14EE">
      <w:r>
        <w:t xml:space="preserve">в промежутке времени 100 </w:t>
      </w:r>
      <w:r w:rsidR="004E4716">
        <w:t>–</w:t>
      </w:r>
      <w:r>
        <w:t xml:space="preserve"> 200 секунд значение возрастает до 40.</w:t>
      </w:r>
    </w:p>
    <w:p w:rsidR="000B02E6" w:rsidRDefault="000B02E6" w:rsidP="00CE14EE">
      <w:r>
        <w:t>в промежутке времени 200</w:t>
      </w:r>
      <w:r w:rsidR="004E4716">
        <w:t xml:space="preserve"> – </w:t>
      </w:r>
      <w:r>
        <w:t>300 секунд значение 40;</w:t>
      </w:r>
    </w:p>
    <w:p w:rsidR="000B02E6" w:rsidRDefault="000B02E6" w:rsidP="00CE14EE">
      <w:r>
        <w:t>в промежутке времени 300</w:t>
      </w:r>
      <w:r w:rsidR="004E4716">
        <w:t xml:space="preserve"> – </w:t>
      </w:r>
      <w:r>
        <w:t>400 значение убывает до 20;</w:t>
      </w:r>
    </w:p>
    <w:p w:rsidR="000B02E6" w:rsidRDefault="000B02E6" w:rsidP="00CE14EE">
      <w:r>
        <w:t>в промежутке времени 400</w:t>
      </w:r>
      <w:r w:rsidR="004E4716">
        <w:t xml:space="preserve"> – </w:t>
      </w:r>
      <w:r>
        <w:t>500 значение 20.</w:t>
      </w:r>
    </w:p>
    <w:p w:rsidR="000B02E6" w:rsidRPr="00130A34" w:rsidRDefault="005F4E7D" w:rsidP="00CE14EE">
      <w:r>
        <w:t xml:space="preserve">Для реализации этого </w:t>
      </w:r>
      <w:r w:rsidR="00C93550">
        <w:t xml:space="preserve">алгоритма </w:t>
      </w:r>
      <w:r>
        <w:t>з</w:t>
      </w:r>
      <w:r w:rsidR="000B02E6">
        <w:t>адайте параметры блока «</w:t>
      </w:r>
      <w:r w:rsidR="000B02E6" w:rsidRPr="00FC1A0A">
        <w:rPr>
          <w:rStyle w:val="a9"/>
        </w:rPr>
        <w:t>Кусочно линейная</w:t>
      </w:r>
      <w:r w:rsidR="000B02E6">
        <w:t>» как показано на следующем рисунке</w:t>
      </w:r>
      <w:r w:rsidR="000B02E6" w:rsidRPr="00A43491">
        <w:t xml:space="preserve"> (</w:t>
      </w:r>
      <w:r w:rsidR="000B02E6">
        <w:t xml:space="preserve">см. </w:t>
      </w:r>
      <w:r w:rsidR="00EC1144">
        <w:fldChar w:fldCharType="begin"/>
      </w:r>
      <w:r w:rsidR="000B02E6">
        <w:instrText xml:space="preserve"> REF _Ref188067632 \h </w:instrText>
      </w:r>
      <w:r w:rsidR="00EC1144">
        <w:fldChar w:fldCharType="separate"/>
      </w:r>
      <w:r w:rsidR="00001919" w:rsidRPr="00D71B38">
        <w:t xml:space="preserve">Рисунок </w:t>
      </w:r>
      <w:r w:rsidR="00001919">
        <w:rPr>
          <w:noProof/>
          <w:szCs w:val="22"/>
        </w:rPr>
        <w:t>105</w:t>
      </w:r>
      <w:r w:rsidR="00EC1144">
        <w:fldChar w:fldCharType="end"/>
      </w:r>
      <w:r w:rsidR="000B02E6" w:rsidRPr="00130A34">
        <w:t>)</w:t>
      </w:r>
      <w:r>
        <w:t>:</w:t>
      </w:r>
    </w:p>
    <w:p w:rsidR="000B02E6" w:rsidRPr="00433498" w:rsidRDefault="00DA3C77" w:rsidP="00FC1A0A">
      <w:pPr>
        <w:pStyle w:val="a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76625" cy="1066800"/>
            <wp:effectExtent l="1905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D71B38" w:rsidRDefault="000B02E6" w:rsidP="00D71B38">
      <w:pPr>
        <w:pStyle w:val="a4"/>
      </w:pPr>
      <w:bookmarkStart w:id="25" w:name="_Ref188067632"/>
      <w:r w:rsidRPr="00D71B38">
        <w:t xml:space="preserve">Рисунок </w:t>
      </w:r>
      <w:r w:rsidR="00EC1144"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="00EC1144" w:rsidRPr="00D71B38">
        <w:rPr>
          <w:szCs w:val="22"/>
        </w:rPr>
        <w:fldChar w:fldCharType="separate"/>
      </w:r>
      <w:r w:rsidR="00001919">
        <w:rPr>
          <w:noProof/>
          <w:szCs w:val="22"/>
        </w:rPr>
        <w:t>105</w:t>
      </w:r>
      <w:r w:rsidR="00EC1144" w:rsidRPr="00D71B38">
        <w:rPr>
          <w:szCs w:val="22"/>
        </w:rPr>
        <w:fldChar w:fldCharType="end"/>
      </w:r>
      <w:bookmarkEnd w:id="25"/>
      <w:r w:rsidRPr="00D71B38">
        <w:t xml:space="preserve">. Параметры блока </w:t>
      </w:r>
      <w:r w:rsidR="00DA3C77">
        <w:t>«К</w:t>
      </w:r>
      <w:r w:rsidRPr="00D71B38">
        <w:t>усочно линейная</w:t>
      </w:r>
      <w:r w:rsidR="00DA3C77">
        <w:t>»</w:t>
      </w:r>
    </w:p>
    <w:p w:rsidR="000B02E6" w:rsidRPr="00923254" w:rsidRDefault="000B02E6" w:rsidP="00347792">
      <w:pPr>
        <w:pStyle w:val="2"/>
      </w:pPr>
      <w:bookmarkStart w:id="26" w:name="_Toc319906285"/>
      <w:r w:rsidRPr="00130A34">
        <w:t>Проверка работы модели</w:t>
      </w:r>
      <w:bookmarkEnd w:id="26"/>
    </w:p>
    <w:p w:rsidR="003E5653" w:rsidRDefault="000B02E6" w:rsidP="00FC1A0A">
      <w:r>
        <w:t>Для детальной проверки работы алгоритма можно замедлить выполнение процесса</w:t>
      </w:r>
      <w:r w:rsidR="003E641B">
        <w:t xml:space="preserve"> </w:t>
      </w:r>
      <w:r>
        <w:t>моделирования. Для этого нажмите кнопку «</w:t>
      </w:r>
      <w:r w:rsidRPr="00FC1A0A">
        <w:rPr>
          <w:rStyle w:val="a9"/>
        </w:rPr>
        <w:t>Параметры расчета</w:t>
      </w:r>
      <w:r w:rsidR="00466C33">
        <w:t>» на схемном окне</w:t>
      </w:r>
      <w:r>
        <w:t xml:space="preserve"> (см. </w:t>
      </w:r>
      <w:r w:rsidR="0062054C">
        <w:fldChar w:fldCharType="begin"/>
      </w:r>
      <w:r w:rsidR="0062054C">
        <w:instrText xml:space="preserve"> REF _Ref188069440 \h  \* MERGEFORMAT </w:instrText>
      </w:r>
      <w:r w:rsidR="0062054C">
        <w:fldChar w:fldCharType="separate"/>
      </w:r>
      <w:r w:rsidR="00001919" w:rsidRPr="00D71B38">
        <w:t xml:space="preserve">Рисунок </w:t>
      </w:r>
      <w:r w:rsidR="00001919" w:rsidRPr="00001919">
        <w:rPr>
          <w:noProof/>
        </w:rPr>
        <w:t>106</w:t>
      </w:r>
      <w:r w:rsidR="0062054C">
        <w:fldChar w:fldCharType="end"/>
      </w:r>
      <w:r>
        <w:t>)</w:t>
      </w:r>
    </w:p>
    <w:p w:rsidR="000B02E6" w:rsidRPr="00433498" w:rsidRDefault="002307F2" w:rsidP="00FC1A0A">
      <w:pPr>
        <w:pStyle w:val="a8"/>
        <w:rPr>
          <w:lang w:val="en-US"/>
        </w:rPr>
      </w:pPr>
      <w:r>
        <w:rPr>
          <w:noProof/>
        </w:rPr>
        <w:drawing>
          <wp:inline distT="0" distB="0" distL="0" distR="0">
            <wp:extent cx="3438525" cy="181927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Default="000B02E6" w:rsidP="00D71B38">
      <w:pPr>
        <w:pStyle w:val="a4"/>
      </w:pPr>
      <w:bookmarkStart w:id="27" w:name="_Ref188069440"/>
      <w:r w:rsidRPr="00D71B38">
        <w:t xml:space="preserve">Рисунок </w:t>
      </w:r>
      <w:r w:rsidR="00EC1144"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="00EC1144" w:rsidRPr="00D71B38">
        <w:rPr>
          <w:szCs w:val="22"/>
        </w:rPr>
        <w:fldChar w:fldCharType="separate"/>
      </w:r>
      <w:r w:rsidR="00001919">
        <w:rPr>
          <w:noProof/>
          <w:szCs w:val="22"/>
        </w:rPr>
        <w:t>106</w:t>
      </w:r>
      <w:r w:rsidR="00EC1144" w:rsidRPr="00D71B38">
        <w:rPr>
          <w:szCs w:val="22"/>
        </w:rPr>
        <w:fldChar w:fldCharType="end"/>
      </w:r>
      <w:bookmarkEnd w:id="27"/>
      <w:r w:rsidRPr="00D71B38">
        <w:t>. К</w:t>
      </w:r>
      <w:r w:rsidR="00D71B38" w:rsidRPr="00D71B38">
        <w:t>нопка вызова параметров расчета</w:t>
      </w:r>
    </w:p>
    <w:p w:rsidR="000B02E6" w:rsidRPr="00D71B38" w:rsidRDefault="000B02E6" w:rsidP="00CE14EE">
      <w:pPr>
        <w:rPr>
          <w:lang w:val="en-US"/>
        </w:rPr>
      </w:pPr>
      <w:r>
        <w:t>В диалоговом окне «</w:t>
      </w:r>
      <w:r w:rsidRPr="00FC1A0A">
        <w:rPr>
          <w:rStyle w:val="a9"/>
        </w:rPr>
        <w:t>Свойства решателя</w:t>
      </w:r>
      <w:r>
        <w:t>» перейдите на закладку «</w:t>
      </w:r>
      <w:r w:rsidRPr="00FC1A0A">
        <w:rPr>
          <w:rStyle w:val="a9"/>
        </w:rPr>
        <w:t>Синхрониз</w:t>
      </w:r>
      <w:r w:rsidRPr="00FC1A0A">
        <w:rPr>
          <w:rStyle w:val="a9"/>
        </w:rPr>
        <w:t>а</w:t>
      </w:r>
      <w:r w:rsidRPr="00FC1A0A">
        <w:rPr>
          <w:rStyle w:val="a9"/>
        </w:rPr>
        <w:t>ция</w:t>
      </w:r>
      <w:r>
        <w:t>» и установите галочку «</w:t>
      </w:r>
      <w:r w:rsidRPr="00FC1A0A">
        <w:rPr>
          <w:rStyle w:val="a9"/>
        </w:rPr>
        <w:t>Синхронизировать с реальным временем</w:t>
      </w:r>
      <w:r>
        <w:t>». Задайте коэ</w:t>
      </w:r>
      <w:r>
        <w:t>ф</w:t>
      </w:r>
      <w:r>
        <w:t xml:space="preserve">фициент ускорения </w:t>
      </w:r>
      <w:r w:rsidRPr="00FC1A0A">
        <w:rPr>
          <w:rStyle w:val="a9"/>
        </w:rPr>
        <w:t>1</w:t>
      </w:r>
      <w:r>
        <w:t xml:space="preserve"> (см. </w:t>
      </w:r>
      <w:r w:rsidR="00EC1144">
        <w:fldChar w:fldCharType="begin"/>
      </w:r>
      <w:r>
        <w:instrText xml:space="preserve"> REF _Ref188069437 \h </w:instrText>
      </w:r>
      <w:r w:rsidR="00EC1144">
        <w:fldChar w:fldCharType="separate"/>
      </w:r>
      <w:r w:rsidR="00001919" w:rsidRPr="00D71B38">
        <w:t xml:space="preserve">Рисунок </w:t>
      </w:r>
      <w:r w:rsidR="00001919">
        <w:rPr>
          <w:noProof/>
          <w:szCs w:val="22"/>
        </w:rPr>
        <w:t>107</w:t>
      </w:r>
      <w:r w:rsidR="00EC1144">
        <w:fldChar w:fldCharType="end"/>
      </w:r>
      <w:r>
        <w:t>)</w:t>
      </w:r>
      <w:r w:rsidR="00D71B38">
        <w:rPr>
          <w:lang w:val="en-US"/>
        </w:rPr>
        <w:t>.</w:t>
      </w:r>
    </w:p>
    <w:p w:rsidR="000B02E6" w:rsidRDefault="004A4684" w:rsidP="00FC1A0A">
      <w:pPr>
        <w:pStyle w:val="a8"/>
      </w:pPr>
      <w:r>
        <w:rPr>
          <w:noProof/>
        </w:rPr>
        <w:drawing>
          <wp:inline distT="0" distB="0" distL="0" distR="0">
            <wp:extent cx="4171950" cy="251460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D71B38" w:rsidRDefault="000B02E6" w:rsidP="00D71B38">
      <w:pPr>
        <w:pStyle w:val="a4"/>
      </w:pPr>
      <w:bookmarkStart w:id="28" w:name="_Ref188069437"/>
      <w:r w:rsidRPr="00D71B38">
        <w:t xml:space="preserve">Рисунок </w:t>
      </w:r>
      <w:r w:rsidR="00EC1144"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="00EC1144" w:rsidRPr="00D71B38">
        <w:rPr>
          <w:szCs w:val="22"/>
        </w:rPr>
        <w:fldChar w:fldCharType="separate"/>
      </w:r>
      <w:r w:rsidR="00001919">
        <w:rPr>
          <w:noProof/>
          <w:szCs w:val="22"/>
        </w:rPr>
        <w:t>107</w:t>
      </w:r>
      <w:r w:rsidR="00EC1144" w:rsidRPr="00D71B38">
        <w:rPr>
          <w:szCs w:val="22"/>
        </w:rPr>
        <w:fldChar w:fldCharType="end"/>
      </w:r>
      <w:bookmarkEnd w:id="28"/>
      <w:r w:rsidR="00D71B38" w:rsidRPr="00D71B38">
        <w:t>. Настройка скорости расчета</w:t>
      </w:r>
    </w:p>
    <w:p w:rsidR="003E5653" w:rsidRDefault="000B02E6" w:rsidP="00CE14EE">
      <w:r>
        <w:t>Перейдите не закладку «</w:t>
      </w:r>
      <w:r w:rsidRPr="00FC1A0A">
        <w:rPr>
          <w:rStyle w:val="a9"/>
        </w:rPr>
        <w:t>Параметры расчёта</w:t>
      </w:r>
      <w:r>
        <w:t>» и установите конечное время расч</w:t>
      </w:r>
      <w:r>
        <w:t>е</w:t>
      </w:r>
      <w:r>
        <w:t>та равным 500 сек</w:t>
      </w:r>
      <w:r w:rsidR="004A4684">
        <w:t>унд (с</w:t>
      </w:r>
      <w:r>
        <w:t xml:space="preserve">м. </w:t>
      </w:r>
      <w:r w:rsidR="00EC1144">
        <w:fldChar w:fldCharType="begin"/>
      </w:r>
      <w:r>
        <w:instrText xml:space="preserve"> REF _Ref188143425 \h </w:instrText>
      </w:r>
      <w:r w:rsidR="00EC1144">
        <w:fldChar w:fldCharType="separate"/>
      </w:r>
      <w:r w:rsidR="00001919" w:rsidRPr="00D71B38">
        <w:t xml:space="preserve">Рисунок </w:t>
      </w:r>
      <w:r w:rsidR="00001919">
        <w:rPr>
          <w:noProof/>
        </w:rPr>
        <w:t>108</w:t>
      </w:r>
      <w:r w:rsidR="00EC1144">
        <w:fldChar w:fldCharType="end"/>
      </w:r>
      <w:r>
        <w:t>)</w:t>
      </w:r>
      <w:r w:rsidR="004A4684">
        <w:t>.</w:t>
      </w:r>
    </w:p>
    <w:p w:rsidR="000B02E6" w:rsidRDefault="00CA02B7" w:rsidP="00FC1A0A">
      <w:pPr>
        <w:pStyle w:val="a8"/>
      </w:pPr>
      <w:r>
        <w:rPr>
          <w:noProof/>
        </w:rPr>
        <w:lastRenderedPageBreak/>
        <w:drawing>
          <wp:inline distT="0" distB="0" distL="0" distR="0">
            <wp:extent cx="5295900" cy="2514600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D71B38" w:rsidRDefault="000B02E6" w:rsidP="00D71B38">
      <w:pPr>
        <w:pStyle w:val="a4"/>
      </w:pPr>
      <w:bookmarkStart w:id="29" w:name="_Ref188143425"/>
      <w:r w:rsidRPr="00D71B38">
        <w:t xml:space="preserve">Рисунок </w:t>
      </w:r>
      <w:r w:rsidR="00EC1144" w:rsidRPr="00D71B38">
        <w:fldChar w:fldCharType="begin"/>
      </w:r>
      <w:r w:rsidRPr="00D71B38">
        <w:instrText xml:space="preserve"> SEQ Рисунок \* ARABIC </w:instrText>
      </w:r>
      <w:r w:rsidR="00EC1144" w:rsidRPr="00D71B38">
        <w:fldChar w:fldCharType="separate"/>
      </w:r>
      <w:r w:rsidR="00001919">
        <w:rPr>
          <w:noProof/>
        </w:rPr>
        <w:t>108</w:t>
      </w:r>
      <w:r w:rsidR="00EC1144" w:rsidRPr="00D71B38">
        <w:fldChar w:fldCharType="end"/>
      </w:r>
      <w:bookmarkEnd w:id="29"/>
      <w:r w:rsidRPr="00D71B38">
        <w:t>. Настройка конечного времени расчета</w:t>
      </w:r>
    </w:p>
    <w:p w:rsidR="000B02E6" w:rsidRDefault="000B02E6" w:rsidP="00CE14EE">
      <w:r>
        <w:t>Запустите созданную схему на расчет.</w:t>
      </w:r>
    </w:p>
    <w:p w:rsidR="000B02E6" w:rsidRDefault="000B02E6" w:rsidP="00CE14EE">
      <w:r>
        <w:t xml:space="preserve">Остановите расчет через 3 – 5 секунд после начала, нажав кнопку </w:t>
      </w:r>
      <w:r w:rsidRPr="00FC1A0A">
        <w:rPr>
          <w:rStyle w:val="a9"/>
        </w:rPr>
        <w:t>«Пауза»</w:t>
      </w:r>
      <w:r>
        <w:t xml:space="preserve"> в гла</w:t>
      </w:r>
      <w:r>
        <w:t>в</w:t>
      </w:r>
      <w:r>
        <w:t>ном окне программы.</w:t>
      </w:r>
    </w:p>
    <w:p w:rsidR="000B02E6" w:rsidRDefault="000B02E6" w:rsidP="00CE14EE">
      <w:r w:rsidRPr="006D57D2">
        <w:t xml:space="preserve">Перейдите в </w:t>
      </w:r>
      <w:r w:rsidR="006D57D2" w:rsidRPr="006D57D2">
        <w:t>с</w:t>
      </w:r>
      <w:r w:rsidRPr="006D57D2">
        <w:t>убмодель</w:t>
      </w:r>
      <w:r>
        <w:t xml:space="preserve"> </w:t>
      </w:r>
      <w:r w:rsidR="006D57D2" w:rsidRPr="006D57D2">
        <w:rPr>
          <w:rStyle w:val="a9"/>
        </w:rPr>
        <w:t>«Управление</w:t>
      </w:r>
      <w:r w:rsidRPr="006D57D2">
        <w:rPr>
          <w:rStyle w:val="a9"/>
        </w:rPr>
        <w:t xml:space="preserve"> оборудованием</w:t>
      </w:r>
      <w:r w:rsidR="006D57D2" w:rsidRPr="006D57D2">
        <w:rPr>
          <w:rStyle w:val="a9"/>
        </w:rPr>
        <w:t>»</w:t>
      </w:r>
      <w:r>
        <w:t xml:space="preserve"> и осуществите двойной клик по лини связи между блоками </w:t>
      </w:r>
      <w:r w:rsidR="006D57D2">
        <w:t>«</w:t>
      </w:r>
      <w:r w:rsidRPr="00FC1A0A">
        <w:rPr>
          <w:rStyle w:val="a9"/>
        </w:rPr>
        <w:t>Команда Открыть</w:t>
      </w:r>
      <w:r w:rsidR="006D57D2">
        <w:rPr>
          <w:rStyle w:val="a9"/>
        </w:rPr>
        <w:t>»</w:t>
      </w:r>
      <w:r>
        <w:t xml:space="preserve"> и </w:t>
      </w:r>
      <w:r w:rsidR="006D57D2">
        <w:t>«</w:t>
      </w:r>
      <w:r w:rsidRPr="00FC1A0A">
        <w:rPr>
          <w:rStyle w:val="a9"/>
        </w:rPr>
        <w:t>БУЗ</w:t>
      </w:r>
      <w:r w:rsidR="006D57D2"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D8570E">
        <w:t xml:space="preserve">(см. </w:t>
      </w:r>
      <w:r w:rsidR="00EC1144">
        <w:fldChar w:fldCharType="begin"/>
      </w:r>
      <w:r>
        <w:instrText xml:space="preserve"> REF _Ref188021809 \h </w:instrText>
      </w:r>
      <w:r w:rsidR="00EC1144">
        <w:fldChar w:fldCharType="separate"/>
      </w:r>
      <w:r w:rsidR="00001919" w:rsidRPr="00B20DC7">
        <w:t xml:space="preserve">Рисунок </w:t>
      </w:r>
      <w:r w:rsidR="00001919">
        <w:rPr>
          <w:noProof/>
          <w:szCs w:val="22"/>
        </w:rPr>
        <w:t>97</w:t>
      </w:r>
      <w:r w:rsidR="00EC1144">
        <w:fldChar w:fldCharType="end"/>
      </w:r>
      <w:r w:rsidRPr="00D8570E">
        <w:t>)</w:t>
      </w:r>
      <w:r>
        <w:t>. В п</w:t>
      </w:r>
      <w:r>
        <w:t>о</w:t>
      </w:r>
      <w:r>
        <w:t>явившемся окне «</w:t>
      </w:r>
      <w:r w:rsidRPr="00FC1A0A">
        <w:rPr>
          <w:rStyle w:val="a9"/>
        </w:rPr>
        <w:t>Просмотр значений на линии связи</w:t>
      </w:r>
      <w:r>
        <w:t>» отражается список значений си</w:t>
      </w:r>
      <w:r>
        <w:t>г</w:t>
      </w:r>
      <w:r>
        <w:t>нала «</w:t>
      </w:r>
      <w:r w:rsidRPr="00FC1A0A">
        <w:rPr>
          <w:rStyle w:val="a9"/>
        </w:rPr>
        <w:t>Команда Открыть</w:t>
      </w:r>
      <w:r>
        <w:t>» для всех задвижек, занесенных в базу данных. Поскольку мы добавили алгоритм управления второй задвижкой в начальный момент времени, значение</w:t>
      </w:r>
      <w:r w:rsidR="00745482">
        <w:t>,</w:t>
      </w:r>
      <w:r>
        <w:t xml:space="preserve"> равное </w:t>
      </w:r>
      <w:r w:rsidR="00745482">
        <w:t>«</w:t>
      </w:r>
      <w:r w:rsidRPr="00FC1A0A">
        <w:rPr>
          <w:rStyle w:val="a9"/>
        </w:rPr>
        <w:t>1</w:t>
      </w:r>
      <w:r w:rsidR="00745482">
        <w:rPr>
          <w:rStyle w:val="a9"/>
        </w:rPr>
        <w:t>»,</w:t>
      </w:r>
      <w:r>
        <w:t xml:space="preserve"> имеют два первых элемента списка </w:t>
      </w:r>
      <w:r w:rsidRPr="00D8570E">
        <w:t>(см.</w:t>
      </w:r>
      <w:r>
        <w:t xml:space="preserve"> </w:t>
      </w:r>
      <w:r w:rsidR="00EC1144">
        <w:fldChar w:fldCharType="begin"/>
      </w:r>
      <w:r>
        <w:instrText xml:space="preserve"> REF _Ref188069775 \h </w:instrText>
      </w:r>
      <w:r w:rsidR="00EC1144">
        <w:fldChar w:fldCharType="separate"/>
      </w:r>
      <w:r w:rsidR="00001919" w:rsidRPr="00D71B38">
        <w:t xml:space="preserve">Рисунок </w:t>
      </w:r>
      <w:r w:rsidR="00001919">
        <w:rPr>
          <w:noProof/>
          <w:szCs w:val="22"/>
        </w:rPr>
        <w:t>109</w:t>
      </w:r>
      <w:r w:rsidR="00EC1144">
        <w:fldChar w:fldCharType="end"/>
      </w:r>
      <w:r w:rsidRPr="00D8570E">
        <w:t>)</w:t>
      </w:r>
      <w:r>
        <w:t>.</w:t>
      </w:r>
    </w:p>
    <w:p w:rsidR="000B02E6" w:rsidRDefault="00B0029F" w:rsidP="00D71B38">
      <w:pPr>
        <w:pStyle w:val="a8"/>
      </w:pPr>
      <w:r>
        <w:rPr>
          <w:noProof/>
        </w:rPr>
        <w:drawing>
          <wp:inline distT="0" distB="0" distL="0" distR="0">
            <wp:extent cx="5940425" cy="2606895"/>
            <wp:effectExtent l="1905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027052" w:rsidRDefault="000B02E6" w:rsidP="00D71B38">
      <w:pPr>
        <w:pStyle w:val="a4"/>
      </w:pPr>
      <w:bookmarkStart w:id="30" w:name="_Ref188069775"/>
      <w:r w:rsidRPr="00D71B38">
        <w:t xml:space="preserve">Рисунок </w:t>
      </w:r>
      <w:r w:rsidR="00EC1144"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="00EC1144" w:rsidRPr="00D71B38">
        <w:rPr>
          <w:szCs w:val="22"/>
        </w:rPr>
        <w:fldChar w:fldCharType="separate"/>
      </w:r>
      <w:r w:rsidR="00001919">
        <w:rPr>
          <w:noProof/>
          <w:szCs w:val="22"/>
        </w:rPr>
        <w:t>109</w:t>
      </w:r>
      <w:r w:rsidR="00EC1144" w:rsidRPr="00D71B38">
        <w:rPr>
          <w:szCs w:val="22"/>
        </w:rPr>
        <w:fldChar w:fldCharType="end"/>
      </w:r>
      <w:bookmarkEnd w:id="30"/>
      <w:r w:rsidRPr="00D71B38">
        <w:t>. Вид схемы субмодели «Управление оборудованием» во время моделирования</w:t>
      </w:r>
    </w:p>
    <w:p w:rsidR="003E5653" w:rsidRDefault="000B02E6" w:rsidP="00CE14EE">
      <w:r>
        <w:t>Откройте «</w:t>
      </w:r>
      <w:r w:rsidRPr="00FC1A0A">
        <w:rPr>
          <w:rStyle w:val="a9"/>
        </w:rPr>
        <w:t>Редактор базы данных</w:t>
      </w:r>
      <w:r>
        <w:t>», установите «</w:t>
      </w:r>
      <w:r w:rsidRPr="00FC1A0A">
        <w:rPr>
          <w:rStyle w:val="a9"/>
        </w:rPr>
        <w:t>Режим просмотра значений</w:t>
      </w:r>
      <w:r>
        <w:t>» и убедитесь, что значение сигналов для задвижек в базе данных соответствуют значению, рассчитанному</w:t>
      </w:r>
      <w:r w:rsidR="003E641B">
        <w:t xml:space="preserve"> </w:t>
      </w:r>
      <w:r w:rsidR="00B0029F">
        <w:t>в модели</w:t>
      </w:r>
      <w:r>
        <w:t xml:space="preserve"> (см. </w:t>
      </w:r>
      <w:r w:rsidR="00EC1144">
        <w:fldChar w:fldCharType="begin"/>
      </w:r>
      <w:r>
        <w:instrText xml:space="preserve"> REF _Ref188072022 \h </w:instrText>
      </w:r>
      <w:r w:rsidR="00EC1144">
        <w:fldChar w:fldCharType="separate"/>
      </w:r>
      <w:r w:rsidR="00001919" w:rsidRPr="00D71B38">
        <w:t xml:space="preserve">Рисунок </w:t>
      </w:r>
      <w:r w:rsidR="00001919">
        <w:rPr>
          <w:noProof/>
        </w:rPr>
        <w:t>110</w:t>
      </w:r>
      <w:r w:rsidR="00EC1144">
        <w:fldChar w:fldCharType="end"/>
      </w:r>
      <w:r>
        <w:t>)</w:t>
      </w:r>
      <w:r w:rsidR="00B0029F">
        <w:t>.</w:t>
      </w:r>
    </w:p>
    <w:p w:rsidR="000B02E6" w:rsidRDefault="008A1CCB" w:rsidP="00D71B38">
      <w:pPr>
        <w:pStyle w:val="a8"/>
      </w:pPr>
      <w:r>
        <w:rPr>
          <w:noProof/>
        </w:rPr>
        <w:lastRenderedPageBreak/>
        <w:drawing>
          <wp:inline distT="0" distB="0" distL="0" distR="0">
            <wp:extent cx="5934075" cy="2695575"/>
            <wp:effectExtent l="1905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D71B38" w:rsidRDefault="000B02E6" w:rsidP="00D71B38">
      <w:pPr>
        <w:pStyle w:val="a4"/>
      </w:pPr>
      <w:bookmarkStart w:id="31" w:name="_Ref188072022"/>
      <w:r w:rsidRPr="00D71B38">
        <w:t xml:space="preserve">Рисунок </w:t>
      </w:r>
      <w:fldSimple w:instr=" SEQ Рисунок \* ARABIC ">
        <w:r w:rsidR="00001919">
          <w:rPr>
            <w:noProof/>
          </w:rPr>
          <w:t>110</w:t>
        </w:r>
      </w:fldSimple>
      <w:bookmarkEnd w:id="31"/>
      <w:r w:rsidRPr="00D71B38">
        <w:t>. Значение сигналов в базе данных</w:t>
      </w:r>
    </w:p>
    <w:p w:rsidR="000B02E6" w:rsidRDefault="000B02E6" w:rsidP="00CE14EE">
      <w:r>
        <w:t>При создании алгоритма с использованием блока «</w:t>
      </w:r>
      <w:r w:rsidRPr="00FC1A0A">
        <w:rPr>
          <w:rStyle w:val="a9"/>
        </w:rPr>
        <w:t>Выход алгоритма</w:t>
      </w:r>
      <w:r>
        <w:t>» происходит автоматическое добавление в базу данных новых алгоритмов, с тем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</w:p>
    <w:p w:rsidR="000B02E6" w:rsidRPr="00671601" w:rsidRDefault="000B02E6" w:rsidP="00CE14EE">
      <w:r>
        <w:t xml:space="preserve">В нашем случае в базе данных появилась новая категория </w:t>
      </w:r>
      <w:r w:rsidR="00671601">
        <w:t>«</w:t>
      </w:r>
      <w:r w:rsidRPr="00FC1A0A">
        <w:rPr>
          <w:rStyle w:val="a9"/>
        </w:rPr>
        <w:t>Алгоритмы</w:t>
      </w:r>
      <w:r w:rsidR="00671601">
        <w:rPr>
          <w:rStyle w:val="a9"/>
        </w:rPr>
        <w:t>»</w:t>
      </w:r>
      <w:r>
        <w:t xml:space="preserve"> и добав</w:t>
      </w:r>
      <w:r>
        <w:t>и</w:t>
      </w:r>
      <w:r>
        <w:t xml:space="preserve">лось два алгоритма </w:t>
      </w:r>
      <w:r w:rsidR="00671601">
        <w:t>«</w:t>
      </w:r>
      <w:r w:rsidRPr="00FC1A0A">
        <w:rPr>
          <w:rStyle w:val="a9"/>
        </w:rPr>
        <w:t>al01</w:t>
      </w:r>
      <w:r w:rsidR="00671601">
        <w:rPr>
          <w:rStyle w:val="a9"/>
        </w:rPr>
        <w:t>»</w:t>
      </w:r>
      <w:r w:rsidRPr="00A43491">
        <w:t xml:space="preserve"> </w:t>
      </w:r>
      <w:r>
        <w:t xml:space="preserve">и </w:t>
      </w:r>
      <w:r w:rsidR="00671601">
        <w:t>«</w:t>
      </w:r>
      <w:r w:rsidRPr="00FC1A0A">
        <w:rPr>
          <w:rStyle w:val="a9"/>
        </w:rPr>
        <w:t>al02</w:t>
      </w:r>
      <w:r w:rsidR="00671601">
        <w:rPr>
          <w:rStyle w:val="a9"/>
        </w:rPr>
        <w:t>»</w:t>
      </w:r>
      <w:r>
        <w:t>, сигналы которых соответствуют значения</w:t>
      </w:r>
      <w:r w:rsidR="00671601">
        <w:t>м</w:t>
      </w:r>
      <w:r>
        <w:t xml:space="preserve"> расс</w:t>
      </w:r>
      <w:r w:rsidR="00BE2D70">
        <w:t>ч</w:t>
      </w:r>
      <w:r w:rsidR="00BE2D70">
        <w:t>и</w:t>
      </w:r>
      <w:r w:rsidR="00BE2D70">
        <w:t>танным</w:t>
      </w:r>
      <w:r w:rsidR="00671601">
        <w:t xml:space="preserve"> </w:t>
      </w:r>
      <w:r w:rsidR="00671601" w:rsidRPr="00671601">
        <w:t>в</w:t>
      </w:r>
      <w:r w:rsidR="00671601">
        <w:t xml:space="preserve"> математической модели</w:t>
      </w:r>
      <w:r>
        <w:t xml:space="preserve"> </w:t>
      </w:r>
      <w:r w:rsidRPr="00130A34">
        <w:t>(</w:t>
      </w:r>
      <w:r>
        <w:t xml:space="preserve">см. </w:t>
      </w:r>
      <w:r w:rsidR="0062054C">
        <w:fldChar w:fldCharType="begin"/>
      </w:r>
      <w:r w:rsidR="0062054C">
        <w:instrText xml:space="preserve"> REF _Ref188072179 \h  \* MERGEFORMAT </w:instrText>
      </w:r>
      <w:r w:rsidR="0062054C">
        <w:fldChar w:fldCharType="separate"/>
      </w:r>
      <w:r w:rsidR="00001919" w:rsidRPr="00D71B38">
        <w:t xml:space="preserve">Рисунок </w:t>
      </w:r>
      <w:r w:rsidR="00001919" w:rsidRPr="00001919">
        <w:rPr>
          <w:noProof/>
        </w:rPr>
        <w:t>111</w:t>
      </w:r>
      <w:r w:rsidR="0062054C">
        <w:fldChar w:fldCharType="end"/>
      </w:r>
      <w:r w:rsidRPr="00671601">
        <w:t>)</w:t>
      </w:r>
      <w:r w:rsidR="00D71B38" w:rsidRPr="00671601">
        <w:t>.</w:t>
      </w:r>
    </w:p>
    <w:p w:rsidR="000B02E6" w:rsidRDefault="00395AB2" w:rsidP="00FC1A0A">
      <w:pPr>
        <w:pStyle w:val="a8"/>
      </w:pPr>
      <w:r>
        <w:rPr>
          <w:noProof/>
        </w:rPr>
        <w:drawing>
          <wp:inline distT="0" distB="0" distL="0" distR="0">
            <wp:extent cx="5934075" cy="2343150"/>
            <wp:effectExtent l="19050" t="0" r="952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E6" w:rsidRPr="00D71B38" w:rsidRDefault="000B02E6" w:rsidP="00D71B38">
      <w:pPr>
        <w:pStyle w:val="a4"/>
      </w:pPr>
      <w:bookmarkStart w:id="32" w:name="_Ref188072179"/>
      <w:r w:rsidRPr="00D71B38">
        <w:t xml:space="preserve">Рисунок </w:t>
      </w:r>
      <w:r w:rsidR="00EC1144" w:rsidRPr="00D71B38">
        <w:rPr>
          <w:szCs w:val="22"/>
        </w:rPr>
        <w:fldChar w:fldCharType="begin"/>
      </w:r>
      <w:r w:rsidRPr="00D71B38">
        <w:rPr>
          <w:szCs w:val="22"/>
        </w:rPr>
        <w:instrText xml:space="preserve"> SEQ Рисунок \* ARABIC </w:instrText>
      </w:r>
      <w:r w:rsidR="00EC1144" w:rsidRPr="00D71B38">
        <w:rPr>
          <w:szCs w:val="22"/>
        </w:rPr>
        <w:fldChar w:fldCharType="separate"/>
      </w:r>
      <w:r w:rsidR="00001919">
        <w:rPr>
          <w:noProof/>
          <w:szCs w:val="22"/>
        </w:rPr>
        <w:t>111</w:t>
      </w:r>
      <w:r w:rsidR="00EC1144" w:rsidRPr="00D71B38">
        <w:rPr>
          <w:szCs w:val="22"/>
        </w:rPr>
        <w:fldChar w:fldCharType="end"/>
      </w:r>
      <w:bookmarkEnd w:id="32"/>
      <w:r w:rsidRPr="00D71B38">
        <w:t>. Новые сигналы в базе данных</w:t>
      </w:r>
    </w:p>
    <w:p w:rsidR="003E5653" w:rsidRDefault="00762145" w:rsidP="00CE14EE">
      <w:r>
        <w:t>Продолжите расчет модели (нажатием на кнопку</w:t>
      </w:r>
      <w:r w:rsidR="000B02E6">
        <w:t xml:space="preserve"> «</w:t>
      </w:r>
      <w:r w:rsidR="000B02E6" w:rsidRPr="00FC1A0A">
        <w:rPr>
          <w:rStyle w:val="a9"/>
        </w:rPr>
        <w:t>Пуск</w:t>
      </w:r>
      <w:r>
        <w:t>»</w:t>
      </w:r>
      <w:r w:rsidR="000B02E6">
        <w:t xml:space="preserve"> главной панели управл</w:t>
      </w:r>
      <w:r w:rsidR="000B02E6">
        <w:t>е</w:t>
      </w:r>
      <w:r w:rsidR="000B02E6">
        <w:t>ния). Перейди</w:t>
      </w:r>
      <w:r w:rsidR="000B02E6" w:rsidRPr="00762145">
        <w:t>те в</w:t>
      </w:r>
      <w:r w:rsidRPr="00762145">
        <w:t xml:space="preserve"> с</w:t>
      </w:r>
      <w:r w:rsidR="000B02E6" w:rsidRPr="00762145">
        <w:t>убмодель</w:t>
      </w:r>
      <w:r w:rsidR="000B02E6">
        <w:t xml:space="preserve"> </w:t>
      </w:r>
      <w:r w:rsidRPr="00762145">
        <w:rPr>
          <w:rStyle w:val="a9"/>
        </w:rPr>
        <w:t>«</w:t>
      </w:r>
      <w:r w:rsidR="000B02E6" w:rsidRPr="00762145">
        <w:rPr>
          <w:rStyle w:val="a9"/>
        </w:rPr>
        <w:t>БУЗ</w:t>
      </w:r>
      <w:r w:rsidRPr="00762145">
        <w:rPr>
          <w:rStyle w:val="a9"/>
        </w:rPr>
        <w:t>»</w:t>
      </w:r>
      <w:r w:rsidR="000B02E6" w:rsidRPr="00FC1A0A">
        <w:rPr>
          <w:rStyle w:val="a9"/>
        </w:rPr>
        <w:t>,</w:t>
      </w:r>
      <w:r w:rsidR="000B02E6">
        <w:t xml:space="preserve"> осуществите двойной щелчок по графику положения задвижек и убедитесь, что график примерно соответствуе</w:t>
      </w:r>
      <w:r w:rsidR="00E16ED4">
        <w:t>т изображенному на рисунке ниже</w:t>
      </w:r>
      <w:r w:rsidR="000B02E6">
        <w:t xml:space="preserve"> (см. </w:t>
      </w:r>
      <w:r w:rsidR="00EC1144">
        <w:fldChar w:fldCharType="begin"/>
      </w:r>
      <w:r w:rsidR="000B02E6">
        <w:instrText xml:space="preserve"> REF _Ref188072777 \h </w:instrText>
      </w:r>
      <w:r w:rsidR="00EC1144">
        <w:fldChar w:fldCharType="separate"/>
      </w:r>
      <w:r w:rsidR="00001919" w:rsidRPr="00D71B38">
        <w:t xml:space="preserve">Рисунок </w:t>
      </w:r>
      <w:r w:rsidR="00001919">
        <w:rPr>
          <w:noProof/>
        </w:rPr>
        <w:t>112</w:t>
      </w:r>
      <w:r w:rsidR="00EC1144">
        <w:fldChar w:fldCharType="end"/>
      </w:r>
      <w:r w:rsidR="000B02E6">
        <w:t>)</w:t>
      </w:r>
      <w:r w:rsidR="00961C88">
        <w:t>:</w:t>
      </w:r>
    </w:p>
    <w:p w:rsidR="000B02E6" w:rsidRDefault="00961C88" w:rsidP="00FC1A0A">
      <w:pPr>
        <w:pStyle w:val="a8"/>
      </w:pPr>
      <w:r>
        <w:rPr>
          <w:noProof/>
        </w:rPr>
        <w:lastRenderedPageBreak/>
        <w:drawing>
          <wp:inline distT="0" distB="0" distL="0" distR="0">
            <wp:extent cx="4505325" cy="4114800"/>
            <wp:effectExtent l="1905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212" w:rsidRPr="002C6A6C" w:rsidRDefault="000B02E6" w:rsidP="00D71B38">
      <w:pPr>
        <w:pStyle w:val="a4"/>
      </w:pPr>
      <w:bookmarkStart w:id="33" w:name="_Ref188072777"/>
      <w:r w:rsidRPr="00D71B38">
        <w:t xml:space="preserve">Рисунок </w:t>
      </w:r>
      <w:r w:rsidR="00EC1144" w:rsidRPr="00D71B38">
        <w:fldChar w:fldCharType="begin"/>
      </w:r>
      <w:r w:rsidRPr="00D71B38">
        <w:instrText xml:space="preserve"> SEQ Рисунок \* ARABIC </w:instrText>
      </w:r>
      <w:r w:rsidR="00EC1144" w:rsidRPr="00D71B38">
        <w:fldChar w:fldCharType="separate"/>
      </w:r>
      <w:r w:rsidR="00001919">
        <w:rPr>
          <w:noProof/>
        </w:rPr>
        <w:t>112</w:t>
      </w:r>
      <w:r w:rsidR="00EC1144" w:rsidRPr="00D71B38">
        <w:fldChar w:fldCharType="end"/>
      </w:r>
      <w:bookmarkEnd w:id="33"/>
      <w:r w:rsidRPr="00D71B38">
        <w:t>. Положение задвижек при моделировании схемы</w:t>
      </w:r>
    </w:p>
    <w:p w:rsidR="00D71B38" w:rsidRPr="002C6A6C" w:rsidRDefault="00961C88" w:rsidP="00D71B38">
      <w:r>
        <w:t>Первая задвижка открывается полностью. Вторая задвижка изменяет свое полож</w:t>
      </w:r>
      <w:r>
        <w:t>е</w:t>
      </w:r>
      <w:r>
        <w:t>ние согласно линейной зависимости установленной в алгоритме управления. Поскольку в алгоритме управления второй задв</w:t>
      </w:r>
      <w:bookmarkStart w:id="34" w:name="_GoBack"/>
      <w:bookmarkEnd w:id="34"/>
      <w:r>
        <w:t>ижкой присутствует блок «</w:t>
      </w:r>
      <w:r w:rsidRPr="00FC1A0A">
        <w:rPr>
          <w:rStyle w:val="a9"/>
        </w:rPr>
        <w:t>Релейное с зоной нечу</w:t>
      </w:r>
      <w:r w:rsidRPr="00FC1A0A">
        <w:rPr>
          <w:rStyle w:val="a9"/>
        </w:rPr>
        <w:t>в</w:t>
      </w:r>
      <w:r w:rsidRPr="00FC1A0A">
        <w:rPr>
          <w:rStyle w:val="a9"/>
        </w:rPr>
        <w:t>ствительности</w:t>
      </w:r>
      <w:r>
        <w:t>» изменение положения происходит ступеньками.</w:t>
      </w:r>
    </w:p>
    <w:sectPr w:rsidR="00D71B38" w:rsidRPr="002C6A6C" w:rsidSect="006F38AC">
      <w:footerReference w:type="default" r:id="rId36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FEF" w:rsidRDefault="00FB5FEF">
      <w:r>
        <w:separator/>
      </w:r>
    </w:p>
  </w:endnote>
  <w:endnote w:type="continuationSeparator" w:id="0">
    <w:p w:rsidR="00FB5FEF" w:rsidRDefault="00FB5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F65" w:rsidRDefault="00107F65" w:rsidP="00F8458D">
    <w:pPr>
      <w:pStyle w:val="a5"/>
    </w:pPr>
    <w:r>
      <w:ptab w:relativeTo="margin" w:alignment="right" w:leader="none"/>
    </w:r>
    <w:r w:rsidRPr="006F38AC">
      <w:t xml:space="preserve">Учебные задания по </w:t>
    </w:r>
    <w:r>
      <w:t>работе с ПК «МВТУ»</w:t>
    </w:r>
    <w:r w:rsidRPr="00F8458D">
      <w:t>,</w:t>
    </w:r>
    <w:r w:rsidRPr="00F8458D">
      <w:rPr>
        <w:rStyle w:val="a7"/>
      </w:rPr>
      <w:t xml:space="preserve"> стр.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52653">
      <w:rPr>
        <w:rStyle w:val="a7"/>
        <w:noProof/>
      </w:rPr>
      <w:t>15</w:t>
    </w:r>
    <w:r>
      <w:rPr>
        <w:rStyle w:val="a7"/>
      </w:rPr>
      <w:fldChar w:fldCharType="end"/>
    </w:r>
    <w:r>
      <w:rPr>
        <w:rStyle w:val="a7"/>
      </w:rPr>
      <w:t xml:space="preserve"> из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352653">
      <w:rPr>
        <w:rStyle w:val="a7"/>
        <w:noProof/>
      </w:rPr>
      <w:t>15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FEF" w:rsidRDefault="00FB5FEF">
      <w:r>
        <w:separator/>
      </w:r>
    </w:p>
  </w:footnote>
  <w:footnote w:type="continuationSeparator" w:id="0">
    <w:p w:rsidR="00FB5FEF" w:rsidRDefault="00FB5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2A14B76A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265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63CC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153FE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5FEF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4249A-0D35-453B-A209-65B14A3F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2220</Words>
  <Characters>12660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3</cp:revision>
  <cp:lastPrinted>2012-03-19T01:41:00Z</cp:lastPrinted>
  <dcterms:created xsi:type="dcterms:W3CDTF">2012-05-22T06:32:00Z</dcterms:created>
  <dcterms:modified xsi:type="dcterms:W3CDTF">2012-05-22T07:00:00Z</dcterms:modified>
</cp:coreProperties>
</file>