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51899" w14:textId="77777777" w:rsidR="00CE75F0" w:rsidRPr="006F7081" w:rsidRDefault="00CE75F0" w:rsidP="00AC5829">
      <w:pPr>
        <w:pStyle w:val="2"/>
        <w:rPr>
          <w:rFonts w:ascii="Cambria" w:hAnsi="Cambria"/>
        </w:rPr>
      </w:pPr>
      <w:bookmarkStart w:id="0" w:name="_Toc327135800"/>
      <w:bookmarkStart w:id="1" w:name="_Toc327135872"/>
      <w:bookmarkStart w:id="2" w:name="_Toc327360459"/>
      <w:bookmarkStart w:id="3" w:name="_GoBack"/>
      <w:r w:rsidRPr="006F7081">
        <w:rPr>
          <w:rFonts w:ascii="Cambria" w:hAnsi="Cambria"/>
        </w:rPr>
        <w:t>Создание схемы автоматики</w:t>
      </w:r>
      <w:r w:rsidR="00CD54C1" w:rsidRPr="006F7081">
        <w:rPr>
          <w:rFonts w:ascii="Cambria" w:hAnsi="Cambria"/>
        </w:rPr>
        <w:t xml:space="preserve"> клапана К1А</w:t>
      </w:r>
      <w:bookmarkEnd w:id="0"/>
      <w:bookmarkEnd w:id="1"/>
      <w:bookmarkEnd w:id="2"/>
    </w:p>
    <w:p w14:paraId="192D6ABE" w14:textId="77777777" w:rsidR="00314D41" w:rsidRPr="006F7081" w:rsidRDefault="00314D41" w:rsidP="00CE75F0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Поскольку </w:t>
      </w:r>
      <w:r w:rsidR="0055418C" w:rsidRPr="006F7081">
        <w:rPr>
          <w:rFonts w:ascii="Cambria" w:hAnsi="Cambria"/>
        </w:rPr>
        <w:t xml:space="preserve">схему автоматики мы создаем для нашей гидравлической модели и будем в дальнейшем их соединять друг с другом, то нам нужно научиться пользоваться базой данных сигналов, через которую и будет в дальнейшем происходить обмен данными между двумя проектами – проектом гидравлической модели </w:t>
      </w:r>
      <w:r w:rsidR="00473EE2" w:rsidRPr="006F7081">
        <w:rPr>
          <w:rFonts w:ascii="Cambria" w:hAnsi="Cambria"/>
        </w:rPr>
        <w:t>TPP</w:t>
      </w:r>
      <w:r w:rsidR="0055418C" w:rsidRPr="006F7081">
        <w:rPr>
          <w:rFonts w:ascii="Cambria" w:hAnsi="Cambria"/>
        </w:rPr>
        <w:t xml:space="preserve"> и моделью автоматики.</w:t>
      </w:r>
    </w:p>
    <w:p w14:paraId="7E64C799" w14:textId="77777777" w:rsidR="0055418C" w:rsidRPr="006F7081" w:rsidRDefault="0005323B" w:rsidP="00CE75F0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Создайте новую схему автоматики: для этого выберите пункт меню «Файл </w:t>
      </w:r>
      <w:r w:rsidR="0068699B" w:rsidRPr="006F7081">
        <w:rPr>
          <w:rFonts w:ascii="Cambria" w:hAnsi="Cambria"/>
        </w:rPr>
        <w:t xml:space="preserve">→ </w:t>
      </w:r>
      <w:r w:rsidRPr="006F7081">
        <w:rPr>
          <w:rFonts w:ascii="Cambria" w:hAnsi="Cambria"/>
        </w:rPr>
        <w:t xml:space="preserve">Новый проект </w:t>
      </w:r>
      <w:r w:rsidR="0068699B" w:rsidRPr="006F7081">
        <w:rPr>
          <w:rFonts w:ascii="Cambria" w:hAnsi="Cambria"/>
        </w:rPr>
        <w:t xml:space="preserve">→ </w:t>
      </w:r>
      <w:r w:rsidRPr="006F7081">
        <w:rPr>
          <w:rFonts w:ascii="Cambria" w:hAnsi="Cambria"/>
        </w:rPr>
        <w:t>Схема автоматики»</w:t>
      </w:r>
      <w:r w:rsidR="00332A91" w:rsidRPr="006F7081">
        <w:rPr>
          <w:rFonts w:ascii="Cambria" w:hAnsi="Cambria"/>
        </w:rPr>
        <w:t xml:space="preserve"> (см. рис. 6</w:t>
      </w:r>
      <w:r w:rsidR="00501A73" w:rsidRPr="006F7081">
        <w:rPr>
          <w:rFonts w:ascii="Cambria" w:hAnsi="Cambria"/>
        </w:rPr>
        <w:t>7</w:t>
      </w:r>
      <w:r w:rsidR="00332A91" w:rsidRPr="006F7081">
        <w:rPr>
          <w:rFonts w:ascii="Cambria" w:hAnsi="Cambria"/>
        </w:rPr>
        <w:t>)</w:t>
      </w:r>
      <w:r w:rsidR="00F66879" w:rsidRPr="006F7081">
        <w:rPr>
          <w:rFonts w:ascii="Cambria" w:hAnsi="Cambria"/>
        </w:rPr>
        <w:t>. После этого откроется новое схемное окно, в котором и будет происходить создание структур</w:t>
      </w:r>
      <w:r w:rsidR="0023285C" w:rsidRPr="006F7081">
        <w:rPr>
          <w:rFonts w:ascii="Cambria" w:hAnsi="Cambria"/>
        </w:rPr>
        <w:t>ной схемы системы автоматики</w:t>
      </w:r>
      <w:r w:rsidR="00F66879" w:rsidRPr="006F7081">
        <w:rPr>
          <w:rFonts w:ascii="Cambria" w:hAnsi="Cambria"/>
        </w:rPr>
        <w:t>.</w:t>
      </w:r>
    </w:p>
    <w:p w14:paraId="7B4A2AD8" w14:textId="77777777" w:rsidR="00332A91" w:rsidRPr="006F7081" w:rsidRDefault="00332A91" w:rsidP="00332A91">
      <w:pPr>
        <w:rPr>
          <w:rFonts w:ascii="Cambria" w:hAnsi="Cambria"/>
        </w:rPr>
      </w:pPr>
      <w:r w:rsidRPr="006F7081">
        <w:rPr>
          <w:rFonts w:ascii="Cambria" w:hAnsi="Cambria"/>
        </w:rPr>
        <w:t>Для дальнейшей работы необходимо сохранить данную схему в файле с новым именем. После сохранения файла его имя и полный путь отображаются в заголовке схемного окна (см. рис. 6</w:t>
      </w:r>
      <w:r w:rsidR="00501A73" w:rsidRPr="006F7081">
        <w:rPr>
          <w:rFonts w:ascii="Cambria" w:hAnsi="Cambria"/>
        </w:rPr>
        <w:t>8</w:t>
      </w:r>
      <w:r w:rsidRPr="006F7081">
        <w:rPr>
          <w:rFonts w:ascii="Cambria" w:hAnsi="Cambria"/>
        </w:rPr>
        <w:t>). При необходимости пользователь может изменить размеры и местоположение окна на экране компьютера, используя для этого стандартные методы работы с окнами.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8C04D5" w:rsidRPr="006F7081" w14:paraId="1AD877FA" w14:textId="77777777" w:rsidTr="005F2FAD">
        <w:tc>
          <w:tcPr>
            <w:tcW w:w="9571" w:type="dxa"/>
          </w:tcPr>
          <w:p w14:paraId="675AA0D2" w14:textId="77777777" w:rsidR="008C04D5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drawing>
                <wp:inline distT="0" distB="0" distL="0" distR="0" wp14:anchorId="24D98B64" wp14:editId="48C53DDD">
                  <wp:extent cx="2171700" cy="2009775"/>
                  <wp:effectExtent l="0" t="0" r="0" b="9525"/>
                  <wp:docPr id="65" name="Рисунок 65" descr="рисунок-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рисунок-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4D5" w:rsidRPr="006F7081" w14:paraId="1B1BC942" w14:textId="77777777" w:rsidTr="005F2FAD">
        <w:tc>
          <w:tcPr>
            <w:tcW w:w="9571" w:type="dxa"/>
          </w:tcPr>
          <w:p w14:paraId="7D7F6392" w14:textId="77777777" w:rsidR="008C04D5" w:rsidRPr="006F7081" w:rsidRDefault="008C04D5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6</w:t>
            </w:r>
            <w:r w:rsidR="00216835" w:rsidRPr="006F7081">
              <w:rPr>
                <w:rFonts w:ascii="Cambria" w:hAnsi="Cambria"/>
              </w:rPr>
              <w:t>7</w:t>
            </w:r>
            <w:r w:rsidRPr="006F7081">
              <w:rPr>
                <w:rFonts w:ascii="Cambria" w:hAnsi="Cambria"/>
              </w:rPr>
              <w:t xml:space="preserve"> – Создание новой схемы автоматики.</w:t>
            </w:r>
          </w:p>
        </w:tc>
      </w:tr>
    </w:tbl>
    <w:p w14:paraId="1404AE23" w14:textId="77777777" w:rsidR="00F66879" w:rsidRPr="006F7081" w:rsidRDefault="00F66879" w:rsidP="00CE75F0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E77AE" w:rsidRPr="006F7081" w14:paraId="1C6AA627" w14:textId="77777777" w:rsidTr="005F2FAD">
        <w:tc>
          <w:tcPr>
            <w:tcW w:w="9571" w:type="dxa"/>
          </w:tcPr>
          <w:p w14:paraId="1299414B" w14:textId="77777777" w:rsidR="004E77AE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drawing>
                <wp:inline distT="0" distB="0" distL="0" distR="0" wp14:anchorId="51E32C83" wp14:editId="132F86A4">
                  <wp:extent cx="4457700" cy="2343150"/>
                  <wp:effectExtent l="0" t="0" r="0" b="0"/>
                  <wp:docPr id="66" name="Рисунок 66" descr="рисунок-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рисунок-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7AE" w:rsidRPr="006F7081" w14:paraId="17D1407D" w14:textId="77777777" w:rsidTr="005F2FAD">
        <w:tc>
          <w:tcPr>
            <w:tcW w:w="9571" w:type="dxa"/>
          </w:tcPr>
          <w:p w14:paraId="4274D9B8" w14:textId="77777777" w:rsidR="004E77AE" w:rsidRPr="006F7081" w:rsidRDefault="00971C70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6</w:t>
            </w:r>
            <w:r w:rsidR="00216835" w:rsidRPr="006F7081">
              <w:rPr>
                <w:rFonts w:ascii="Cambria" w:hAnsi="Cambria"/>
              </w:rPr>
              <w:t>8</w:t>
            </w:r>
            <w:r w:rsidRPr="006F7081">
              <w:rPr>
                <w:rFonts w:ascii="Cambria" w:hAnsi="Cambria"/>
              </w:rPr>
              <w:t xml:space="preserve"> – Новый проект автоматики, сохраненный на жесткий диск</w:t>
            </w:r>
          </w:p>
        </w:tc>
      </w:tr>
    </w:tbl>
    <w:p w14:paraId="51A3AA51" w14:textId="77777777" w:rsidR="004E77AE" w:rsidRPr="006F7081" w:rsidRDefault="004E77AE" w:rsidP="00CE75F0">
      <w:pPr>
        <w:rPr>
          <w:rFonts w:ascii="Cambria" w:hAnsi="Cambria"/>
        </w:rPr>
      </w:pPr>
    </w:p>
    <w:p w14:paraId="0EC9B407" w14:textId="77777777" w:rsidR="00971C70" w:rsidRPr="006F7081" w:rsidRDefault="00971C70" w:rsidP="00971C70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По умолчанию схемы математических моделей предназначены для автономной отладки и не содержат в себе базы данных сигналов. Однако к любой схеме в </w:t>
      </w:r>
      <w:r w:rsidR="00787368" w:rsidRPr="006F7081">
        <w:rPr>
          <w:rFonts w:ascii="Cambria" w:hAnsi="Cambria"/>
          <w:lang w:val="en-US"/>
        </w:rPr>
        <w:t>SimInTech</w:t>
      </w:r>
      <w:r w:rsidR="00787368" w:rsidRPr="006F7081">
        <w:rPr>
          <w:rFonts w:ascii="Cambria" w:hAnsi="Cambria"/>
        </w:rPr>
        <w:t xml:space="preserve"> </w:t>
      </w:r>
      <w:r w:rsidRPr="006F7081">
        <w:rPr>
          <w:rFonts w:ascii="Cambria" w:hAnsi="Cambria"/>
        </w:rPr>
        <w:t>можно подключить базу данных сигналов для организации внешнего взаимодействия с другими программами и векторной обработки сигналов.</w:t>
      </w:r>
    </w:p>
    <w:p w14:paraId="6B0C38C6" w14:textId="77777777" w:rsidR="00971C70" w:rsidRPr="006F7081" w:rsidRDefault="00971C70" w:rsidP="00971C70">
      <w:pPr>
        <w:rPr>
          <w:rFonts w:ascii="Cambria" w:hAnsi="Cambria"/>
        </w:rPr>
      </w:pPr>
      <w:r w:rsidRPr="006F7081">
        <w:rPr>
          <w:rFonts w:ascii="Cambria" w:hAnsi="Cambria"/>
        </w:rPr>
        <w:t>Подключение базы данных сигналов к схеме автоматики осуществляется следующим образом:</w:t>
      </w:r>
    </w:p>
    <w:p w14:paraId="4EEAE1AA" w14:textId="77777777" w:rsidR="00971C70" w:rsidRPr="006F7081" w:rsidRDefault="00971C70" w:rsidP="00971C70">
      <w:pPr>
        <w:numPr>
          <w:ilvl w:val="1"/>
          <w:numId w:val="9"/>
        </w:numPr>
        <w:rPr>
          <w:rFonts w:ascii="Cambria" w:hAnsi="Cambria"/>
        </w:rPr>
      </w:pPr>
      <w:r w:rsidRPr="006F7081">
        <w:rPr>
          <w:rFonts w:ascii="Cambria" w:hAnsi="Cambria"/>
        </w:rPr>
        <w:t>На схемном окне нажать кнопку «</w:t>
      </w:r>
      <w:r w:rsidRPr="006F7081">
        <w:rPr>
          <w:rFonts w:ascii="Cambria" w:hAnsi="Cambria"/>
          <w:b/>
          <w:bCs/>
        </w:rPr>
        <w:t>Параметры расчета</w:t>
      </w:r>
      <w:r w:rsidRPr="006F7081">
        <w:rPr>
          <w:rFonts w:ascii="Cambria" w:hAnsi="Cambria"/>
        </w:rPr>
        <w:t>» (см. рис. 6</w:t>
      </w:r>
      <w:r w:rsidR="00501A73" w:rsidRPr="006F7081">
        <w:rPr>
          <w:rFonts w:ascii="Cambria" w:hAnsi="Cambria"/>
        </w:rPr>
        <w:t>9</w:t>
      </w:r>
      <w:r w:rsidRPr="006F7081">
        <w:rPr>
          <w:rFonts w:ascii="Cambria" w:hAnsi="Cambria"/>
        </w:rPr>
        <w:t>)</w:t>
      </w:r>
    </w:p>
    <w:p w14:paraId="23E01997" w14:textId="77777777" w:rsidR="00971C70" w:rsidRPr="006F7081" w:rsidRDefault="00183D4C" w:rsidP="00971C70">
      <w:pPr>
        <w:numPr>
          <w:ilvl w:val="1"/>
          <w:numId w:val="9"/>
        </w:numPr>
        <w:rPr>
          <w:rFonts w:ascii="Cambria" w:hAnsi="Cambria"/>
        </w:rPr>
      </w:pPr>
      <w:r w:rsidRPr="006F7081">
        <w:rPr>
          <w:rFonts w:ascii="Cambria" w:hAnsi="Cambria"/>
        </w:rPr>
        <w:lastRenderedPageBreak/>
        <w:t xml:space="preserve">В появившемся диалоговом окне настроек перейти на закладку «Настройки» (см. рис. </w:t>
      </w:r>
      <w:r w:rsidR="00501A73" w:rsidRPr="006F7081">
        <w:rPr>
          <w:rFonts w:ascii="Cambria" w:hAnsi="Cambria"/>
        </w:rPr>
        <w:t>70</w:t>
      </w:r>
      <w:r w:rsidRPr="006F7081">
        <w:rPr>
          <w:rFonts w:ascii="Cambria" w:hAnsi="Cambria"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B435C" w:rsidRPr="006F7081" w14:paraId="7D2B2CE1" w14:textId="77777777" w:rsidTr="005F2FAD">
        <w:tc>
          <w:tcPr>
            <w:tcW w:w="9571" w:type="dxa"/>
          </w:tcPr>
          <w:p w14:paraId="67427FBC" w14:textId="77777777" w:rsidR="004B435C" w:rsidRPr="006F7081" w:rsidRDefault="00742CDD" w:rsidP="005F2FAD">
            <w:pPr>
              <w:ind w:firstLine="0"/>
              <w:jc w:val="center"/>
              <w:rPr>
                <w:rFonts w:ascii="Cambria" w:hAnsi="Cambria"/>
                <w:lang w:val="en-US"/>
              </w:rPr>
            </w:pPr>
            <w:r w:rsidRPr="006F7081">
              <w:rPr>
                <w:rFonts w:ascii="Cambria" w:hAnsi="Cambria"/>
                <w:noProof/>
              </w:rPr>
              <w:drawing>
                <wp:inline distT="0" distB="0" distL="0" distR="0" wp14:anchorId="214D0E62" wp14:editId="242D800C">
                  <wp:extent cx="2009775" cy="1743075"/>
                  <wp:effectExtent l="0" t="0" r="9525" b="9525"/>
                  <wp:docPr id="67" name="Рисунок 67" descr="рисунок-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рисунок-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35C" w:rsidRPr="006F7081" w14:paraId="63F45EE3" w14:textId="77777777" w:rsidTr="005F2FAD">
        <w:tc>
          <w:tcPr>
            <w:tcW w:w="9571" w:type="dxa"/>
          </w:tcPr>
          <w:p w14:paraId="7C65AEEB" w14:textId="77777777" w:rsidR="004B435C" w:rsidRPr="006F7081" w:rsidRDefault="00183D4C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6</w:t>
            </w:r>
            <w:r w:rsidR="00216835" w:rsidRPr="006F7081">
              <w:rPr>
                <w:rFonts w:ascii="Cambria" w:hAnsi="Cambria"/>
              </w:rPr>
              <w:t>9</w:t>
            </w:r>
            <w:r w:rsidRPr="006F7081">
              <w:rPr>
                <w:rFonts w:ascii="Cambria" w:hAnsi="Cambria"/>
              </w:rPr>
              <w:t xml:space="preserve"> – Кнопка доступа к параметрам расчета</w:t>
            </w:r>
          </w:p>
        </w:tc>
      </w:tr>
    </w:tbl>
    <w:p w14:paraId="30E90B80" w14:textId="77777777" w:rsidR="00971C70" w:rsidRPr="006F7081" w:rsidRDefault="00971C70" w:rsidP="004B435C">
      <w:pPr>
        <w:rPr>
          <w:rFonts w:ascii="Cambria" w:hAnsi="Cambria"/>
        </w:rPr>
      </w:pPr>
    </w:p>
    <w:p w14:paraId="776AE997" w14:textId="77777777" w:rsidR="00971C70" w:rsidRPr="006F7081" w:rsidRDefault="00971C70" w:rsidP="00FF0DFB">
      <w:pPr>
        <w:numPr>
          <w:ilvl w:val="1"/>
          <w:numId w:val="9"/>
        </w:numPr>
        <w:tabs>
          <w:tab w:val="num" w:pos="900"/>
          <w:tab w:val="num" w:pos="2149"/>
        </w:tabs>
        <w:rPr>
          <w:rFonts w:ascii="Cambria" w:hAnsi="Cambria"/>
        </w:rPr>
      </w:pPr>
      <w:r w:rsidRPr="006F7081">
        <w:rPr>
          <w:rFonts w:ascii="Cambria" w:hAnsi="Cambria"/>
        </w:rPr>
        <w:t>В строке редактирования «Модуль базы данных проекта» необходимо ввести следующий текст</w:t>
      </w:r>
      <w:r w:rsidR="00FF0DFB" w:rsidRPr="006F7081">
        <w:rPr>
          <w:rFonts w:ascii="Cambria" w:hAnsi="Cambria"/>
        </w:rPr>
        <w:t>:</w:t>
      </w:r>
      <w:r w:rsidRPr="006F7081">
        <w:rPr>
          <w:rFonts w:ascii="Cambria" w:hAnsi="Cambria"/>
        </w:rPr>
        <w:t xml:space="preserve"> $(Root)\sdb.dll (sdb.dll – имя динамической библиотеки программного модуля базы данных).</w:t>
      </w:r>
    </w:p>
    <w:p w14:paraId="5B90399E" w14:textId="77777777" w:rsidR="00971C70" w:rsidRPr="006F7081" w:rsidRDefault="00971C70" w:rsidP="00FF0DFB">
      <w:pPr>
        <w:numPr>
          <w:ilvl w:val="1"/>
          <w:numId w:val="9"/>
        </w:numPr>
        <w:tabs>
          <w:tab w:val="num" w:pos="900"/>
          <w:tab w:val="num" w:pos="2149"/>
        </w:tabs>
        <w:rPr>
          <w:rFonts w:ascii="Cambria" w:hAnsi="Cambria"/>
        </w:rPr>
      </w:pPr>
      <w:r w:rsidRPr="006F7081">
        <w:rPr>
          <w:rFonts w:ascii="Cambria" w:hAnsi="Cambria"/>
        </w:rPr>
        <w:t xml:space="preserve">В  строке редактирования «Имя базы данных проекта» </w:t>
      </w:r>
      <w:r w:rsidR="00C70F62" w:rsidRPr="006F7081">
        <w:rPr>
          <w:rFonts w:ascii="Cambria" w:hAnsi="Cambria"/>
        </w:rPr>
        <w:t xml:space="preserve">надо </w:t>
      </w:r>
      <w:r w:rsidRPr="006F7081">
        <w:rPr>
          <w:rFonts w:ascii="Cambria" w:hAnsi="Cambria"/>
        </w:rPr>
        <w:t>ввести произвольное имя файла для сохранения базы данных.  Например: signals</w:t>
      </w:r>
      <w:r w:rsidR="00C70F62" w:rsidRPr="006F7081">
        <w:rPr>
          <w:rFonts w:ascii="Cambria" w:hAnsi="Cambria"/>
        </w:rPr>
        <w:t>_</w:t>
      </w:r>
      <w:r w:rsidR="00C70F62" w:rsidRPr="006F7081">
        <w:rPr>
          <w:rFonts w:ascii="Cambria" w:hAnsi="Cambria"/>
          <w:lang w:val="en-US"/>
        </w:rPr>
        <w:t>ktz</w:t>
      </w:r>
      <w:r w:rsidRPr="006F7081">
        <w:rPr>
          <w:rFonts w:ascii="Cambria" w:hAnsi="Cambria"/>
        </w:rPr>
        <w:t>.db (В случае, когда не прописывается полный путь к файлу, по умолчанию считается, что он расположен в том же каталоге, что и файл проекта)</w:t>
      </w:r>
      <w:r w:rsidR="00DB2410" w:rsidRPr="006F7081">
        <w:rPr>
          <w:rFonts w:ascii="Cambria" w:hAnsi="Cambria"/>
        </w:rPr>
        <w:t>.</w:t>
      </w:r>
    </w:p>
    <w:p w14:paraId="46FF54AA" w14:textId="77777777" w:rsidR="00DB2410" w:rsidRPr="006F7081" w:rsidRDefault="00DB2410" w:rsidP="00DB2410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C70F62" w:rsidRPr="006F7081" w14:paraId="13E1BA21" w14:textId="77777777" w:rsidTr="005F2FAD">
        <w:tc>
          <w:tcPr>
            <w:tcW w:w="9571" w:type="dxa"/>
          </w:tcPr>
          <w:p w14:paraId="4C5FD7AC" w14:textId="77777777" w:rsidR="00C70F62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drawing>
                <wp:inline distT="0" distB="0" distL="0" distR="0" wp14:anchorId="009619EA" wp14:editId="196CD969">
                  <wp:extent cx="5372100" cy="3952875"/>
                  <wp:effectExtent l="0" t="0" r="0" b="9525"/>
                  <wp:docPr id="68" name="Рисунок 68" descr="рисунок-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рисунок-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F62" w:rsidRPr="006F7081" w14:paraId="16E349CB" w14:textId="77777777" w:rsidTr="005F2FAD">
        <w:tc>
          <w:tcPr>
            <w:tcW w:w="9571" w:type="dxa"/>
          </w:tcPr>
          <w:p w14:paraId="55AE32E4" w14:textId="77777777" w:rsidR="00C70F62" w:rsidRPr="006F7081" w:rsidRDefault="00C70F62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 xml:space="preserve">Рисунок </w:t>
            </w:r>
            <w:r w:rsidR="00216835" w:rsidRPr="006F7081">
              <w:rPr>
                <w:rFonts w:ascii="Cambria" w:hAnsi="Cambria"/>
              </w:rPr>
              <w:t>70</w:t>
            </w:r>
            <w:r w:rsidRPr="006F7081">
              <w:rPr>
                <w:rFonts w:ascii="Cambria" w:hAnsi="Cambria"/>
              </w:rPr>
              <w:t xml:space="preserve"> – </w:t>
            </w:r>
            <w:r w:rsidR="00C64F6F" w:rsidRPr="006F7081">
              <w:rPr>
                <w:rFonts w:ascii="Cambria" w:hAnsi="Cambria"/>
              </w:rPr>
              <w:t>Закладка настройки базы данных проекта</w:t>
            </w:r>
          </w:p>
        </w:tc>
      </w:tr>
    </w:tbl>
    <w:p w14:paraId="2892B8FB" w14:textId="77777777" w:rsidR="00DB2410" w:rsidRPr="006F7081" w:rsidRDefault="00DB2410" w:rsidP="00DB2410">
      <w:pPr>
        <w:rPr>
          <w:rFonts w:ascii="Cambria" w:hAnsi="Cambria"/>
        </w:rPr>
      </w:pPr>
    </w:p>
    <w:p w14:paraId="1FCF2C8F" w14:textId="77777777" w:rsidR="00971C70" w:rsidRPr="006F7081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  <w:rPr>
          <w:rFonts w:ascii="Cambria" w:hAnsi="Cambria"/>
        </w:rPr>
      </w:pPr>
      <w:r w:rsidRPr="006F7081">
        <w:rPr>
          <w:rFonts w:ascii="Cambria" w:hAnsi="Cambria"/>
        </w:rPr>
        <w:t>Закрыть диалоговое окно нажатием кнопки «ОК». (см.</w:t>
      </w:r>
      <w:r w:rsidR="00C64F6F" w:rsidRPr="006F7081">
        <w:rPr>
          <w:rFonts w:ascii="Cambria" w:hAnsi="Cambria"/>
        </w:rPr>
        <w:t xml:space="preserve"> рисунок </w:t>
      </w:r>
      <w:r w:rsidR="00771A31" w:rsidRPr="006F7081">
        <w:rPr>
          <w:rFonts w:ascii="Cambria" w:hAnsi="Cambria"/>
        </w:rPr>
        <w:t>70</w:t>
      </w:r>
      <w:r w:rsidRPr="006F7081">
        <w:rPr>
          <w:rFonts w:ascii="Cambria" w:hAnsi="Cambria"/>
        </w:rPr>
        <w:t>)</w:t>
      </w:r>
      <w:r w:rsidR="00C64F6F" w:rsidRPr="006F7081">
        <w:rPr>
          <w:rFonts w:ascii="Cambria" w:hAnsi="Cambria"/>
        </w:rPr>
        <w:t>.</w:t>
      </w:r>
    </w:p>
    <w:p w14:paraId="69ED2657" w14:textId="77777777" w:rsidR="00DB2410" w:rsidRPr="006F7081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  <w:rPr>
          <w:rFonts w:ascii="Cambria" w:hAnsi="Cambria"/>
        </w:rPr>
      </w:pPr>
      <w:r w:rsidRPr="006F7081">
        <w:rPr>
          <w:rFonts w:ascii="Cambria" w:hAnsi="Cambria"/>
        </w:rPr>
        <w:t>Выполнить сохранение текущего проекта, нажав кнопку сохранить на главном окне программы.</w:t>
      </w:r>
    </w:p>
    <w:p w14:paraId="49E4C0E1" w14:textId="77777777" w:rsidR="000C47A6" w:rsidRPr="006F7081" w:rsidRDefault="00DB2410" w:rsidP="00DB2410">
      <w:pPr>
        <w:rPr>
          <w:rFonts w:ascii="Cambria" w:hAnsi="Cambria"/>
        </w:rPr>
      </w:pPr>
      <w:r w:rsidRPr="006F7081">
        <w:rPr>
          <w:rFonts w:ascii="Cambria" w:hAnsi="Cambria"/>
        </w:rPr>
        <w:lastRenderedPageBreak/>
        <w:t>После этих действий станет доступным пункт меню «Инструменты → База данных»</w:t>
      </w:r>
      <w:r w:rsidR="000C47A6" w:rsidRPr="006F7081">
        <w:rPr>
          <w:rFonts w:ascii="Cambria" w:hAnsi="Cambria"/>
        </w:rPr>
        <w:t>. Именно здесь и осуществляется работа по наполнению и редактированию базы данных сигналов – с помощью модуля «Редактор базы данных».</w:t>
      </w:r>
    </w:p>
    <w:p w14:paraId="67C85971" w14:textId="77777777" w:rsidR="00F04120" w:rsidRPr="006F7081" w:rsidRDefault="00F04120" w:rsidP="00F04120">
      <w:pPr>
        <w:rPr>
          <w:rFonts w:ascii="Cambria" w:hAnsi="Cambria"/>
        </w:rPr>
      </w:pPr>
      <w:r w:rsidRPr="006F7081">
        <w:rPr>
          <w:rFonts w:ascii="Cambria" w:hAnsi="Cambria"/>
          <w:b/>
        </w:rPr>
        <w:t>Внимание!</w:t>
      </w:r>
      <w:r w:rsidRPr="006F7081">
        <w:rPr>
          <w:rFonts w:ascii="Cambria" w:hAnsi="Cambria"/>
        </w:rPr>
        <w:t xml:space="preserve"> Для проектов, в 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 Подключение базы данных сигналов. </w:t>
      </w:r>
    </w:p>
    <w:p w14:paraId="0C1C3EDD" w14:textId="77777777" w:rsidR="00F66879" w:rsidRPr="006F7081" w:rsidRDefault="00F04120" w:rsidP="00CE75F0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После выбора пункта меню появляется диалоговое окно редактора базы данных проекта, представленное на Рисунке </w:t>
      </w:r>
      <w:r w:rsidR="004A0C58" w:rsidRPr="006F7081">
        <w:rPr>
          <w:rFonts w:ascii="Cambria" w:hAnsi="Cambria"/>
        </w:rPr>
        <w:t>71</w:t>
      </w:r>
      <w:r w:rsidRPr="006F7081">
        <w:rPr>
          <w:rFonts w:ascii="Cambria" w:hAnsi="Cambria"/>
        </w:rPr>
        <w:t>.</w:t>
      </w:r>
    </w:p>
    <w:p w14:paraId="32A44C99" w14:textId="77777777" w:rsidR="00180733" w:rsidRPr="006F7081" w:rsidRDefault="00180733" w:rsidP="00CE75F0">
      <w:pPr>
        <w:rPr>
          <w:rFonts w:ascii="Cambria" w:hAnsi="Cambria"/>
        </w:rPr>
      </w:pPr>
      <w:r w:rsidRPr="006F7081">
        <w:rPr>
          <w:rFonts w:ascii="Cambria" w:hAnsi="Cambria"/>
        </w:rPr>
        <w:t>Рассмотрим более внимательно данное окно.</w:t>
      </w:r>
    </w:p>
    <w:p w14:paraId="641B58C8" w14:textId="77777777" w:rsidR="009C68DC" w:rsidRPr="006F7081" w:rsidRDefault="00AB31A9" w:rsidP="00AB31A9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Редактор базы данных содержит две закладки, расположенные в верхней части окна: непосредственно «Редактор» и «Удаленный расчет». (См. Рисунок </w:t>
      </w:r>
      <w:r w:rsidR="004A0C58" w:rsidRPr="006F7081">
        <w:rPr>
          <w:rFonts w:ascii="Cambria" w:hAnsi="Cambria"/>
        </w:rPr>
        <w:t>71</w:t>
      </w:r>
      <w:r w:rsidRPr="006F7081">
        <w:rPr>
          <w:rFonts w:ascii="Cambria" w:hAnsi="Cambria"/>
        </w:rPr>
        <w:t>). Для настройки сигналов используется закладка «Редактор».</w:t>
      </w:r>
    </w:p>
    <w:p w14:paraId="0829CA46" w14:textId="77777777" w:rsidR="009C68DC" w:rsidRPr="006F7081" w:rsidRDefault="00AB31A9" w:rsidP="00AB31A9">
      <w:pPr>
        <w:rPr>
          <w:rFonts w:ascii="Cambria" w:hAnsi="Cambria"/>
        </w:rPr>
      </w:pPr>
      <w:r w:rsidRPr="006F7081">
        <w:rPr>
          <w:rFonts w:ascii="Cambria" w:hAnsi="Cambria"/>
        </w:rPr>
        <w:t>Окно редактора содержит три основные панели:</w:t>
      </w:r>
    </w:p>
    <w:p w14:paraId="46419C32" w14:textId="77777777" w:rsidR="009C68DC" w:rsidRPr="006F7081" w:rsidRDefault="00AB31A9" w:rsidP="00AB31A9">
      <w:pPr>
        <w:numPr>
          <w:ilvl w:val="0"/>
          <w:numId w:val="18"/>
        </w:numPr>
        <w:rPr>
          <w:rFonts w:ascii="Cambria" w:hAnsi="Cambria"/>
        </w:rPr>
      </w:pPr>
      <w:r w:rsidRPr="006F7081">
        <w:rPr>
          <w:rFonts w:ascii="Cambria" w:hAnsi="Cambria"/>
        </w:rPr>
        <w:t>Категории</w:t>
      </w:r>
    </w:p>
    <w:p w14:paraId="5E120FEA" w14:textId="77777777" w:rsidR="009C68DC" w:rsidRPr="006F7081" w:rsidRDefault="00AB31A9" w:rsidP="00AB31A9">
      <w:pPr>
        <w:numPr>
          <w:ilvl w:val="0"/>
          <w:numId w:val="18"/>
        </w:numPr>
        <w:rPr>
          <w:rFonts w:ascii="Cambria" w:hAnsi="Cambria"/>
        </w:rPr>
      </w:pPr>
      <w:r w:rsidRPr="006F7081">
        <w:rPr>
          <w:rFonts w:ascii="Cambria" w:hAnsi="Cambria"/>
        </w:rPr>
        <w:t>Группы сигналов</w:t>
      </w:r>
    </w:p>
    <w:p w14:paraId="75F97778" w14:textId="77777777" w:rsidR="00AB31A9" w:rsidRPr="006F7081" w:rsidRDefault="00AB31A9" w:rsidP="00AB31A9">
      <w:pPr>
        <w:numPr>
          <w:ilvl w:val="0"/>
          <w:numId w:val="18"/>
        </w:numPr>
        <w:rPr>
          <w:rFonts w:ascii="Cambria" w:hAnsi="Cambria"/>
        </w:rPr>
      </w:pPr>
      <w:r w:rsidRPr="006F7081">
        <w:rPr>
          <w:rFonts w:ascii="Cambria" w:hAnsi="Cambria"/>
        </w:rPr>
        <w:t>Сигналы и данные для групп.</w:t>
      </w:r>
    </w:p>
    <w:p w14:paraId="7E693345" w14:textId="77777777" w:rsidR="00AB31A9" w:rsidRPr="006F7081" w:rsidRDefault="00AB31A9" w:rsidP="00AB31A9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Панель </w:t>
      </w:r>
      <w:r w:rsidR="009C68DC" w:rsidRPr="006F7081">
        <w:rPr>
          <w:rFonts w:ascii="Cambria" w:hAnsi="Cambria"/>
        </w:rPr>
        <w:t>«</w:t>
      </w:r>
      <w:r w:rsidRPr="006F7081">
        <w:rPr>
          <w:rFonts w:ascii="Cambria" w:hAnsi="Cambria"/>
        </w:rPr>
        <w:t>Категории</w:t>
      </w:r>
      <w:r w:rsidR="009C68DC" w:rsidRPr="006F7081">
        <w:rPr>
          <w:rFonts w:ascii="Cambria" w:hAnsi="Cambria"/>
        </w:rPr>
        <w:t>»</w:t>
      </w:r>
      <w:r w:rsidRPr="006F7081">
        <w:rPr>
          <w:rFonts w:ascii="Cambria" w:hAnsi="Cambria"/>
        </w:rPr>
        <w:t xml:space="preserve"> содержит </w:t>
      </w:r>
      <w:r w:rsidRPr="006F7081">
        <w:rPr>
          <w:rFonts w:ascii="Cambria" w:hAnsi="Cambria"/>
          <w:b/>
        </w:rPr>
        <w:t>список типов</w:t>
      </w:r>
      <w:r w:rsidRPr="006F7081">
        <w:rPr>
          <w:rFonts w:ascii="Cambria" w:hAnsi="Cambria"/>
        </w:rPr>
        <w:t xml:space="preserve"> объектов, которые могут быть помещены в базу данных. Например, БУЗ – блок управления задвижкой. </w:t>
      </w:r>
    </w:p>
    <w:p w14:paraId="24E0E7DD" w14:textId="77777777" w:rsidR="00AB31A9" w:rsidRPr="006F7081" w:rsidRDefault="00AB31A9" w:rsidP="00AB31A9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Панель </w:t>
      </w:r>
      <w:r w:rsidR="009C68DC" w:rsidRPr="006F7081">
        <w:rPr>
          <w:rFonts w:ascii="Cambria" w:hAnsi="Cambria"/>
        </w:rPr>
        <w:t>«</w:t>
      </w:r>
      <w:r w:rsidRPr="006F7081">
        <w:rPr>
          <w:rFonts w:ascii="Cambria" w:hAnsi="Cambria"/>
        </w:rPr>
        <w:t>Группы сигналов</w:t>
      </w:r>
      <w:r w:rsidR="009C68DC" w:rsidRPr="006F7081">
        <w:rPr>
          <w:rFonts w:ascii="Cambria" w:hAnsi="Cambria"/>
        </w:rPr>
        <w:t>»</w:t>
      </w:r>
      <w:r w:rsidRPr="006F7081">
        <w:rPr>
          <w:rFonts w:ascii="Cambria" w:hAnsi="Cambria"/>
        </w:rPr>
        <w:t xml:space="preserve"> содержит </w:t>
      </w:r>
      <w:r w:rsidRPr="006F7081">
        <w:rPr>
          <w:rFonts w:ascii="Cambria" w:hAnsi="Cambria"/>
          <w:b/>
        </w:rPr>
        <w:t>список объектов</w:t>
      </w:r>
      <w:r w:rsidRPr="006F7081">
        <w:rPr>
          <w:rFonts w:ascii="Cambria" w:hAnsi="Cambria"/>
        </w:rPr>
        <w:t>, соответст</w:t>
      </w:r>
      <w:r w:rsidR="009C68DC" w:rsidRPr="006F7081">
        <w:rPr>
          <w:rFonts w:ascii="Cambria" w:hAnsi="Cambria"/>
        </w:rPr>
        <w:t>вующих выбранному типу</w:t>
      </w:r>
      <w:r w:rsidRPr="006F7081">
        <w:rPr>
          <w:rFonts w:ascii="Cambria" w:hAnsi="Cambria"/>
        </w:rPr>
        <w:t xml:space="preserve"> </w:t>
      </w:r>
      <w:r w:rsidR="009C68DC" w:rsidRPr="006F7081">
        <w:rPr>
          <w:rFonts w:ascii="Cambria" w:hAnsi="Cambria"/>
        </w:rPr>
        <w:t>(</w:t>
      </w:r>
      <w:r w:rsidRPr="006F7081">
        <w:rPr>
          <w:rFonts w:ascii="Cambria" w:hAnsi="Cambria"/>
        </w:rPr>
        <w:t>категории</w:t>
      </w:r>
      <w:r w:rsidR="009C68DC" w:rsidRPr="006F7081">
        <w:rPr>
          <w:rFonts w:ascii="Cambria" w:hAnsi="Cambria"/>
        </w:rPr>
        <w:t>),</w:t>
      </w:r>
      <w:r w:rsidRPr="006F7081">
        <w:rPr>
          <w:rFonts w:ascii="Cambria" w:hAnsi="Cambria"/>
        </w:rPr>
        <w:t xml:space="preserve"> имеющийся в базе данных проекта. Например, 1L01AS1_2 – код конкретной задвижки существующий в базе данных и математической модели объекта. </w:t>
      </w:r>
      <w:r w:rsidR="009C68DC" w:rsidRPr="006F7081">
        <w:rPr>
          <w:rFonts w:ascii="Cambria" w:hAnsi="Cambria"/>
        </w:rPr>
        <w:t>По объектом в базе данных подразумевается некоторая группа сигналов, отнесенная к этому объекту.</w:t>
      </w:r>
    </w:p>
    <w:p w14:paraId="632BBE42" w14:textId="77777777" w:rsidR="00AB31A9" w:rsidRPr="006F7081" w:rsidRDefault="00AB31A9" w:rsidP="00AB31A9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Панель </w:t>
      </w:r>
      <w:r w:rsidR="009C68DC" w:rsidRPr="006F7081">
        <w:rPr>
          <w:rFonts w:ascii="Cambria" w:hAnsi="Cambria"/>
        </w:rPr>
        <w:t>«</w:t>
      </w:r>
      <w:r w:rsidRPr="006F7081">
        <w:rPr>
          <w:rFonts w:ascii="Cambria" w:hAnsi="Cambria"/>
        </w:rPr>
        <w:t>Сигналы и данные для групп</w:t>
      </w:r>
      <w:r w:rsidR="009C68DC" w:rsidRPr="006F7081">
        <w:rPr>
          <w:rFonts w:ascii="Cambria" w:hAnsi="Cambria"/>
        </w:rPr>
        <w:t>»</w:t>
      </w:r>
      <w:r w:rsidRPr="006F7081">
        <w:rPr>
          <w:rFonts w:ascii="Cambria" w:hAnsi="Cambria"/>
        </w:rPr>
        <w:t xml:space="preserve"> содержит </w:t>
      </w:r>
      <w:r w:rsidRPr="006F7081">
        <w:rPr>
          <w:rFonts w:ascii="Cambria" w:hAnsi="Cambria"/>
          <w:b/>
        </w:rPr>
        <w:t>таблицу с сигналами и данными</w:t>
      </w:r>
      <w:r w:rsidRPr="006F7081">
        <w:rPr>
          <w:rFonts w:ascii="Cambria" w:hAnsi="Cambria"/>
        </w:rPr>
        <w:t>, соответствующими конкретной группе сигналов, выбранной в панели  Группы сигналов.</w:t>
      </w:r>
    </w:p>
    <w:p w14:paraId="202ED3ED" w14:textId="77777777" w:rsidR="00D000F7" w:rsidRPr="006F7081" w:rsidRDefault="00AB31A9" w:rsidP="00CE75F0">
      <w:pPr>
        <w:rPr>
          <w:rFonts w:ascii="Cambria" w:hAnsi="Cambria"/>
        </w:rPr>
      </w:pPr>
      <w:r w:rsidRPr="006F7081">
        <w:rPr>
          <w:rFonts w:ascii="Cambria" w:hAnsi="Cambria"/>
        </w:rPr>
        <w:t>Пользователь может самостоятельно создавать, редактировать и удалять новые категории объектов, состав объектов в каждом проекте, а также список и значение сигналов.</w:t>
      </w:r>
    </w:p>
    <w:p w14:paraId="3F84FECB" w14:textId="77777777" w:rsidR="000A7556" w:rsidRPr="006F7081" w:rsidRDefault="000A7556" w:rsidP="00CE75F0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A7556" w:rsidRPr="006F7081" w14:paraId="766CB246" w14:textId="77777777" w:rsidTr="005F2FAD">
        <w:tc>
          <w:tcPr>
            <w:tcW w:w="9571" w:type="dxa"/>
          </w:tcPr>
          <w:p w14:paraId="6C2F8776" w14:textId="77777777" w:rsidR="000A7556" w:rsidRPr="006F7081" w:rsidRDefault="00742CDD" w:rsidP="003077A8">
            <w:pPr>
              <w:pStyle w:val="ae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7FDD5BD8" wp14:editId="6A197CD7">
                  <wp:extent cx="5934075" cy="4314825"/>
                  <wp:effectExtent l="0" t="0" r="9525" b="9525"/>
                  <wp:docPr id="69" name="Рисунок 69" descr="рисунок-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рисунок-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556" w:rsidRPr="006F7081" w14:paraId="7767CA52" w14:textId="77777777" w:rsidTr="005F2FAD">
        <w:tc>
          <w:tcPr>
            <w:tcW w:w="9571" w:type="dxa"/>
          </w:tcPr>
          <w:p w14:paraId="430023BC" w14:textId="77777777" w:rsidR="000A7556" w:rsidRPr="006F7081" w:rsidRDefault="000A7556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 xml:space="preserve">Рисунок </w:t>
            </w:r>
            <w:r w:rsidR="00216835" w:rsidRPr="006F7081">
              <w:rPr>
                <w:rFonts w:ascii="Cambria" w:hAnsi="Cambria"/>
              </w:rPr>
              <w:t>71</w:t>
            </w:r>
            <w:r w:rsidRPr="006F7081">
              <w:rPr>
                <w:rFonts w:ascii="Cambria" w:hAnsi="Cambria"/>
              </w:rPr>
              <w:t xml:space="preserve"> – Окно редактора базы данных</w:t>
            </w:r>
            <w:r w:rsidR="000E1D43" w:rsidRPr="006F7081">
              <w:rPr>
                <w:rFonts w:ascii="Cambria" w:hAnsi="Cambria"/>
              </w:rPr>
              <w:t xml:space="preserve"> проекта</w:t>
            </w:r>
          </w:p>
        </w:tc>
      </w:tr>
    </w:tbl>
    <w:p w14:paraId="63C9A2A0" w14:textId="77777777" w:rsidR="000A7556" w:rsidRPr="006F7081" w:rsidRDefault="000A7556" w:rsidP="00CE75F0">
      <w:pPr>
        <w:rPr>
          <w:rFonts w:ascii="Cambria" w:hAnsi="Cambria"/>
        </w:rPr>
      </w:pPr>
    </w:p>
    <w:p w14:paraId="4970B143" w14:textId="77777777" w:rsidR="00D04668" w:rsidRPr="006F7081" w:rsidRDefault="00D04668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По умолчанию для вновь создаваемого проекта, все панели редактора не содержат элементов. Пользователь может как самостоятельно наполнить базу данных, так и осуществить считывание файла с уже существующей базой данных.</w:t>
      </w:r>
    </w:p>
    <w:p w14:paraId="034D28B7" w14:textId="77777777" w:rsidR="00D04668" w:rsidRPr="006F7081" w:rsidRDefault="00D04668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Добавление новой категории осуществляется следующим образом:</w:t>
      </w:r>
    </w:p>
    <w:p w14:paraId="421FB1FF" w14:textId="77777777" w:rsidR="00D04668" w:rsidRPr="006F7081" w:rsidRDefault="00D04668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Пользователь должен нажать кнопку «Добавить категор</w:t>
      </w:r>
      <w:r w:rsidR="00DC5A8D" w:rsidRPr="006F7081">
        <w:rPr>
          <w:rFonts w:ascii="Cambria" w:hAnsi="Cambria"/>
        </w:rPr>
        <w:t>ию» в нижней часть панели (см. р</w:t>
      </w:r>
      <w:r w:rsidRPr="006F7081">
        <w:rPr>
          <w:rFonts w:ascii="Cambria" w:hAnsi="Cambria"/>
        </w:rPr>
        <w:t>ис</w:t>
      </w:r>
      <w:r w:rsidR="00DC5A8D" w:rsidRPr="006F7081">
        <w:rPr>
          <w:rFonts w:ascii="Cambria" w:hAnsi="Cambria"/>
        </w:rPr>
        <w:t>.</w:t>
      </w:r>
      <w:r w:rsidRPr="006F7081">
        <w:rPr>
          <w:rFonts w:ascii="Cambria" w:hAnsi="Cambria"/>
        </w:rPr>
        <w:t xml:space="preserve"> </w:t>
      </w:r>
      <w:r w:rsidR="004A0C58" w:rsidRPr="006F7081">
        <w:rPr>
          <w:rFonts w:ascii="Cambria" w:hAnsi="Cambria"/>
        </w:rPr>
        <w:t>71</w:t>
      </w:r>
      <w:r w:rsidRPr="006F7081">
        <w:rPr>
          <w:rFonts w:ascii="Cambria" w:hAnsi="Cambria"/>
        </w:rPr>
        <w:t>). После этого в списке категорий появляется новая запись «Новая категория».</w:t>
      </w:r>
    </w:p>
    <w:p w14:paraId="54FC6259" w14:textId="77777777" w:rsidR="000A7556" w:rsidRPr="006F7081" w:rsidRDefault="00D04668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Двойной клик на элементе «Новая категория» открывает диалогово</w:t>
      </w:r>
      <w:r w:rsidR="00DC5A8D" w:rsidRPr="006F7081">
        <w:rPr>
          <w:rFonts w:ascii="Cambria" w:hAnsi="Cambria"/>
        </w:rPr>
        <w:t>е окно редактирования категории (см. рис.</w:t>
      </w:r>
      <w:r w:rsidRPr="006F7081">
        <w:rPr>
          <w:rFonts w:ascii="Cambria" w:hAnsi="Cambria"/>
        </w:rPr>
        <w:t xml:space="preserve"> 7</w:t>
      </w:r>
      <w:r w:rsidR="004A0C58" w:rsidRPr="006F7081">
        <w:rPr>
          <w:rFonts w:ascii="Cambria" w:hAnsi="Cambria"/>
        </w:rPr>
        <w:t>2</w:t>
      </w:r>
      <w:r w:rsidRPr="006F7081">
        <w:rPr>
          <w:rFonts w:ascii="Cambria" w:hAnsi="Cambria"/>
        </w:rPr>
        <w:t>) В данном диалоговом окне пользователь заполняет  таблицу сигналов, которые соответствуют данной категории. Например, для задвижки это могут быть вещественное значение положения штока, двоичное значение сигнала «</w:t>
      </w:r>
      <w:r w:rsidR="00682C3D" w:rsidRPr="006F7081">
        <w:rPr>
          <w:rFonts w:ascii="Cambria" w:hAnsi="Cambria"/>
        </w:rPr>
        <w:t>открыта» или «закрыта» и т. д.</w:t>
      </w:r>
      <w:r w:rsidR="001A339C" w:rsidRPr="006F7081">
        <w:rPr>
          <w:rFonts w:ascii="Cambria" w:hAnsi="Cambria"/>
        </w:rPr>
        <w:t xml:space="preserve"> На рисунке 7</w:t>
      </w:r>
      <w:r w:rsidR="006D70F8" w:rsidRPr="006F7081">
        <w:rPr>
          <w:rFonts w:ascii="Cambria" w:hAnsi="Cambria"/>
        </w:rPr>
        <w:t>2</w:t>
      </w:r>
      <w:r w:rsidR="001A339C" w:rsidRPr="006F7081">
        <w:rPr>
          <w:rFonts w:ascii="Cambria" w:hAnsi="Cambria"/>
        </w:rPr>
        <w:t xml:space="preserve"> представлен простейший образец заполнения свойств категории «Задвижки».</w:t>
      </w:r>
    </w:p>
    <w:p w14:paraId="7155D196" w14:textId="77777777" w:rsidR="001A339C" w:rsidRPr="006F7081" w:rsidRDefault="001A339C" w:rsidP="00D04668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37421F" w:rsidRPr="006F7081" w14:paraId="0081B8AD" w14:textId="77777777" w:rsidTr="005F2FAD">
        <w:tc>
          <w:tcPr>
            <w:tcW w:w="9571" w:type="dxa"/>
          </w:tcPr>
          <w:p w14:paraId="04565EDB" w14:textId="77777777" w:rsidR="0037421F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ED74701" wp14:editId="53CBD7B7">
                  <wp:extent cx="5695950" cy="2514600"/>
                  <wp:effectExtent l="0" t="0" r="0" b="0"/>
                  <wp:docPr id="70" name="Рисунок 70" descr="рисунок-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исунок-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21F" w:rsidRPr="006F7081" w14:paraId="25AFC40B" w14:textId="77777777" w:rsidTr="005F2FAD">
        <w:tc>
          <w:tcPr>
            <w:tcW w:w="9571" w:type="dxa"/>
          </w:tcPr>
          <w:p w14:paraId="0B967268" w14:textId="77777777" w:rsidR="0037421F" w:rsidRPr="006F7081" w:rsidRDefault="0037421F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7</w:t>
            </w:r>
            <w:r w:rsidR="00216835" w:rsidRPr="006F7081">
              <w:rPr>
                <w:rFonts w:ascii="Cambria" w:hAnsi="Cambria"/>
              </w:rPr>
              <w:t>2</w:t>
            </w:r>
            <w:r w:rsidRPr="006F7081">
              <w:rPr>
                <w:rFonts w:ascii="Cambria" w:hAnsi="Cambria"/>
              </w:rPr>
              <w:t xml:space="preserve"> – Окно создания нового типа объекта</w:t>
            </w:r>
          </w:p>
        </w:tc>
      </w:tr>
    </w:tbl>
    <w:p w14:paraId="6300AB2E" w14:textId="77777777" w:rsidR="0037421F" w:rsidRPr="006F7081" w:rsidRDefault="0037421F" w:rsidP="00D04668">
      <w:pPr>
        <w:rPr>
          <w:rFonts w:ascii="Cambria" w:hAnsi="Cambria"/>
        </w:rPr>
      </w:pPr>
    </w:p>
    <w:p w14:paraId="2BB3E95A" w14:textId="77777777" w:rsidR="00682C3D" w:rsidRPr="006F7081" w:rsidRDefault="0063289A" w:rsidP="00D04668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В данной учебной методике мы не будем создавать полностью алгоритм управления </w:t>
      </w:r>
      <w:r w:rsidR="000F1E3C" w:rsidRPr="006F7081">
        <w:rPr>
          <w:rFonts w:ascii="Cambria" w:hAnsi="Cambria"/>
        </w:rPr>
        <w:t xml:space="preserve">всеми клапанами </w:t>
      </w:r>
      <w:r w:rsidRPr="006F7081">
        <w:rPr>
          <w:rFonts w:ascii="Cambria" w:hAnsi="Cambria"/>
        </w:rPr>
        <w:t>–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данных.</w:t>
      </w:r>
    </w:p>
    <w:p w14:paraId="300BF790" w14:textId="77777777" w:rsidR="0063289A" w:rsidRPr="006F7081" w:rsidRDefault="0063289A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В процессе создания гидравлической модели мы создали два датчика – один измеряет расход в канале через ТО БЭЖ, другой – уровень воды в ко</w:t>
      </w:r>
      <w:r w:rsidR="00C91233" w:rsidRPr="006F7081">
        <w:rPr>
          <w:rFonts w:ascii="Cambria" w:hAnsi="Cambria"/>
        </w:rPr>
        <w:t>нд</w:t>
      </w:r>
      <w:r w:rsidRPr="006F7081">
        <w:rPr>
          <w:rFonts w:ascii="Cambria" w:hAnsi="Cambria"/>
        </w:rPr>
        <w:t xml:space="preserve">енсаторе. Давайте для </w:t>
      </w:r>
      <w:r w:rsidR="001F4960" w:rsidRPr="006F7081">
        <w:rPr>
          <w:rFonts w:ascii="Cambria" w:hAnsi="Cambria"/>
        </w:rPr>
        <w:t xml:space="preserve">наших учебных целей и для наглядного </w:t>
      </w:r>
      <w:r w:rsidRPr="006F7081">
        <w:rPr>
          <w:rFonts w:ascii="Cambria" w:hAnsi="Cambria"/>
        </w:rPr>
        <w:t>примера на основе показания одного из датчиков (расходомера на ТО БЭЖ) создадим учебный алгоритм управления клапаном К1А.</w:t>
      </w:r>
    </w:p>
    <w:p w14:paraId="56252F4B" w14:textId="77777777" w:rsidR="00BB2009" w:rsidRPr="006F7081" w:rsidRDefault="00FF0FA8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Алгоритм построим на простейшей схеме – будем сравнивать показание датчика с заданным расходом, и в зависимости от рассогласования заданного и текущего расхода – алгоритм будет подавать сигналы на закрытие или открытие клапана. Чтобы обмениваться сигналами между гидравлической схемой и схемой автоматики, нам потребуется на схеме гидравлики записывать в базу данных значение расхода через ТО БЭЖ, на схеме автоматики – считывать его из базы данных, и</w:t>
      </w:r>
      <w:r w:rsidR="00BB2009" w:rsidRPr="006F7081">
        <w:rPr>
          <w:rFonts w:ascii="Cambria" w:hAnsi="Cambria"/>
        </w:rPr>
        <w:t>,</w:t>
      </w:r>
      <w:r w:rsidRPr="006F7081">
        <w:rPr>
          <w:rFonts w:ascii="Cambria" w:hAnsi="Cambria"/>
        </w:rPr>
        <w:t xml:space="preserve"> на основе алгоритма управления</w:t>
      </w:r>
      <w:r w:rsidR="00BB2009" w:rsidRPr="006F7081">
        <w:rPr>
          <w:rFonts w:ascii="Cambria" w:hAnsi="Cambria"/>
        </w:rPr>
        <w:t>,</w:t>
      </w:r>
      <w:r w:rsidRPr="006F7081">
        <w:rPr>
          <w:rFonts w:ascii="Cambria" w:hAnsi="Cambria"/>
        </w:rPr>
        <w:t xml:space="preserve"> вырабатывать сигналы на закрытие и/или открытие клапана</w:t>
      </w:r>
      <w:r w:rsidR="00BB2009" w:rsidRPr="006F7081">
        <w:rPr>
          <w:rFonts w:ascii="Cambria" w:hAnsi="Cambria"/>
        </w:rPr>
        <w:t>. Исполнительный механизм будем моделировать простейшим интегратором с ограничением (от 0 до 100%).</w:t>
      </w:r>
    </w:p>
    <w:p w14:paraId="6B94443C" w14:textId="77777777" w:rsidR="001F4960" w:rsidRPr="006F7081" w:rsidRDefault="00FF0FA8" w:rsidP="00D04668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 </w:t>
      </w:r>
      <w:r w:rsidR="00F765AA" w:rsidRPr="006F7081">
        <w:rPr>
          <w:rFonts w:ascii="Cambria" w:hAnsi="Cambria"/>
        </w:rPr>
        <w:t>Для начала, давайте вернемся к окну схемы автоматики, разместим на нем первую субструктуру, которую следует переименовать в «Схема автоматики клапана К1А» и разместим внутри субструктуры два элемента – элемент чтения из списка сигналов и элемент даписи в список (см. рис. 7</w:t>
      </w:r>
      <w:r w:rsidR="006D70F8" w:rsidRPr="006F7081">
        <w:rPr>
          <w:rFonts w:ascii="Cambria" w:hAnsi="Cambria"/>
        </w:rPr>
        <w:t>2</w:t>
      </w:r>
      <w:r w:rsidR="00F2178E" w:rsidRPr="006F7081">
        <w:rPr>
          <w:rFonts w:ascii="Cambria" w:hAnsi="Cambria"/>
        </w:rPr>
        <w:t xml:space="preserve"> и 7</w:t>
      </w:r>
      <w:r w:rsidR="006D70F8" w:rsidRPr="006F7081">
        <w:rPr>
          <w:rFonts w:ascii="Cambria" w:hAnsi="Cambria"/>
        </w:rPr>
        <w:t>4</w:t>
      </w:r>
      <w:r w:rsidR="00F765AA" w:rsidRPr="006F7081">
        <w:rPr>
          <w:rFonts w:ascii="Cambria" w:hAnsi="Cambria"/>
        </w:rPr>
        <w:t>).</w:t>
      </w:r>
    </w:p>
    <w:p w14:paraId="320A9288" w14:textId="77777777" w:rsidR="00AE08C3" w:rsidRPr="006F7081" w:rsidRDefault="00AE08C3" w:rsidP="00D04668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E08C3" w:rsidRPr="006F7081" w14:paraId="682174AA" w14:textId="77777777" w:rsidTr="005F2FAD">
        <w:tc>
          <w:tcPr>
            <w:tcW w:w="9571" w:type="dxa"/>
          </w:tcPr>
          <w:p w14:paraId="5AA43210" w14:textId="77777777" w:rsidR="00AE08C3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drawing>
                <wp:inline distT="0" distB="0" distL="0" distR="0" wp14:anchorId="4E1F661D" wp14:editId="259D5030">
                  <wp:extent cx="2533650" cy="1895475"/>
                  <wp:effectExtent l="0" t="0" r="0" b="9525"/>
                  <wp:docPr id="71" name="Рисунок 71" descr="рисунок-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рисунок-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8C3" w:rsidRPr="006F7081" w14:paraId="2C1899ED" w14:textId="77777777" w:rsidTr="005F2FAD">
        <w:tc>
          <w:tcPr>
            <w:tcW w:w="9571" w:type="dxa"/>
          </w:tcPr>
          <w:p w14:paraId="66858A54" w14:textId="77777777" w:rsidR="00AE08C3" w:rsidRPr="006F7081" w:rsidRDefault="00AE08C3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7</w:t>
            </w:r>
            <w:r w:rsidR="00216835" w:rsidRPr="006F7081">
              <w:rPr>
                <w:rFonts w:ascii="Cambria" w:hAnsi="Cambria"/>
              </w:rPr>
              <w:t>3</w:t>
            </w:r>
            <w:r w:rsidRPr="006F7081">
              <w:rPr>
                <w:rFonts w:ascii="Cambria" w:hAnsi="Cambria"/>
              </w:rPr>
              <w:t xml:space="preserve"> – Субструктура с алгоритмом автоматики</w:t>
            </w:r>
          </w:p>
        </w:tc>
      </w:tr>
    </w:tbl>
    <w:p w14:paraId="46D5D1AB" w14:textId="77777777" w:rsidR="00AE08C3" w:rsidRPr="006F7081" w:rsidRDefault="00AE08C3" w:rsidP="00D04668">
      <w:pPr>
        <w:rPr>
          <w:rFonts w:ascii="Cambria" w:hAnsi="Cambr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F3107F" w:rsidRPr="006F7081" w14:paraId="171BD3DC" w14:textId="77777777" w:rsidTr="005F2FAD">
        <w:trPr>
          <w:jc w:val="center"/>
        </w:trPr>
        <w:tc>
          <w:tcPr>
            <w:tcW w:w="9571" w:type="dxa"/>
          </w:tcPr>
          <w:p w14:paraId="13D96C48" w14:textId="77777777" w:rsidR="00F3107F" w:rsidRPr="006F7081" w:rsidRDefault="00742CDD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1F19F943" wp14:editId="427C3F2E">
                  <wp:extent cx="4943475" cy="3771900"/>
                  <wp:effectExtent l="0" t="0" r="9525" b="0"/>
                  <wp:docPr id="72" name="Рисунок 72" descr="рисунок-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рисунок-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07F" w:rsidRPr="006F7081" w14:paraId="60C8ACCD" w14:textId="77777777" w:rsidTr="005F2FAD">
        <w:trPr>
          <w:jc w:val="center"/>
        </w:trPr>
        <w:tc>
          <w:tcPr>
            <w:tcW w:w="9571" w:type="dxa"/>
          </w:tcPr>
          <w:p w14:paraId="219B6043" w14:textId="77777777" w:rsidR="00F3107F" w:rsidRPr="006F7081" w:rsidRDefault="00F3107F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7</w:t>
            </w:r>
            <w:r w:rsidR="00216835" w:rsidRPr="006F7081">
              <w:rPr>
                <w:rFonts w:ascii="Cambria" w:hAnsi="Cambria"/>
              </w:rPr>
              <w:t>4</w:t>
            </w:r>
            <w:r w:rsidRPr="006F7081">
              <w:rPr>
                <w:rFonts w:ascii="Cambria" w:hAnsi="Cambria"/>
              </w:rPr>
              <w:t xml:space="preserve"> – Элементы чтения и записи в список сигналов</w:t>
            </w:r>
          </w:p>
        </w:tc>
      </w:tr>
    </w:tbl>
    <w:p w14:paraId="0D9A12BC" w14:textId="77777777" w:rsidR="00AE08C3" w:rsidRPr="006F7081" w:rsidRDefault="00AE08C3" w:rsidP="00D04668">
      <w:pPr>
        <w:rPr>
          <w:rFonts w:ascii="Cambria" w:hAnsi="Cambria"/>
        </w:rPr>
      </w:pPr>
    </w:p>
    <w:p w14:paraId="6ACD7D1A" w14:textId="77777777" w:rsidR="009E68DD" w:rsidRPr="006F7081" w:rsidRDefault="00F3107F" w:rsidP="00D04668">
      <w:pPr>
        <w:rPr>
          <w:rFonts w:ascii="Cambria" w:hAnsi="Cambria"/>
        </w:rPr>
      </w:pPr>
      <w:r w:rsidRPr="006F7081">
        <w:rPr>
          <w:rFonts w:ascii="Cambria" w:hAnsi="Cambria"/>
        </w:rPr>
        <w:t>Теперь следует указать, какой именно сигнал мы читаем из базы данных и какой записываем. Зайдите в свойства элемента «Чтение из списка сигналов». Нам следует изменить значение свойства «Имена сигналов». Для этого воспользуйтесь кнопкой слева внизу диалогового окошка свойств (кнопка называется «Найти значение в базе»). По нажатию на эту кнопку откроется следующее окно – инструмент редактирования базы данных, в котором надо выбрать категорию «Датчики», далее датчик расхода «</w:t>
      </w:r>
      <w:r w:rsidRPr="006F7081">
        <w:rPr>
          <w:rFonts w:ascii="Cambria" w:hAnsi="Cambria"/>
          <w:lang w:val="en-US"/>
        </w:rPr>
        <w:t>G</w:t>
      </w:r>
      <w:r w:rsidRPr="006F7081">
        <w:rPr>
          <w:rFonts w:ascii="Cambria" w:hAnsi="Cambria"/>
        </w:rPr>
        <w:t>» и имя сигнала «</w:t>
      </w:r>
      <w:r w:rsidRPr="006F7081">
        <w:rPr>
          <w:rFonts w:ascii="Cambria" w:hAnsi="Cambria"/>
          <w:lang w:val="en-US"/>
        </w:rPr>
        <w:t>XQ</w:t>
      </w:r>
      <w:r w:rsidRPr="006F7081">
        <w:rPr>
          <w:rFonts w:ascii="Cambria" w:hAnsi="Cambria"/>
        </w:rPr>
        <w:t>02», которое нужно добавить в табличку «Выбранные данные»</w:t>
      </w:r>
      <w:r w:rsidR="00510838" w:rsidRPr="006F7081">
        <w:rPr>
          <w:rFonts w:ascii="Cambria" w:hAnsi="Cambria"/>
        </w:rPr>
        <w:t xml:space="preserve"> – она</w:t>
      </w:r>
      <w:r w:rsidRPr="006F7081">
        <w:rPr>
          <w:rFonts w:ascii="Cambria" w:hAnsi="Cambria"/>
        </w:rPr>
        <w:t xml:space="preserve"> </w:t>
      </w:r>
      <w:r w:rsidR="00510838" w:rsidRPr="006F7081">
        <w:rPr>
          <w:rFonts w:ascii="Cambria" w:hAnsi="Cambria"/>
        </w:rPr>
        <w:t>н</w:t>
      </w:r>
      <w:r w:rsidRPr="006F7081">
        <w:rPr>
          <w:rFonts w:ascii="Cambria" w:hAnsi="Cambria"/>
        </w:rPr>
        <w:t>аходится справа внизу появившегося окошка (см. рис. 7</w:t>
      </w:r>
      <w:r w:rsidR="006D70F8" w:rsidRPr="006F7081">
        <w:rPr>
          <w:rFonts w:ascii="Cambria" w:hAnsi="Cambria"/>
        </w:rPr>
        <w:t>5</w:t>
      </w:r>
      <w:r w:rsidRPr="006F7081">
        <w:rPr>
          <w:rFonts w:ascii="Cambria" w:hAnsi="Cambria"/>
        </w:rPr>
        <w:t>).</w:t>
      </w:r>
    </w:p>
    <w:p w14:paraId="6845413C" w14:textId="77777777" w:rsidR="009E68DD" w:rsidRPr="006F7081" w:rsidRDefault="009E68DD" w:rsidP="00D04668">
      <w:pPr>
        <w:rPr>
          <w:rFonts w:ascii="Cambria" w:hAnsi="Cambr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9E68DD" w:rsidRPr="006F7081" w14:paraId="2FEDD0C8" w14:textId="77777777" w:rsidTr="005F2FAD">
        <w:trPr>
          <w:jc w:val="center"/>
        </w:trPr>
        <w:tc>
          <w:tcPr>
            <w:tcW w:w="9571" w:type="dxa"/>
          </w:tcPr>
          <w:p w14:paraId="43E47F20" w14:textId="77777777" w:rsidR="009E68DD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drawing>
                <wp:inline distT="0" distB="0" distL="0" distR="0" wp14:anchorId="33909843" wp14:editId="4D2DFFEE">
                  <wp:extent cx="4343400" cy="3162300"/>
                  <wp:effectExtent l="0" t="0" r="0" b="0"/>
                  <wp:docPr id="73" name="Рисунок 73" descr="рисунок-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рисунок-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8DD" w:rsidRPr="006F7081" w14:paraId="38D7B72C" w14:textId="77777777" w:rsidTr="005F2FAD">
        <w:trPr>
          <w:jc w:val="center"/>
        </w:trPr>
        <w:tc>
          <w:tcPr>
            <w:tcW w:w="9571" w:type="dxa"/>
          </w:tcPr>
          <w:p w14:paraId="516F608C" w14:textId="77777777" w:rsidR="009E68DD" w:rsidRPr="006F7081" w:rsidRDefault="009E68DD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7</w:t>
            </w:r>
            <w:r w:rsidR="00216835" w:rsidRPr="006F7081">
              <w:rPr>
                <w:rFonts w:ascii="Cambria" w:hAnsi="Cambria"/>
              </w:rPr>
              <w:t>5</w:t>
            </w:r>
            <w:r w:rsidRPr="006F7081">
              <w:rPr>
                <w:rFonts w:ascii="Cambria" w:hAnsi="Cambria"/>
              </w:rPr>
              <w:t xml:space="preserve"> – Добавление сигнала расхода в схему автоматики</w:t>
            </w:r>
          </w:p>
        </w:tc>
      </w:tr>
    </w:tbl>
    <w:p w14:paraId="469AE46E" w14:textId="77777777" w:rsidR="009E68DD" w:rsidRPr="006F7081" w:rsidRDefault="009E68DD" w:rsidP="00D04668">
      <w:pPr>
        <w:rPr>
          <w:rFonts w:ascii="Cambria" w:hAnsi="Cambria"/>
        </w:rPr>
      </w:pPr>
    </w:p>
    <w:p w14:paraId="3F3A3ACF" w14:textId="77777777" w:rsidR="00D86A7E" w:rsidRPr="006F7081" w:rsidRDefault="00D86A7E" w:rsidP="00D86A7E">
      <w:pPr>
        <w:rPr>
          <w:rFonts w:ascii="Cambria" w:hAnsi="Cambria"/>
        </w:rPr>
      </w:pPr>
      <w:r w:rsidRPr="006F7081">
        <w:rPr>
          <w:rFonts w:ascii="Cambria" w:hAnsi="Cambria"/>
        </w:rPr>
        <w:t>По нажатию на кнопку «Добавить», появится новая строка в этой табличке. Таким образом мы выбрали сигнал, который будет прочитываться из базы данных на каждом шаге расчета схемы. Обратите внимание, что имя сигнала состоит из названия объекта, затем символ подчеркивания и название сигнала в объекте – в нашем случае сигнал называется «</w:t>
      </w:r>
      <w:r w:rsidRPr="006F7081">
        <w:rPr>
          <w:rFonts w:ascii="Cambria" w:hAnsi="Cambria"/>
          <w:lang w:val="en-US"/>
        </w:rPr>
        <w:t>G</w:t>
      </w:r>
      <w:r w:rsidRPr="006F7081">
        <w:rPr>
          <w:rFonts w:ascii="Cambria" w:hAnsi="Cambria"/>
        </w:rPr>
        <w:t>_</w:t>
      </w:r>
      <w:r w:rsidRPr="006F7081">
        <w:rPr>
          <w:rFonts w:ascii="Cambria" w:hAnsi="Cambria"/>
          <w:lang w:val="en-US"/>
        </w:rPr>
        <w:t>XQ</w:t>
      </w:r>
      <w:r w:rsidRPr="006F7081">
        <w:rPr>
          <w:rFonts w:ascii="Cambria" w:hAnsi="Cambria"/>
        </w:rPr>
        <w:t>02».</w:t>
      </w:r>
    </w:p>
    <w:p w14:paraId="37EEF1CA" w14:textId="77777777" w:rsidR="00D86A7E" w:rsidRPr="006F7081" w:rsidRDefault="00D86A7E" w:rsidP="00D86A7E">
      <w:pPr>
        <w:rPr>
          <w:rFonts w:ascii="Cambria" w:hAnsi="Cambria"/>
        </w:rPr>
      </w:pPr>
      <w:r w:rsidRPr="006F7081">
        <w:rPr>
          <w:rFonts w:ascii="Cambria" w:hAnsi="Cambria"/>
        </w:rPr>
        <w:t>Для записи сигнала «Положение клапана К1А» в базу данных, нам сначала следует создать объект К1А в базе данных. Если вы еще не создали тип «Датчики», создайте его, как это было описано ранее, с треми видами сигналов, и затем добавьте в базу данных один объект такого типа с названием «К1А».</w:t>
      </w:r>
    </w:p>
    <w:p w14:paraId="64BE9D02" w14:textId="77777777" w:rsidR="00D86A7E" w:rsidRPr="006F7081" w:rsidRDefault="00D86A7E" w:rsidP="00D04668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После этого в свойствах элемента «Запись в список сигналов» выберите сигнал «Положение» у объекта «К1А» (название сигнала – </w:t>
      </w:r>
      <w:r w:rsidRPr="006F7081">
        <w:rPr>
          <w:rFonts w:ascii="Cambria" w:hAnsi="Cambria"/>
          <w:lang w:val="en-US"/>
        </w:rPr>
        <w:t>K</w:t>
      </w:r>
      <w:r w:rsidRPr="006F7081">
        <w:rPr>
          <w:rFonts w:ascii="Cambria" w:hAnsi="Cambria"/>
        </w:rPr>
        <w:t>1</w:t>
      </w:r>
      <w:r w:rsidRPr="006F7081">
        <w:rPr>
          <w:rFonts w:ascii="Cambria" w:hAnsi="Cambria"/>
          <w:lang w:val="en-US"/>
        </w:rPr>
        <w:t>A</w:t>
      </w:r>
      <w:r w:rsidRPr="006F7081">
        <w:rPr>
          <w:rFonts w:ascii="Cambria" w:hAnsi="Cambria"/>
        </w:rPr>
        <w:t>_</w:t>
      </w:r>
      <w:r w:rsidRPr="006F7081">
        <w:rPr>
          <w:rFonts w:ascii="Cambria" w:hAnsi="Cambria"/>
          <w:lang w:val="en-US"/>
        </w:rPr>
        <w:t>xq</w:t>
      </w:r>
      <w:r w:rsidRPr="006F7081">
        <w:rPr>
          <w:rFonts w:ascii="Cambria" w:hAnsi="Cambria"/>
        </w:rPr>
        <w:t>01). Теперь схема автоматики должна иметь вид, представленный на рисунке 7</w:t>
      </w:r>
      <w:r w:rsidR="006D70F8" w:rsidRPr="006F7081">
        <w:rPr>
          <w:rFonts w:ascii="Cambria" w:hAnsi="Cambria"/>
        </w:rPr>
        <w:t>6</w:t>
      </w:r>
      <w:r w:rsidRPr="006F7081">
        <w:rPr>
          <w:rFonts w:ascii="Cambria" w:hAnsi="Cambria"/>
        </w:rPr>
        <w:t>.</w:t>
      </w:r>
    </w:p>
    <w:p w14:paraId="7F9A52A1" w14:textId="77777777" w:rsidR="00D86A7E" w:rsidRPr="006F7081" w:rsidRDefault="00D86A7E" w:rsidP="00D04668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B4077C" w:rsidRPr="006F7081" w14:paraId="45EA87B4" w14:textId="77777777" w:rsidTr="005F2FAD">
        <w:tc>
          <w:tcPr>
            <w:tcW w:w="9571" w:type="dxa"/>
          </w:tcPr>
          <w:p w14:paraId="5E60E2D2" w14:textId="77777777" w:rsidR="00B4077C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drawing>
                <wp:inline distT="0" distB="0" distL="0" distR="0" wp14:anchorId="78C03323" wp14:editId="0076B237">
                  <wp:extent cx="5095875" cy="2362200"/>
                  <wp:effectExtent l="0" t="0" r="9525" b="0"/>
                  <wp:docPr id="74" name="Рисунок 74" descr="рисунок-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рисунок-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7C" w:rsidRPr="006F7081" w14:paraId="238F078D" w14:textId="77777777" w:rsidTr="005F2FAD">
        <w:tc>
          <w:tcPr>
            <w:tcW w:w="9571" w:type="dxa"/>
          </w:tcPr>
          <w:p w14:paraId="5164D011" w14:textId="77777777" w:rsidR="00B4077C" w:rsidRPr="006F7081" w:rsidRDefault="001C4325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7</w:t>
            </w:r>
            <w:r w:rsidR="00216835" w:rsidRPr="006F7081">
              <w:rPr>
                <w:rFonts w:ascii="Cambria" w:hAnsi="Cambria"/>
              </w:rPr>
              <w:t>6</w:t>
            </w:r>
            <w:r w:rsidRPr="006F7081">
              <w:rPr>
                <w:rFonts w:ascii="Cambria" w:hAnsi="Cambria"/>
              </w:rPr>
              <w:t xml:space="preserve"> – Запись и чтение из списка сигналов</w:t>
            </w:r>
          </w:p>
        </w:tc>
      </w:tr>
    </w:tbl>
    <w:p w14:paraId="41216ADD" w14:textId="77777777" w:rsidR="00077F0F" w:rsidRPr="006F7081" w:rsidRDefault="00077F0F" w:rsidP="00D04668">
      <w:pPr>
        <w:rPr>
          <w:rFonts w:ascii="Cambria" w:hAnsi="Cambria"/>
        </w:rPr>
      </w:pPr>
    </w:p>
    <w:p w14:paraId="3A0D746E" w14:textId="77777777" w:rsidR="0063289A" w:rsidRPr="006F7081" w:rsidRDefault="003C71A2" w:rsidP="00D04668">
      <w:pPr>
        <w:rPr>
          <w:rFonts w:ascii="Cambria" w:hAnsi="Cambria"/>
        </w:rPr>
      </w:pPr>
      <w:r w:rsidRPr="006F7081">
        <w:rPr>
          <w:rFonts w:ascii="Cambria" w:hAnsi="Cambria"/>
        </w:rPr>
        <w:t>Что касается передачи сигналов в схему автоматики и из нее в базу данных – это все, но остался еще один момент - нам нужно связать значение положения клапана в базе данных и в объекте на гидравлической схеме.</w:t>
      </w:r>
      <w:r w:rsidR="00446DB5" w:rsidRPr="006F7081">
        <w:rPr>
          <w:rFonts w:ascii="Cambria" w:hAnsi="Cambria"/>
        </w:rPr>
        <w:t xml:space="preserve"> Перейдите в окно гидравлической схемы и зайдите в свойства клапана К1А. Там выберите свойство «Положение, %»</w:t>
      </w:r>
      <w:r w:rsidR="003B22E5" w:rsidRPr="006F7081">
        <w:rPr>
          <w:rFonts w:ascii="Cambria" w:hAnsi="Cambria"/>
        </w:rPr>
        <w:t>,</w:t>
      </w:r>
      <w:r w:rsidR="00FF6E3D" w:rsidRPr="006F7081">
        <w:rPr>
          <w:rFonts w:ascii="Cambria" w:hAnsi="Cambria"/>
        </w:rPr>
        <w:t xml:space="preserve"> нажмите кнопку внизу слева «Найти значение в базе данных»</w:t>
      </w:r>
      <w:r w:rsidR="003B22E5" w:rsidRPr="006F7081">
        <w:rPr>
          <w:rFonts w:ascii="Cambria" w:hAnsi="Cambria"/>
        </w:rPr>
        <w:t xml:space="preserve"> и в появившемся окне базы данных найдите сигнал «К1А_</w:t>
      </w:r>
      <w:r w:rsidR="003B22E5" w:rsidRPr="006F7081">
        <w:rPr>
          <w:rFonts w:ascii="Cambria" w:hAnsi="Cambria"/>
          <w:lang w:val="en-US"/>
        </w:rPr>
        <w:t>xq</w:t>
      </w:r>
      <w:r w:rsidR="003B22E5" w:rsidRPr="006F7081">
        <w:rPr>
          <w:rFonts w:ascii="Cambria" w:hAnsi="Cambria"/>
        </w:rPr>
        <w:t>01» (см. рис. 7</w:t>
      </w:r>
      <w:r w:rsidR="006D70F8" w:rsidRPr="006F7081">
        <w:rPr>
          <w:rFonts w:ascii="Cambria" w:hAnsi="Cambria"/>
        </w:rPr>
        <w:t>7</w:t>
      </w:r>
      <w:r w:rsidR="003B22E5" w:rsidRPr="006F7081">
        <w:rPr>
          <w:rFonts w:ascii="Cambria" w:hAnsi="Cambria"/>
        </w:rPr>
        <w:t>).</w:t>
      </w:r>
    </w:p>
    <w:p w14:paraId="31387920" w14:textId="77777777" w:rsidR="003B22E5" w:rsidRPr="006F7081" w:rsidRDefault="003B22E5" w:rsidP="00D04668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22808" w:rsidRPr="006F7081" w14:paraId="2D91CED1" w14:textId="77777777" w:rsidTr="005F2FAD">
        <w:tc>
          <w:tcPr>
            <w:tcW w:w="9571" w:type="dxa"/>
          </w:tcPr>
          <w:p w14:paraId="5E8BA04F" w14:textId="77777777" w:rsidR="00122808" w:rsidRPr="006F7081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49F9C0E" wp14:editId="5A32A824">
                  <wp:extent cx="3886200" cy="2828925"/>
                  <wp:effectExtent l="0" t="0" r="0" b="9525"/>
                  <wp:docPr id="75" name="Рисунок 75" descr="рисунок-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рисунок-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08" w:rsidRPr="006F7081" w14:paraId="24E9A7BE" w14:textId="77777777" w:rsidTr="005F2FAD">
        <w:tc>
          <w:tcPr>
            <w:tcW w:w="9571" w:type="dxa"/>
          </w:tcPr>
          <w:p w14:paraId="4DB7F2C7" w14:textId="77777777" w:rsidR="00122808" w:rsidRPr="006F7081" w:rsidRDefault="00122808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7</w:t>
            </w:r>
            <w:r w:rsidR="00216835" w:rsidRPr="006F7081">
              <w:rPr>
                <w:rFonts w:ascii="Cambria" w:hAnsi="Cambria"/>
              </w:rPr>
              <w:t>7</w:t>
            </w:r>
            <w:r w:rsidRPr="006F7081">
              <w:rPr>
                <w:rFonts w:ascii="Cambria" w:hAnsi="Cambria"/>
              </w:rPr>
              <w:t xml:space="preserve"> – Выбор значения сигнала из базы данных.</w:t>
            </w:r>
          </w:p>
        </w:tc>
      </w:tr>
    </w:tbl>
    <w:p w14:paraId="32D4E9A2" w14:textId="77777777" w:rsidR="003B22E5" w:rsidRPr="006F7081" w:rsidRDefault="003B22E5" w:rsidP="00D04668">
      <w:pPr>
        <w:rPr>
          <w:rFonts w:ascii="Cambria" w:hAnsi="Cambria"/>
        </w:rPr>
      </w:pPr>
    </w:p>
    <w:p w14:paraId="2D13BBE0" w14:textId="77777777" w:rsidR="008221A3" w:rsidRPr="006F7081" w:rsidRDefault="008221A3" w:rsidP="00D04668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Добавьте этот сигнал в таблицу «Выбранные данные» и нажмите кнопку «Ок». Теперь значение положения клапана для схемы </w:t>
      </w:r>
      <w:r w:rsidR="00473EE2" w:rsidRPr="006F7081">
        <w:rPr>
          <w:rFonts w:ascii="Cambria" w:hAnsi="Cambria"/>
        </w:rPr>
        <w:t>TPP</w:t>
      </w:r>
      <w:r w:rsidRPr="006F7081">
        <w:rPr>
          <w:rFonts w:ascii="Cambria" w:hAnsi="Cambria"/>
        </w:rPr>
        <w:t xml:space="preserve"> будет считываться из базы данных на каждом шаге интегрирования.</w:t>
      </w:r>
    </w:p>
    <w:p w14:paraId="691B59EA" w14:textId="77777777" w:rsidR="008221A3" w:rsidRPr="006F7081" w:rsidRDefault="008221A3" w:rsidP="00D04668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Давайте еще раз рассмотрим в целом, как работает база данных. </w:t>
      </w:r>
      <w:r w:rsidR="00D366BB" w:rsidRPr="006F7081">
        <w:rPr>
          <w:rFonts w:ascii="Cambria" w:hAnsi="Cambria"/>
        </w:rPr>
        <w:t xml:space="preserve">Вообще говоря, база данных представляет собой просто массив </w:t>
      </w:r>
      <w:r w:rsidR="001871E7" w:rsidRPr="006F7081">
        <w:rPr>
          <w:rFonts w:ascii="Cambria" w:hAnsi="Cambria"/>
        </w:rPr>
        <w:t xml:space="preserve">сигналов </w:t>
      </w:r>
      <w:r w:rsidR="00D366BB" w:rsidRPr="006F7081">
        <w:rPr>
          <w:rFonts w:ascii="Cambria" w:hAnsi="Cambria"/>
        </w:rPr>
        <w:t xml:space="preserve">(таблицу) в памяти </w:t>
      </w:r>
      <w:r w:rsidR="00787368" w:rsidRPr="006F7081">
        <w:rPr>
          <w:rFonts w:ascii="Cambria" w:hAnsi="Cambria"/>
          <w:lang w:val="en-US"/>
        </w:rPr>
        <w:t>SimInTech</w:t>
      </w:r>
      <w:r w:rsidR="00D366BB" w:rsidRPr="006F7081">
        <w:rPr>
          <w:rFonts w:ascii="Cambria" w:hAnsi="Cambria"/>
        </w:rPr>
        <w:t xml:space="preserve">, в которой записан сплошной список сигналов. Условно этот список классифицируется на типы объектов и объекты со «своими» сигналами. </w:t>
      </w:r>
      <w:r w:rsidR="00131D9B" w:rsidRPr="006F7081">
        <w:rPr>
          <w:rFonts w:ascii="Cambria" w:hAnsi="Cambria"/>
        </w:rPr>
        <w:t xml:space="preserve">Когда мы разместили на схеме </w:t>
      </w:r>
      <w:r w:rsidR="00473EE2" w:rsidRPr="006F7081">
        <w:rPr>
          <w:rFonts w:ascii="Cambria" w:hAnsi="Cambria"/>
        </w:rPr>
        <w:t>TPP</w:t>
      </w:r>
      <w:r w:rsidR="00131D9B" w:rsidRPr="006F7081">
        <w:rPr>
          <w:rFonts w:ascii="Cambria" w:hAnsi="Cambria"/>
        </w:rPr>
        <w:t xml:space="preserve"> датчик расхода и уровня воды в ко</w:t>
      </w:r>
      <w:r w:rsidR="00C91233" w:rsidRPr="006F7081">
        <w:rPr>
          <w:rFonts w:ascii="Cambria" w:hAnsi="Cambria"/>
        </w:rPr>
        <w:t>нд</w:t>
      </w:r>
      <w:r w:rsidR="00131D9B" w:rsidRPr="006F7081">
        <w:rPr>
          <w:rFonts w:ascii="Cambria" w:hAnsi="Cambria"/>
        </w:rPr>
        <w:t>енсаторе, то в базе данных появилось два новых сигнала</w:t>
      </w:r>
      <w:r w:rsidR="002D2EA7" w:rsidRPr="006F7081">
        <w:rPr>
          <w:rFonts w:ascii="Cambria" w:hAnsi="Cambria"/>
        </w:rPr>
        <w:t xml:space="preserve"> (две новые строки в общей таблице сигналов)</w:t>
      </w:r>
      <w:r w:rsidR="00131D9B" w:rsidRPr="006F7081">
        <w:rPr>
          <w:rFonts w:ascii="Cambria" w:hAnsi="Cambria"/>
        </w:rPr>
        <w:t>. Это произошло автоматически без нашего участия – мы про</w:t>
      </w:r>
      <w:r w:rsidR="00BA02E7" w:rsidRPr="006F7081">
        <w:rPr>
          <w:rFonts w:ascii="Cambria" w:hAnsi="Cambria"/>
        </w:rPr>
        <w:t xml:space="preserve">сто разместили элементы на схеме </w:t>
      </w:r>
      <w:r w:rsidR="00473EE2" w:rsidRPr="006F7081">
        <w:rPr>
          <w:rFonts w:ascii="Cambria" w:hAnsi="Cambria"/>
        </w:rPr>
        <w:t>TPP</w:t>
      </w:r>
      <w:r w:rsidR="00131D9B" w:rsidRPr="006F7081">
        <w:rPr>
          <w:rFonts w:ascii="Cambria" w:hAnsi="Cambria"/>
        </w:rPr>
        <w:t>. Далее в другом проекте – в схеме автоматики, мы с помощью элемента чтения сигнала из списка «вытаскиваем» значение нужного нам сигнала (расход через ТО БЭЖ), и сейчас будем его использовать для сравнивающего устройства в схеме автоматики. На выходе из схемы автоматики мы формируем сигнал, который будет характеризовать положение клапана К1А, и значение этого сигнала мы записываем в базу данных</w:t>
      </w:r>
      <w:r w:rsidR="00F459A4" w:rsidRPr="006F7081">
        <w:rPr>
          <w:rFonts w:ascii="Cambria" w:hAnsi="Cambria"/>
        </w:rPr>
        <w:t xml:space="preserve"> (пока еще не в схему </w:t>
      </w:r>
      <w:r w:rsidR="00473EE2" w:rsidRPr="006F7081">
        <w:rPr>
          <w:rFonts w:ascii="Cambria" w:hAnsi="Cambria"/>
        </w:rPr>
        <w:t>TPP</w:t>
      </w:r>
      <w:r w:rsidR="00EC0FDC" w:rsidRPr="006F7081">
        <w:rPr>
          <w:rFonts w:ascii="Cambria" w:hAnsi="Cambria"/>
        </w:rPr>
        <w:t xml:space="preserve">, а просто в общую таблицу сигналов записываем значение положения клапана </w:t>
      </w:r>
      <w:r w:rsidR="00473EE2" w:rsidRPr="006F7081">
        <w:rPr>
          <w:rFonts w:ascii="Cambria" w:hAnsi="Cambria"/>
        </w:rPr>
        <w:t>TPP</w:t>
      </w:r>
      <w:r w:rsidR="00F459A4" w:rsidRPr="006F7081">
        <w:rPr>
          <w:rFonts w:ascii="Cambria" w:hAnsi="Cambria"/>
        </w:rPr>
        <w:t>)</w:t>
      </w:r>
      <w:r w:rsidR="00131D9B" w:rsidRPr="006F7081">
        <w:rPr>
          <w:rFonts w:ascii="Cambria" w:hAnsi="Cambria"/>
        </w:rPr>
        <w:t xml:space="preserve">. Далее уже на схеме </w:t>
      </w:r>
      <w:r w:rsidR="00473EE2" w:rsidRPr="006F7081">
        <w:rPr>
          <w:rFonts w:ascii="Cambria" w:hAnsi="Cambria"/>
        </w:rPr>
        <w:t>TPP</w:t>
      </w:r>
      <w:r w:rsidR="00131D9B" w:rsidRPr="006F7081">
        <w:rPr>
          <w:rFonts w:ascii="Cambria" w:hAnsi="Cambria"/>
        </w:rPr>
        <w:t xml:space="preserve"> мы используем значение </w:t>
      </w:r>
      <w:r w:rsidR="0079787A" w:rsidRPr="006F7081">
        <w:rPr>
          <w:rFonts w:ascii="Cambria" w:hAnsi="Cambria"/>
        </w:rPr>
        <w:t>этого сигнала – положение</w:t>
      </w:r>
      <w:r w:rsidR="00131D9B" w:rsidRPr="006F7081">
        <w:rPr>
          <w:rFonts w:ascii="Cambria" w:hAnsi="Cambria"/>
        </w:rPr>
        <w:t xml:space="preserve"> клапана К1А </w:t>
      </w:r>
      <w:r w:rsidR="0079787A" w:rsidRPr="006F7081">
        <w:rPr>
          <w:rFonts w:ascii="Cambria" w:hAnsi="Cambria"/>
        </w:rPr>
        <w:t xml:space="preserve">– </w:t>
      </w:r>
      <w:r w:rsidR="00131D9B" w:rsidRPr="006F7081">
        <w:rPr>
          <w:rFonts w:ascii="Cambria" w:hAnsi="Cambria"/>
        </w:rPr>
        <w:t xml:space="preserve">для соответствующего свойства клапана. Важно помнить, что для того чтобы такая схема работала, нужно чтобы оба проекта использовали общую базу данных сигналов (в нашем случае это файл </w:t>
      </w:r>
      <w:r w:rsidR="00131D9B" w:rsidRPr="006F7081">
        <w:rPr>
          <w:rFonts w:ascii="Cambria" w:hAnsi="Cambria"/>
          <w:lang w:val="en-US"/>
        </w:rPr>
        <w:t>tpp</w:t>
      </w:r>
      <w:r w:rsidR="00131D9B" w:rsidRPr="006F7081">
        <w:rPr>
          <w:rFonts w:ascii="Cambria" w:hAnsi="Cambria"/>
        </w:rPr>
        <w:t>.</w:t>
      </w:r>
      <w:r w:rsidR="00131D9B" w:rsidRPr="006F7081">
        <w:rPr>
          <w:rFonts w:ascii="Cambria" w:hAnsi="Cambria"/>
          <w:lang w:val="en-US"/>
        </w:rPr>
        <w:t>db</w:t>
      </w:r>
      <w:r w:rsidR="00131D9B" w:rsidRPr="006F7081">
        <w:rPr>
          <w:rFonts w:ascii="Cambria" w:hAnsi="Cambria"/>
        </w:rPr>
        <w:t>).</w:t>
      </w:r>
    </w:p>
    <w:p w14:paraId="5955422B" w14:textId="77777777" w:rsidR="008231F5" w:rsidRPr="006F7081" w:rsidRDefault="00610F1D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Вернемся снова к схеме автоматики – нам нужно набрать упрощенную схему управления исполнительным механизмом клапана К1А.</w:t>
      </w:r>
      <w:r w:rsidR="0090724F" w:rsidRPr="006F7081">
        <w:rPr>
          <w:rFonts w:ascii="Cambria" w:hAnsi="Cambria"/>
        </w:rPr>
        <w:t xml:space="preserve"> Попробуйте самостоятельно набрать схему, как показано на рисунке 7</w:t>
      </w:r>
      <w:r w:rsidR="006D70F8" w:rsidRPr="006F7081">
        <w:rPr>
          <w:rFonts w:ascii="Cambria" w:hAnsi="Cambria"/>
        </w:rPr>
        <w:t>8</w:t>
      </w:r>
      <w:r w:rsidR="0090724F" w:rsidRPr="006F7081">
        <w:rPr>
          <w:rFonts w:ascii="Cambria" w:hAnsi="Cambria"/>
        </w:rPr>
        <w:t>.</w:t>
      </w:r>
    </w:p>
    <w:p w14:paraId="36D8557F" w14:textId="77777777" w:rsidR="003D13C4" w:rsidRPr="006F7081" w:rsidRDefault="003D13C4" w:rsidP="00D04668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3D13C4" w:rsidRPr="006F7081" w14:paraId="60D1B91F" w14:textId="77777777" w:rsidTr="005F2FAD">
        <w:tc>
          <w:tcPr>
            <w:tcW w:w="9571" w:type="dxa"/>
          </w:tcPr>
          <w:p w14:paraId="2454B5DE" w14:textId="77777777" w:rsidR="003D13C4" w:rsidRPr="006F7081" w:rsidRDefault="00742CDD" w:rsidP="003077A8">
            <w:pPr>
              <w:pStyle w:val="ae"/>
              <w:rPr>
                <w:rFonts w:ascii="Cambria" w:hAnsi="Cambria"/>
              </w:rPr>
            </w:pPr>
            <w:r w:rsidRPr="006F7081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4695753" wp14:editId="3847FAB9">
                  <wp:extent cx="5934075" cy="2457450"/>
                  <wp:effectExtent l="0" t="0" r="9525" b="0"/>
                  <wp:docPr id="76" name="Рисунок 76" descr="рисунок-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рисунок-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C4" w:rsidRPr="006F7081" w14:paraId="6F0B86FF" w14:textId="77777777" w:rsidTr="005F2FAD">
        <w:tc>
          <w:tcPr>
            <w:tcW w:w="9571" w:type="dxa"/>
          </w:tcPr>
          <w:p w14:paraId="68B7D24B" w14:textId="77777777" w:rsidR="003D13C4" w:rsidRPr="006F7081" w:rsidRDefault="003D13C4" w:rsidP="00B218F5">
            <w:pPr>
              <w:pStyle w:val="af0"/>
              <w:rPr>
                <w:rFonts w:ascii="Cambria" w:hAnsi="Cambria"/>
              </w:rPr>
            </w:pPr>
            <w:r w:rsidRPr="006F7081">
              <w:rPr>
                <w:rFonts w:ascii="Cambria" w:hAnsi="Cambria"/>
              </w:rPr>
              <w:t>Рисунок 7</w:t>
            </w:r>
            <w:r w:rsidR="00216835" w:rsidRPr="006F7081">
              <w:rPr>
                <w:rFonts w:ascii="Cambria" w:hAnsi="Cambria"/>
              </w:rPr>
              <w:t>8</w:t>
            </w:r>
            <w:r w:rsidRPr="006F7081">
              <w:rPr>
                <w:rFonts w:ascii="Cambria" w:hAnsi="Cambria"/>
              </w:rPr>
              <w:t xml:space="preserve"> – Простейшая схема управления клапаном К1А</w:t>
            </w:r>
          </w:p>
        </w:tc>
      </w:tr>
    </w:tbl>
    <w:p w14:paraId="2846D93A" w14:textId="77777777" w:rsidR="003D13C4" w:rsidRPr="006F7081" w:rsidRDefault="003D13C4" w:rsidP="00D04668">
      <w:pPr>
        <w:rPr>
          <w:rFonts w:ascii="Cambria" w:hAnsi="Cambria"/>
        </w:rPr>
      </w:pPr>
    </w:p>
    <w:p w14:paraId="410851D3" w14:textId="77777777" w:rsidR="00132E22" w:rsidRPr="006F7081" w:rsidRDefault="00132E22" w:rsidP="00D04668">
      <w:pPr>
        <w:rPr>
          <w:rFonts w:ascii="Cambria" w:hAnsi="Cambria"/>
        </w:rPr>
      </w:pPr>
      <w:r w:rsidRPr="006F7081">
        <w:rPr>
          <w:rFonts w:ascii="Cambria" w:hAnsi="Cambria"/>
        </w:rPr>
        <w:t>Рассмотрим алг</w:t>
      </w:r>
      <w:r w:rsidR="006D70F8" w:rsidRPr="006F7081">
        <w:rPr>
          <w:rFonts w:ascii="Cambria" w:hAnsi="Cambria"/>
        </w:rPr>
        <w:t>о</w:t>
      </w:r>
      <w:r w:rsidRPr="006F7081">
        <w:rPr>
          <w:rFonts w:ascii="Cambria" w:hAnsi="Cambria"/>
        </w:rPr>
        <w:t>ритм действия данной схемы: сигнал с датчика расхода сравнивается с заданным значением расхода и разница (рассогласование) подается на усилитель с подобранным коэффициентом. Далее сигнал рассогласования поступает на ПИД-регулятор (также с подобранными коэффициентами) и на сумма на выходе ПИД-регулятора передается в релейный блок с зоной нечувствительности. Если на выходе из релейного блока сигнал равен 0, то клапан находится без движения (одновременно подается сигнал «Открыть» и «Закрыть»). Если после реле сигнал «-1», то подается сигнал «Закрыть», если «+1», то – «Открыть».</w:t>
      </w:r>
      <w:r w:rsidR="004C2006" w:rsidRPr="006F7081">
        <w:rPr>
          <w:rFonts w:ascii="Cambria" w:hAnsi="Cambria"/>
        </w:rPr>
        <w:t xml:space="preserve"> Интегратор с ограничением моделирует исполнительный механизм клапана</w:t>
      </w:r>
      <w:r w:rsidR="001E1301" w:rsidRPr="006F7081">
        <w:rPr>
          <w:rFonts w:ascii="Cambria" w:hAnsi="Cambria"/>
        </w:rPr>
        <w:t>.</w:t>
      </w:r>
    </w:p>
    <w:p w14:paraId="7737D7A0" w14:textId="77777777" w:rsidR="00132E22" w:rsidRPr="006F7081" w:rsidRDefault="00132E22" w:rsidP="00D04668">
      <w:pPr>
        <w:rPr>
          <w:rFonts w:ascii="Cambria" w:hAnsi="Cambria"/>
        </w:rPr>
      </w:pPr>
      <w:r w:rsidRPr="006F7081">
        <w:rPr>
          <w:rFonts w:ascii="Cambria" w:hAnsi="Cambria"/>
        </w:rPr>
        <w:t xml:space="preserve">Таким образом </w:t>
      </w:r>
      <w:r w:rsidR="001E1301" w:rsidRPr="006F7081">
        <w:rPr>
          <w:rFonts w:ascii="Cambria" w:hAnsi="Cambria"/>
        </w:rPr>
        <w:t xml:space="preserve">реализован </w:t>
      </w:r>
      <w:r w:rsidRPr="006F7081">
        <w:rPr>
          <w:rFonts w:ascii="Cambria" w:hAnsi="Cambria"/>
        </w:rPr>
        <w:t xml:space="preserve">простейший алгоритм, поддерживающий заданный расход через ТО БЭЖ. В реальности, конечно, схема может быть сложней, в т.ч. состоять из нескольких листов и использовать субструктуры. Для наших целей </w:t>
      </w:r>
      <w:r w:rsidR="002D04B9" w:rsidRPr="006F7081">
        <w:rPr>
          <w:rFonts w:ascii="Cambria" w:hAnsi="Cambria"/>
        </w:rPr>
        <w:t xml:space="preserve">пока что это не нужно, а </w:t>
      </w:r>
      <w:r w:rsidRPr="006F7081">
        <w:rPr>
          <w:rFonts w:ascii="Cambria" w:hAnsi="Cambria"/>
        </w:rPr>
        <w:t xml:space="preserve">важно понять, что проект автоматики работает как еще один слой, параллельно проекту гидравлики </w:t>
      </w:r>
      <w:r w:rsidR="00473EE2" w:rsidRPr="006F7081">
        <w:rPr>
          <w:rFonts w:ascii="Cambria" w:hAnsi="Cambria"/>
        </w:rPr>
        <w:t>TPP</w:t>
      </w:r>
      <w:r w:rsidR="00137EC1" w:rsidRPr="006F7081">
        <w:rPr>
          <w:rFonts w:ascii="Cambria" w:hAnsi="Cambria"/>
        </w:rPr>
        <w:t xml:space="preserve">, и эти два </w:t>
      </w:r>
      <w:r w:rsidR="000B394D" w:rsidRPr="006F7081">
        <w:rPr>
          <w:rFonts w:ascii="Cambria" w:hAnsi="Cambria"/>
        </w:rPr>
        <w:t>проекта (</w:t>
      </w:r>
      <w:r w:rsidR="00137EC1" w:rsidRPr="006F7081">
        <w:rPr>
          <w:rFonts w:ascii="Cambria" w:hAnsi="Cambria"/>
        </w:rPr>
        <w:t>слоя</w:t>
      </w:r>
      <w:r w:rsidR="000B394D" w:rsidRPr="006F7081">
        <w:rPr>
          <w:rFonts w:ascii="Cambria" w:hAnsi="Cambria"/>
        </w:rPr>
        <w:t>)</w:t>
      </w:r>
      <w:r w:rsidR="00137EC1" w:rsidRPr="006F7081">
        <w:rPr>
          <w:rFonts w:ascii="Cambria" w:hAnsi="Cambria"/>
        </w:rPr>
        <w:t xml:space="preserve"> могут обмениваться сигналами через базу данных</w:t>
      </w:r>
      <w:r w:rsidRPr="006F7081">
        <w:rPr>
          <w:rFonts w:ascii="Cambria" w:hAnsi="Cambria"/>
        </w:rPr>
        <w:t>.</w:t>
      </w:r>
    </w:p>
    <w:p w14:paraId="34581C5F" w14:textId="77777777" w:rsidR="007119A9" w:rsidRPr="006F7081" w:rsidRDefault="00CE509B" w:rsidP="00D04668">
      <w:pPr>
        <w:rPr>
          <w:rFonts w:ascii="Cambria" w:hAnsi="Cambria"/>
        </w:rPr>
      </w:pPr>
      <w:r w:rsidRPr="006F7081">
        <w:rPr>
          <w:rFonts w:ascii="Cambria" w:hAnsi="Cambria"/>
        </w:rPr>
        <w:t>Давайте зададим нужные коэффициенты на схеме алгоритма, ниже последовательно перечислены свойства элементов, которые нужно задать:</w:t>
      </w:r>
    </w:p>
    <w:p w14:paraId="33453D1B" w14:textId="77777777" w:rsidR="00CE509B" w:rsidRPr="006F7081" w:rsidRDefault="00CE509B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Уставка для расхода через ТО БЭЖ</w:t>
      </w:r>
      <w:r w:rsidR="008F2C91" w:rsidRPr="006F7081">
        <w:rPr>
          <w:rFonts w:ascii="Cambria" w:hAnsi="Cambria"/>
        </w:rPr>
        <w:t>:</w:t>
      </w:r>
      <w:r w:rsidRPr="006F7081">
        <w:rPr>
          <w:rFonts w:ascii="Cambria" w:hAnsi="Cambria"/>
        </w:rPr>
        <w:t xml:space="preserve"> «50» (свойство «а» элемента «</w:t>
      </w:r>
      <w:r w:rsidR="00FB255A" w:rsidRPr="006F7081">
        <w:rPr>
          <w:rFonts w:ascii="Cambria" w:hAnsi="Cambria"/>
        </w:rPr>
        <w:t>К</w:t>
      </w:r>
      <w:r w:rsidRPr="006F7081">
        <w:rPr>
          <w:rFonts w:ascii="Cambria" w:hAnsi="Cambria"/>
        </w:rPr>
        <w:t>онстанта</w:t>
      </w:r>
      <w:r w:rsidR="00A04F98" w:rsidRPr="006F7081">
        <w:rPr>
          <w:rFonts w:ascii="Cambria" w:hAnsi="Cambria"/>
        </w:rPr>
        <w:t>»</w:t>
      </w:r>
      <w:r w:rsidRPr="006F7081">
        <w:rPr>
          <w:rFonts w:ascii="Cambria" w:hAnsi="Cambria"/>
        </w:rPr>
        <w:t>).</w:t>
      </w:r>
    </w:p>
    <w:p w14:paraId="0246116D" w14:textId="77777777" w:rsidR="00CE509B" w:rsidRPr="006F7081" w:rsidRDefault="008E72EB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Сравнивающее устройство</w:t>
      </w:r>
      <w:r w:rsidR="008F2C91" w:rsidRPr="006F7081">
        <w:rPr>
          <w:rFonts w:ascii="Cambria" w:hAnsi="Cambria"/>
        </w:rPr>
        <w:t>:</w:t>
      </w:r>
      <w:r w:rsidRPr="006F7081">
        <w:rPr>
          <w:rFonts w:ascii="Cambria" w:hAnsi="Cambria"/>
        </w:rPr>
        <w:t xml:space="preserve"> «1, -1».</w:t>
      </w:r>
    </w:p>
    <w:p w14:paraId="55172331" w14:textId="77777777" w:rsidR="008E72EB" w:rsidRPr="006F7081" w:rsidRDefault="00C77A15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Коэффициент усиления: «100</w:t>
      </w:r>
      <w:r w:rsidRPr="006F7081">
        <w:rPr>
          <w:rFonts w:ascii="Cambria" w:hAnsi="Cambria"/>
          <w:lang w:val="en-US"/>
        </w:rPr>
        <w:t>/670</w:t>
      </w:r>
      <w:r w:rsidRPr="006F7081">
        <w:rPr>
          <w:rFonts w:ascii="Cambria" w:hAnsi="Cambria"/>
        </w:rPr>
        <w:t>»</w:t>
      </w:r>
      <w:r w:rsidRPr="006F7081">
        <w:rPr>
          <w:rFonts w:ascii="Cambria" w:hAnsi="Cambria"/>
          <w:lang w:val="en-US"/>
        </w:rPr>
        <w:t>.</w:t>
      </w:r>
    </w:p>
    <w:p w14:paraId="73ADE92A" w14:textId="77777777" w:rsidR="00C77A15" w:rsidRPr="006F7081" w:rsidRDefault="0052478E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ПИД, коэффициент усиления: «2».</w:t>
      </w:r>
    </w:p>
    <w:p w14:paraId="71D6E358" w14:textId="77777777" w:rsidR="0052478E" w:rsidRPr="006F7081" w:rsidRDefault="0052478E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ПИД, интегратор: «0.05».</w:t>
      </w:r>
    </w:p>
    <w:p w14:paraId="5BDCA72B" w14:textId="77777777" w:rsidR="0052478E" w:rsidRPr="006F7081" w:rsidRDefault="00CC4EAE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ПИД, инерционно-дифференцирующее звено: коэффициент «5», постоянная времени «3», начальные условия «0».</w:t>
      </w:r>
    </w:p>
    <w:p w14:paraId="3B0614BB" w14:textId="77777777" w:rsidR="00D74075" w:rsidRPr="006F7081" w:rsidRDefault="00D74075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Сумматор: «1,1,1».</w:t>
      </w:r>
    </w:p>
    <w:p w14:paraId="73562A4A" w14:textId="77777777" w:rsidR="00D74075" w:rsidRPr="006F7081" w:rsidRDefault="00D74075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Реле с зоной нечувствительности: «</w:t>
      </w:r>
      <w:r w:rsidR="00DC0106" w:rsidRPr="006F7081">
        <w:rPr>
          <w:rFonts w:ascii="Cambria" w:hAnsi="Cambria"/>
        </w:rPr>
        <w:t>-1</w:t>
      </w:r>
      <w:r w:rsidRPr="006F7081">
        <w:rPr>
          <w:rFonts w:ascii="Cambria" w:hAnsi="Cambria"/>
        </w:rPr>
        <w:t>», «</w:t>
      </w:r>
      <w:r w:rsidR="00DC0106" w:rsidRPr="006F7081">
        <w:rPr>
          <w:rFonts w:ascii="Cambria" w:hAnsi="Cambria"/>
        </w:rPr>
        <w:t>-0.8</w:t>
      </w:r>
      <w:r w:rsidRPr="006F7081">
        <w:rPr>
          <w:rFonts w:ascii="Cambria" w:hAnsi="Cambria"/>
        </w:rPr>
        <w:t>», «</w:t>
      </w:r>
      <w:r w:rsidR="00DC0106" w:rsidRPr="006F7081">
        <w:rPr>
          <w:rFonts w:ascii="Cambria" w:hAnsi="Cambria"/>
        </w:rPr>
        <w:t>0.8</w:t>
      </w:r>
      <w:r w:rsidRPr="006F7081">
        <w:rPr>
          <w:rFonts w:ascii="Cambria" w:hAnsi="Cambria"/>
        </w:rPr>
        <w:t>», «</w:t>
      </w:r>
      <w:r w:rsidR="00DC0106" w:rsidRPr="006F7081">
        <w:rPr>
          <w:rFonts w:ascii="Cambria" w:hAnsi="Cambria"/>
        </w:rPr>
        <w:t>1</w:t>
      </w:r>
      <w:r w:rsidRPr="006F7081">
        <w:rPr>
          <w:rFonts w:ascii="Cambria" w:hAnsi="Cambria"/>
        </w:rPr>
        <w:t>», «</w:t>
      </w:r>
      <w:r w:rsidR="00DC0106" w:rsidRPr="006F7081">
        <w:rPr>
          <w:rFonts w:ascii="Cambria" w:hAnsi="Cambria"/>
        </w:rPr>
        <w:t>-1</w:t>
      </w:r>
      <w:r w:rsidRPr="006F7081">
        <w:rPr>
          <w:rFonts w:ascii="Cambria" w:hAnsi="Cambria"/>
        </w:rPr>
        <w:t>», «</w:t>
      </w:r>
      <w:r w:rsidR="00DC0106" w:rsidRPr="006F7081">
        <w:rPr>
          <w:rFonts w:ascii="Cambria" w:hAnsi="Cambria"/>
        </w:rPr>
        <w:t>1</w:t>
      </w:r>
      <w:r w:rsidRPr="006F7081">
        <w:rPr>
          <w:rFonts w:ascii="Cambria" w:hAnsi="Cambria"/>
        </w:rPr>
        <w:t>»</w:t>
      </w:r>
      <w:r w:rsidR="00DC0106" w:rsidRPr="006F7081">
        <w:rPr>
          <w:rFonts w:ascii="Cambria" w:hAnsi="Cambria"/>
        </w:rPr>
        <w:t>.</w:t>
      </w:r>
    </w:p>
    <w:p w14:paraId="4BA1495A" w14:textId="77777777" w:rsidR="00173519" w:rsidRPr="006F7081" w:rsidRDefault="00173519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Сигнал меньше уставки: «0.5», «0».</w:t>
      </w:r>
    </w:p>
    <w:p w14:paraId="0587CDE7" w14:textId="77777777" w:rsidR="00173519" w:rsidRPr="006F7081" w:rsidRDefault="001365E5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Сигнал больше уставки: «-0.5», «0».</w:t>
      </w:r>
    </w:p>
    <w:p w14:paraId="45F2BFFB" w14:textId="77777777" w:rsidR="001365E5" w:rsidRPr="006F7081" w:rsidRDefault="00F06A11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Сумматор: «-1,1».</w:t>
      </w:r>
    </w:p>
    <w:p w14:paraId="0CBBC858" w14:textId="77777777" w:rsidR="007F7DFA" w:rsidRPr="006F7081" w:rsidRDefault="004F45EA" w:rsidP="007B7443">
      <w:pPr>
        <w:pStyle w:val="af"/>
        <w:numPr>
          <w:ilvl w:val="0"/>
          <w:numId w:val="32"/>
        </w:numPr>
        <w:rPr>
          <w:rFonts w:ascii="Cambria" w:hAnsi="Cambria"/>
        </w:rPr>
      </w:pPr>
      <w:r w:rsidRPr="006F7081">
        <w:rPr>
          <w:rFonts w:ascii="Cambria" w:hAnsi="Cambria"/>
        </w:rPr>
        <w:t>Интегратор с ограничением: «1</w:t>
      </w:r>
      <w:r w:rsidRPr="006F7081">
        <w:rPr>
          <w:rFonts w:ascii="Cambria" w:hAnsi="Cambria"/>
          <w:lang w:val="en-US"/>
        </w:rPr>
        <w:t>/25</w:t>
      </w:r>
      <w:r w:rsidRPr="006F7081">
        <w:rPr>
          <w:rFonts w:ascii="Cambria" w:hAnsi="Cambria"/>
        </w:rPr>
        <w:t>»</w:t>
      </w:r>
      <w:r w:rsidRPr="006F7081">
        <w:rPr>
          <w:rFonts w:ascii="Cambria" w:hAnsi="Cambria"/>
          <w:lang w:val="en-US"/>
        </w:rPr>
        <w:t xml:space="preserve">, </w:t>
      </w:r>
      <w:r w:rsidRPr="006F7081">
        <w:rPr>
          <w:rFonts w:ascii="Cambria" w:hAnsi="Cambria"/>
        </w:rPr>
        <w:t>«0», «100», «50».</w:t>
      </w:r>
    </w:p>
    <w:p w14:paraId="1B018860" w14:textId="77777777" w:rsidR="00EA37AD" w:rsidRPr="006F7081" w:rsidRDefault="00EA37AD" w:rsidP="00EA37AD">
      <w:pPr>
        <w:rPr>
          <w:rFonts w:ascii="Cambria" w:hAnsi="Cambria"/>
        </w:rPr>
      </w:pPr>
      <w:r w:rsidRPr="006F7081">
        <w:rPr>
          <w:rFonts w:ascii="Cambria" w:hAnsi="Cambria"/>
        </w:rPr>
        <w:t>Данные параметры подобраны таким образом, чтобы система автоматики клапана «К1А» поддерживала</w:t>
      </w:r>
      <w:r w:rsidR="001C46A6" w:rsidRPr="006F7081">
        <w:rPr>
          <w:rFonts w:ascii="Cambria" w:hAnsi="Cambria"/>
        </w:rPr>
        <w:t xml:space="preserve"> на </w:t>
      </w:r>
      <w:r w:rsidRPr="006F7081">
        <w:rPr>
          <w:rFonts w:ascii="Cambria" w:hAnsi="Cambria"/>
        </w:rPr>
        <w:t>стационарн</w:t>
      </w:r>
      <w:r w:rsidR="001C46A6" w:rsidRPr="006F7081">
        <w:rPr>
          <w:rFonts w:ascii="Cambria" w:hAnsi="Cambria"/>
        </w:rPr>
        <w:t>ом уровне</w:t>
      </w:r>
      <w:r w:rsidRPr="006F7081">
        <w:rPr>
          <w:rFonts w:ascii="Cambria" w:hAnsi="Cambria"/>
        </w:rPr>
        <w:t xml:space="preserve"> расход через ТО БЭЖ</w:t>
      </w:r>
      <w:r w:rsidR="001C46A6" w:rsidRPr="006F7081">
        <w:rPr>
          <w:rFonts w:ascii="Cambria" w:hAnsi="Cambria"/>
        </w:rPr>
        <w:t>, т.е.</w:t>
      </w:r>
      <w:r w:rsidRPr="006F7081">
        <w:rPr>
          <w:rFonts w:ascii="Cambria" w:hAnsi="Cambria"/>
        </w:rPr>
        <w:t xml:space="preserve"> на уровне «50», как это и происходит в нашем расчете гидравлической схемы</w:t>
      </w:r>
      <w:r w:rsidR="00307175" w:rsidRPr="006F7081">
        <w:rPr>
          <w:rFonts w:ascii="Cambria" w:hAnsi="Cambria"/>
        </w:rPr>
        <w:t xml:space="preserve"> с расходом подпитки «150»</w:t>
      </w:r>
      <w:r w:rsidRPr="006F7081">
        <w:rPr>
          <w:rFonts w:ascii="Cambria" w:hAnsi="Cambria"/>
        </w:rPr>
        <w:t>.</w:t>
      </w:r>
      <w:r w:rsidR="001C46A6" w:rsidRPr="006F7081">
        <w:rPr>
          <w:rFonts w:ascii="Cambria" w:hAnsi="Cambria"/>
        </w:rPr>
        <w:t xml:space="preserve"> Подчеркнем, что сейчас в нашу задачу не входит полное создание </w:t>
      </w:r>
      <w:r w:rsidR="001C46A6" w:rsidRPr="006F7081">
        <w:rPr>
          <w:rFonts w:ascii="Cambria" w:hAnsi="Cambria"/>
        </w:rPr>
        <w:lastRenderedPageBreak/>
        <w:t xml:space="preserve">схемы автоматики, нам нужно научиться </w:t>
      </w:r>
      <w:r w:rsidR="00BE4819" w:rsidRPr="006F7081">
        <w:rPr>
          <w:rFonts w:ascii="Cambria" w:hAnsi="Cambria"/>
        </w:rPr>
        <w:t xml:space="preserve">создавать </w:t>
      </w:r>
      <w:r w:rsidR="001C46A6" w:rsidRPr="006F7081">
        <w:rPr>
          <w:rFonts w:ascii="Cambria" w:hAnsi="Cambria"/>
        </w:rPr>
        <w:t>и пон</w:t>
      </w:r>
      <w:r w:rsidR="00BE4819" w:rsidRPr="006F7081">
        <w:rPr>
          <w:rFonts w:ascii="Cambria" w:hAnsi="Cambria"/>
        </w:rPr>
        <w:t>имать</w:t>
      </w:r>
      <w:r w:rsidR="001C46A6" w:rsidRPr="006F7081">
        <w:rPr>
          <w:rFonts w:ascii="Cambria" w:hAnsi="Cambria"/>
        </w:rPr>
        <w:t xml:space="preserve"> механизм параллельной (совместной) работы двух проектов</w:t>
      </w:r>
      <w:r w:rsidR="00BE4819" w:rsidRPr="006F7081">
        <w:rPr>
          <w:rFonts w:ascii="Cambria" w:hAnsi="Cambria"/>
        </w:rPr>
        <w:t xml:space="preserve"> через общую базу данных</w:t>
      </w:r>
      <w:r w:rsidR="001C46A6" w:rsidRPr="006F7081">
        <w:rPr>
          <w:rFonts w:ascii="Cambria" w:hAnsi="Cambria"/>
        </w:rPr>
        <w:t>.</w:t>
      </w:r>
      <w:bookmarkEnd w:id="3"/>
    </w:p>
    <w:sectPr w:rsidR="00EA37AD" w:rsidRPr="006F7081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B984D" w14:textId="77777777" w:rsidR="00827115" w:rsidRDefault="00827115">
      <w:r>
        <w:separator/>
      </w:r>
    </w:p>
  </w:endnote>
  <w:endnote w:type="continuationSeparator" w:id="0">
    <w:p w14:paraId="7E1E1CA4" w14:textId="77777777" w:rsidR="00827115" w:rsidRDefault="0082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4E5AC" w14:textId="77777777" w:rsidR="00827115" w:rsidRDefault="00827115">
      <w:r>
        <w:separator/>
      </w:r>
    </w:p>
  </w:footnote>
  <w:footnote w:type="continuationSeparator" w:id="0">
    <w:p w14:paraId="3EF0E312" w14:textId="77777777" w:rsidR="00827115" w:rsidRDefault="0082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2F4010E8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E6B0D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0380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5D9E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67726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6F7081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87368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27115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4EE3"/>
    <w:rsid w:val="00A96D16"/>
    <w:rsid w:val="00AA3BA7"/>
    <w:rsid w:val="00AB28B7"/>
    <w:rsid w:val="00AB31A9"/>
    <w:rsid w:val="00AB3865"/>
    <w:rsid w:val="00AC5829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40F5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A38721"/>
  <w15:docId w15:val="{AD15146D-D5D8-4FE4-93AF-3E620ADA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8E486-D387-4AF6-8DD6-4FC3169F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4</cp:revision>
  <cp:lastPrinted>2012-06-10T18:22:00Z</cp:lastPrinted>
  <dcterms:created xsi:type="dcterms:W3CDTF">2016-02-21T20:41:00Z</dcterms:created>
  <dcterms:modified xsi:type="dcterms:W3CDTF">2016-02-22T17:15:00Z</dcterms:modified>
</cp:coreProperties>
</file>