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6B2" w:rsidRDefault="009A6A6A" w:rsidP="002852E3">
      <w:pPr>
        <w:pStyle w:val="1"/>
      </w:pPr>
      <w:bookmarkStart w:id="0" w:name="_Toc355797897"/>
      <w:r>
        <w:t>С</w:t>
      </w:r>
      <w:r w:rsidR="00242663">
        <w:t xml:space="preserve">оздание </w:t>
      </w:r>
      <w:r>
        <w:t xml:space="preserve">теплогидравлической </w:t>
      </w:r>
      <w:r w:rsidR="005F5BDD">
        <w:t xml:space="preserve">модели </w:t>
      </w:r>
      <w:r>
        <w:t>проточной части</w:t>
      </w:r>
      <w:bookmarkEnd w:id="0"/>
    </w:p>
    <w:p w:rsidR="003E5653" w:rsidRDefault="005C661A" w:rsidP="00D646B2">
      <w:pPr>
        <w:pStyle w:val="2"/>
      </w:pPr>
      <w:bookmarkStart w:id="1" w:name="_Toc355797898"/>
      <w:r>
        <w:t xml:space="preserve">Создание новой </w:t>
      </w:r>
      <w:r w:rsidR="007D3EC0">
        <w:t xml:space="preserve">теплогидравлической </w:t>
      </w:r>
      <w:r w:rsidR="005F5BDD">
        <w:t>модели</w:t>
      </w:r>
      <w:bookmarkEnd w:id="1"/>
    </w:p>
    <w:p w:rsidR="005C661A" w:rsidRPr="00667008" w:rsidRDefault="007D3EC0" w:rsidP="00667008">
      <w:r>
        <w:t>Для создания теплогидравлической схемы</w:t>
      </w:r>
      <w:r w:rsidR="00272C5E">
        <w:t xml:space="preserve"> </w:t>
      </w:r>
      <w:r w:rsidR="00687CFC">
        <w:t xml:space="preserve">в </w:t>
      </w:r>
      <w:r w:rsidR="002656C9">
        <w:rPr>
          <w:lang w:val="en-US"/>
        </w:rPr>
        <w:t>SimInTech</w:t>
      </w:r>
      <w:r w:rsidR="00667008">
        <w:t xml:space="preserve"> </w:t>
      </w:r>
      <w:r w:rsidR="005C661A">
        <w:t>выполнит</w:t>
      </w:r>
      <w:r w:rsidR="00272C5E">
        <w:t>е</w:t>
      </w:r>
      <w:r w:rsidR="005C661A">
        <w:t xml:space="preserve"> действия:</w:t>
      </w:r>
    </w:p>
    <w:p w:rsidR="003A2AEE" w:rsidRPr="003A2AEE" w:rsidRDefault="005C661A" w:rsidP="000D0BF3">
      <w:pPr>
        <w:numPr>
          <w:ilvl w:val="0"/>
          <w:numId w:val="1"/>
        </w:numPr>
      </w:pPr>
      <w:r>
        <w:t>В главной панели инструментов выб</w:t>
      </w:r>
      <w:r w:rsidR="007D3EC0">
        <w:t>ерите</w:t>
      </w:r>
      <w:r>
        <w:t xml:space="preserve"> кнопку </w:t>
      </w:r>
      <w:r w:rsidRPr="006B3260">
        <w:rPr>
          <w:rStyle w:val="a9"/>
        </w:rPr>
        <w:t>«Новый проект»</w:t>
      </w:r>
      <w:r w:rsidR="00495622">
        <w:t>.</w:t>
      </w:r>
    </w:p>
    <w:p w:rsidR="005C661A" w:rsidRDefault="005C661A" w:rsidP="00656085">
      <w:pPr>
        <w:numPr>
          <w:ilvl w:val="0"/>
          <w:numId w:val="1"/>
        </w:numPr>
      </w:pPr>
      <w:r>
        <w:t>В выпадающем меню выб</w:t>
      </w:r>
      <w:r w:rsidR="007D3EC0">
        <w:t>ерите</w:t>
      </w:r>
      <w:r>
        <w:t xml:space="preserve"> пункт </w:t>
      </w:r>
      <w:r w:rsidRPr="006B3260">
        <w:rPr>
          <w:rStyle w:val="a9"/>
        </w:rPr>
        <w:t xml:space="preserve">«Схема </w:t>
      </w:r>
      <w:r w:rsidR="00272C5E">
        <w:rPr>
          <w:rStyle w:val="a9"/>
        </w:rPr>
        <w:t>ТРР</w:t>
      </w:r>
      <w:r w:rsidRPr="006B3260">
        <w:rPr>
          <w:rStyle w:val="a9"/>
        </w:rPr>
        <w:t>»</w:t>
      </w:r>
      <w:r>
        <w:t xml:space="preserve"> (см.</w:t>
      </w:r>
      <w:r w:rsidR="003A2AEE" w:rsidRPr="003A2AEE">
        <w:t xml:space="preserve"> </w:t>
      </w:r>
      <w:r w:rsidR="00EC1144">
        <w:fldChar w:fldCharType="begin"/>
      </w:r>
      <w:r w:rsidR="003A2AEE">
        <w:instrText xml:space="preserve"> REF _Ref255851490 \h </w:instrText>
      </w:r>
      <w:r w:rsidR="00EC1144">
        <w:fldChar w:fldCharType="separate"/>
      </w:r>
      <w:r w:rsidR="009B7F9D">
        <w:t xml:space="preserve">Рисунок </w:t>
      </w:r>
      <w:r w:rsidR="009B7F9D">
        <w:rPr>
          <w:noProof/>
        </w:rPr>
        <w:t>1</w:t>
      </w:r>
      <w:r w:rsidR="00EC1144">
        <w:fldChar w:fldCharType="end"/>
      </w:r>
      <w:r>
        <w:t>)</w:t>
      </w:r>
      <w:r w:rsidR="000D0BF3" w:rsidRPr="007D3EC0">
        <w:t>.</w:t>
      </w:r>
    </w:p>
    <w:p w:rsidR="005C661A" w:rsidRDefault="00E77374" w:rsidP="00E77374">
      <w:pPr>
        <w:pStyle w:val="a8"/>
      </w:pPr>
      <w:r w:rsidRPr="00E77374">
        <w:rPr>
          <w:noProof/>
        </w:rPr>
        <w:drawing>
          <wp:inline distT="0" distB="0" distL="0" distR="0" wp14:anchorId="39B28FE4" wp14:editId="1246FDF7">
            <wp:extent cx="2619375" cy="1571625"/>
            <wp:effectExtent l="0" t="0" r="9525" b="9525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1A" w:rsidRPr="003347BB" w:rsidRDefault="005C661A" w:rsidP="00B2187C">
      <w:pPr>
        <w:pStyle w:val="a4"/>
      </w:pPr>
      <w:bookmarkStart w:id="2" w:name="_Ref255851490"/>
      <w:bookmarkStart w:id="3" w:name="_Toc291248623"/>
      <w:r>
        <w:t xml:space="preserve">Рисунок </w:t>
      </w:r>
      <w:fldSimple w:instr=" SEQ Рисунок \* ARABIC ">
        <w:r w:rsidR="009B7F9D">
          <w:rPr>
            <w:noProof/>
          </w:rPr>
          <w:t>1</w:t>
        </w:r>
      </w:fldSimple>
      <w:bookmarkEnd w:id="2"/>
      <w:r>
        <w:t xml:space="preserve">. Меню </w:t>
      </w:r>
      <w:r w:rsidRPr="006944B0">
        <w:t>создания</w:t>
      </w:r>
      <w:r>
        <w:t xml:space="preserve"> </w:t>
      </w:r>
      <w:proofErr w:type="gramStart"/>
      <w:r w:rsidR="00E77374">
        <w:t>новой</w:t>
      </w:r>
      <w:proofErr w:type="gramEnd"/>
      <w:r w:rsidR="00E77374">
        <w:t xml:space="preserve"> теплогидравлической </w:t>
      </w:r>
      <w:r>
        <w:t xml:space="preserve"> проекта</w:t>
      </w:r>
      <w:bookmarkEnd w:id="3"/>
    </w:p>
    <w:p w:rsidR="005C661A" w:rsidRDefault="005C661A" w:rsidP="00732B34">
      <w:r>
        <w:t>После этого откроется новое схемное окно, в котором и будет происходить создание</w:t>
      </w:r>
      <w:r w:rsidR="00732B34">
        <w:t xml:space="preserve"> </w:t>
      </w:r>
      <w:r>
        <w:t>стру</w:t>
      </w:r>
      <w:r>
        <w:t>к</w:t>
      </w:r>
      <w:r>
        <w:t xml:space="preserve">турной схемы </w:t>
      </w:r>
      <w:r w:rsidR="00E77374">
        <w:t xml:space="preserve">теплогидравлики </w:t>
      </w:r>
      <w:r w:rsidR="00732B34">
        <w:t>(с</w:t>
      </w:r>
      <w:r>
        <w:t>м.</w:t>
      </w:r>
      <w:r w:rsidR="00FD5D14">
        <w:t xml:space="preserve"> </w:t>
      </w:r>
      <w:r w:rsidR="00EC1144">
        <w:fldChar w:fldCharType="begin"/>
      </w:r>
      <w:r w:rsidR="00FD5D14">
        <w:instrText xml:space="preserve"> REF _Ref255851940 \h </w:instrText>
      </w:r>
      <w:r w:rsidR="00EC1144">
        <w:fldChar w:fldCharType="separate"/>
      </w:r>
      <w:r w:rsidR="009B7F9D">
        <w:t xml:space="preserve">Рисунок </w:t>
      </w:r>
      <w:r w:rsidR="009B7F9D">
        <w:rPr>
          <w:noProof/>
        </w:rPr>
        <w:t>2</w:t>
      </w:r>
      <w:r w:rsidR="00EC1144">
        <w:fldChar w:fldCharType="end"/>
      </w:r>
      <w:r>
        <w:t>)</w:t>
      </w:r>
      <w:r w:rsidR="00732B34">
        <w:t>.</w:t>
      </w:r>
    </w:p>
    <w:p w:rsidR="005C661A" w:rsidRDefault="009A6A6A" w:rsidP="007F79C2">
      <w:pPr>
        <w:pStyle w:val="a8"/>
      </w:pPr>
      <w:r>
        <w:rPr>
          <w:noProof/>
        </w:rPr>
        <w:drawing>
          <wp:inline distT="0" distB="0" distL="0" distR="0" wp14:anchorId="4889A1EE" wp14:editId="6315FFF3">
            <wp:extent cx="4867275" cy="2924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1A" w:rsidRDefault="005C661A" w:rsidP="00C217B7">
      <w:pPr>
        <w:pStyle w:val="a4"/>
      </w:pPr>
      <w:bookmarkStart w:id="4" w:name="_Ref255851940"/>
      <w:bookmarkStart w:id="5" w:name="_Toc291248624"/>
      <w:r>
        <w:t xml:space="preserve">Рисунок </w:t>
      </w:r>
      <w:fldSimple w:instr=" SEQ Рисунок \* ARABIC ">
        <w:r w:rsidR="009B7F9D">
          <w:rPr>
            <w:noProof/>
          </w:rPr>
          <w:t>2</w:t>
        </w:r>
      </w:fldSimple>
      <w:bookmarkEnd w:id="4"/>
      <w:r w:rsidR="009A6A6A">
        <w:t>. О</w:t>
      </w:r>
      <w:r>
        <w:t xml:space="preserve">кно для создания </w:t>
      </w:r>
      <w:r w:rsidR="009A6A6A">
        <w:t>теплогидравлической схемы</w:t>
      </w:r>
      <w:r>
        <w:t>.</w:t>
      </w:r>
      <w:bookmarkEnd w:id="5"/>
    </w:p>
    <w:p w:rsidR="005C661A" w:rsidRDefault="005C661A" w:rsidP="00C217B7">
      <w:r>
        <w:t xml:space="preserve">Для дальнейшей работы необходимо сохранить </w:t>
      </w:r>
      <w:r w:rsidR="008C19B5">
        <w:t>с</w:t>
      </w:r>
      <w:r>
        <w:t>хему в файле с новым именем</w:t>
      </w:r>
      <w:r w:rsidR="006B3260">
        <w:t xml:space="preserve"> (</w:t>
      </w:r>
      <w:r w:rsidR="008C19B5">
        <w:t>в</w:t>
      </w:r>
      <w:r w:rsidR="006B3260">
        <w:t xml:space="preserve"> пример</w:t>
      </w:r>
      <w:r w:rsidR="008C19B5">
        <w:t xml:space="preserve">е – </w:t>
      </w:r>
      <w:r w:rsidR="006B3260">
        <w:t>"</w:t>
      </w:r>
      <w:r w:rsidR="008C19B5">
        <w:t>Проточная часть</w:t>
      </w:r>
      <w:r w:rsidR="006B3260">
        <w:t>")</w:t>
      </w:r>
      <w:r>
        <w:t>. Для этого нужно произвести следующие действия:</w:t>
      </w:r>
    </w:p>
    <w:p w:rsidR="003E5653" w:rsidRDefault="005C661A" w:rsidP="00436A76">
      <w:pPr>
        <w:numPr>
          <w:ilvl w:val="0"/>
          <w:numId w:val="5"/>
        </w:numPr>
      </w:pPr>
      <w:r w:rsidRPr="00383E05">
        <w:t>В главном меню выбрать пункт</w:t>
      </w:r>
      <w:r w:rsidRPr="006B3260">
        <w:rPr>
          <w:rStyle w:val="a9"/>
        </w:rPr>
        <w:t xml:space="preserve"> «Файл»,</w:t>
      </w:r>
      <w:r w:rsidRPr="00383E05">
        <w:t xml:space="preserve"> после чего в в</w:t>
      </w:r>
      <w:r w:rsidR="008C19B5">
        <w:t>ы</w:t>
      </w:r>
      <w:r w:rsidRPr="00383E05">
        <w:t xml:space="preserve">падающем списке выбрать пункт </w:t>
      </w:r>
      <w:r w:rsidRPr="006B3260">
        <w:rPr>
          <w:rStyle w:val="a9"/>
        </w:rPr>
        <w:t xml:space="preserve">«Сохранить </w:t>
      </w:r>
      <w:r w:rsidR="00A51119" w:rsidRPr="006B3260">
        <w:rPr>
          <w:rStyle w:val="a9"/>
        </w:rPr>
        <w:t xml:space="preserve">проект </w:t>
      </w:r>
      <w:r w:rsidRPr="006B3260">
        <w:rPr>
          <w:rStyle w:val="a9"/>
        </w:rPr>
        <w:t>как</w:t>
      </w:r>
      <w:r w:rsidR="00383E05" w:rsidRPr="006B3260">
        <w:rPr>
          <w:rStyle w:val="a9"/>
        </w:rPr>
        <w:t>.</w:t>
      </w:r>
      <w:r w:rsidRPr="006B3260">
        <w:rPr>
          <w:rStyle w:val="a9"/>
        </w:rPr>
        <w:t>..»</w:t>
      </w:r>
    </w:p>
    <w:p w:rsidR="003E5653" w:rsidRDefault="005C661A" w:rsidP="00436A76">
      <w:pPr>
        <w:numPr>
          <w:ilvl w:val="0"/>
          <w:numId w:val="5"/>
        </w:numPr>
      </w:pPr>
      <w:r>
        <w:t>Используя стандартный диалог сохранения файла, выбрать новое имя и каталог для с</w:t>
      </w:r>
      <w:r>
        <w:t>о</w:t>
      </w:r>
      <w:r>
        <w:t>хранения</w:t>
      </w:r>
      <w:r w:rsidR="005B01E3">
        <w:t xml:space="preserve">: </w:t>
      </w:r>
      <w:r w:rsidR="006B3260" w:rsidRPr="006B3260">
        <w:rPr>
          <w:rStyle w:val="a9"/>
        </w:rPr>
        <w:t>"C:\</w:t>
      </w:r>
      <w:r w:rsidR="008C19B5">
        <w:rPr>
          <w:rStyle w:val="a9"/>
          <w:lang w:val="en-US"/>
        </w:rPr>
        <w:t>KTZ</w:t>
      </w:r>
      <w:r w:rsidR="006B3260" w:rsidRPr="006B3260">
        <w:rPr>
          <w:rStyle w:val="a9"/>
        </w:rPr>
        <w:t>\</w:t>
      </w:r>
      <w:r w:rsidR="008C19B5">
        <w:rPr>
          <w:rStyle w:val="a9"/>
          <w:lang w:val="en-US"/>
        </w:rPr>
        <w:t>Turbine</w:t>
      </w:r>
      <w:r w:rsidR="006B3260" w:rsidRPr="006B3260">
        <w:rPr>
          <w:rStyle w:val="a9"/>
        </w:rPr>
        <w:t>\</w:t>
      </w:r>
      <w:r w:rsidR="008C19B5">
        <w:rPr>
          <w:rStyle w:val="a9"/>
        </w:rPr>
        <w:t>Проточная часть</w:t>
      </w:r>
      <w:r w:rsidR="006B3260" w:rsidRPr="006B3260">
        <w:rPr>
          <w:rStyle w:val="a9"/>
        </w:rPr>
        <w:t>\</w:t>
      </w:r>
      <w:r w:rsidR="008C19B5">
        <w:rPr>
          <w:rStyle w:val="a9"/>
        </w:rPr>
        <w:t>Проточная часть</w:t>
      </w:r>
      <w:r w:rsidR="006B3260" w:rsidRPr="006B3260">
        <w:rPr>
          <w:rStyle w:val="a9"/>
        </w:rPr>
        <w:t>.prt"</w:t>
      </w:r>
      <w:r w:rsidRPr="001D3FC4">
        <w:t>.</w:t>
      </w:r>
    </w:p>
    <w:p w:rsidR="005C661A" w:rsidRDefault="005C661A" w:rsidP="00CA2249">
      <w:proofErr w:type="gramStart"/>
      <w:r>
        <w:t>После сохранения файла его имя и полный путь отобража</w:t>
      </w:r>
      <w:r w:rsidR="00CA2249">
        <w:t>ются в заголовке схемного окна (</w:t>
      </w:r>
      <w:r w:rsidR="0066188C">
        <w:t xml:space="preserve">см. </w:t>
      </w:r>
      <w:r w:rsidR="0066188C">
        <w:fldChar w:fldCharType="begin"/>
      </w:r>
      <w:r w:rsidR="0066188C">
        <w:instrText xml:space="preserve"> REF _Ref278136803 \h </w:instrText>
      </w:r>
      <w:r w:rsidR="0066188C">
        <w:fldChar w:fldCharType="separate"/>
      </w:r>
      <w:r w:rsidR="009B7F9D">
        <w:t xml:space="preserve">Рисунок </w:t>
      </w:r>
      <w:r w:rsidR="009B7F9D">
        <w:rPr>
          <w:noProof/>
        </w:rPr>
        <w:t>3</w:t>
      </w:r>
      <w:r w:rsidR="009B7F9D">
        <w:t>.</w:t>
      </w:r>
      <w:proofErr w:type="gramEnd"/>
      <w:r w:rsidR="009B7F9D">
        <w:t xml:space="preserve"> </w:t>
      </w:r>
      <w:proofErr w:type="gramStart"/>
      <w:r w:rsidR="009B7F9D">
        <w:t>Схемное окно с новым и сохранённым проектом.</w:t>
      </w:r>
      <w:r w:rsidR="0066188C">
        <w:fldChar w:fldCharType="end"/>
      </w:r>
      <w:r>
        <w:t>).</w:t>
      </w:r>
      <w:proofErr w:type="gramEnd"/>
    </w:p>
    <w:p w:rsidR="008C19B5" w:rsidRDefault="008C19B5" w:rsidP="008C19B5">
      <w:pPr>
        <w:pStyle w:val="a8"/>
      </w:pPr>
      <w:r>
        <w:rPr>
          <w:noProof/>
        </w:rPr>
        <w:lastRenderedPageBreak/>
        <w:drawing>
          <wp:inline distT="0" distB="0" distL="0" distR="0" wp14:anchorId="5E08FAF9" wp14:editId="1990F94D">
            <wp:extent cx="4867275" cy="2924175"/>
            <wp:effectExtent l="0" t="0" r="9525" b="9525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9B5" w:rsidRDefault="008C19B5" w:rsidP="008C19B5">
      <w:pPr>
        <w:pStyle w:val="a4"/>
      </w:pPr>
      <w:bookmarkStart w:id="6" w:name="_Ref278136860"/>
      <w:bookmarkStart w:id="7" w:name="_Ref278136803"/>
      <w:bookmarkStart w:id="8" w:name="_Toc291248625"/>
      <w:r>
        <w:t xml:space="preserve">Рисунок </w:t>
      </w:r>
      <w:fldSimple w:instr=" SEQ Рисунок \* ARABIC ">
        <w:r w:rsidR="009B7F9D">
          <w:rPr>
            <w:noProof/>
          </w:rPr>
          <w:t>3</w:t>
        </w:r>
      </w:fldSimple>
      <w:bookmarkEnd w:id="6"/>
      <w:r>
        <w:t xml:space="preserve">. </w:t>
      </w:r>
      <w:r w:rsidR="0066188C">
        <w:t>Схемное о</w:t>
      </w:r>
      <w:r>
        <w:t xml:space="preserve">кно </w:t>
      </w:r>
      <w:r w:rsidR="0066188C">
        <w:t>с новым и сохранённым проектом</w:t>
      </w:r>
      <w:r>
        <w:t>.</w:t>
      </w:r>
      <w:bookmarkEnd w:id="7"/>
      <w:bookmarkEnd w:id="8"/>
    </w:p>
    <w:p w:rsidR="0031664B" w:rsidRDefault="005E081C" w:rsidP="005E081C">
      <w:pPr>
        <w:pStyle w:val="2"/>
      </w:pPr>
      <w:bookmarkStart w:id="9" w:name="_Toc355797899"/>
      <w:r>
        <w:t>Проверка подключения к базе данных сигналов</w:t>
      </w:r>
      <w:bookmarkEnd w:id="9"/>
    </w:p>
    <w:p w:rsidR="0031664B" w:rsidRDefault="005E081C" w:rsidP="004158FC">
      <w:r>
        <w:t>В дальнейшем, после завершения отладки всех частей модели турбины, нам будет необх</w:t>
      </w:r>
      <w:r>
        <w:t>о</w:t>
      </w:r>
      <w:r>
        <w:t>димо соединять отдельные части в единый проект (в том числе и модель системы автоматики по</w:t>
      </w:r>
      <w:r>
        <w:t>д</w:t>
      </w:r>
      <w:r>
        <w:t>ключать к гидравлическому расчету). Для совместной работы нескольких расчетных кодов нео</w:t>
      </w:r>
      <w:r>
        <w:t>б</w:t>
      </w:r>
      <w:r>
        <w:t>ходимо, чтобы они использовали одну и ту же базу данных сигналов. Поэтому лучше заблаговр</w:t>
      </w:r>
      <w:r>
        <w:t>е</w:t>
      </w:r>
      <w:r>
        <w:t>менно позаботиться о том, чтобы все проекты использовали базу данных с одним и тем же им</w:t>
      </w:r>
      <w:r>
        <w:t>е</w:t>
      </w:r>
      <w:r>
        <w:t xml:space="preserve">нем, и единообразным наименованием сигналов. По умолчанию в проекте ТРР используется база данных с именем файла </w:t>
      </w:r>
      <w:r>
        <w:rPr>
          <w:rStyle w:val="a9"/>
        </w:rPr>
        <w:t>«</w:t>
      </w:r>
      <w:r>
        <w:rPr>
          <w:rStyle w:val="a9"/>
          <w:lang w:val="en-US"/>
        </w:rPr>
        <w:t>tpp</w:t>
      </w:r>
      <w:r w:rsidRPr="001A5C41">
        <w:rPr>
          <w:rStyle w:val="a9"/>
        </w:rPr>
        <w:t>.db»</w:t>
      </w:r>
      <w:r w:rsidRPr="005E081C">
        <w:t xml:space="preserve">. </w:t>
      </w:r>
      <w:r>
        <w:t xml:space="preserve">Файл находится в текущей директории проекта. </w:t>
      </w:r>
      <w:r w:rsidRPr="005E081C">
        <w:t>Это</w:t>
      </w:r>
      <w:r>
        <w:t xml:space="preserve"> имя файла нас вполне устраивает, будем его использовать.</w:t>
      </w:r>
    </w:p>
    <w:p w:rsidR="005E081C" w:rsidRDefault="005E081C" w:rsidP="005E081C">
      <w:r>
        <w:t xml:space="preserve">Для </w:t>
      </w:r>
      <w:r w:rsidR="00AF367A">
        <w:t>проверки подключения базы данных во</w:t>
      </w:r>
      <w:r>
        <w:t xml:space="preserve"> вновь созданном</w:t>
      </w:r>
      <w:r w:rsidR="00AF367A">
        <w:t xml:space="preserve"> проекте</w:t>
      </w:r>
      <w:r>
        <w:t xml:space="preserve"> теплогидравлики необходимо перевести программный комплекс в режим разработчика, для этого нужно в главном меню программы выбрать пункт «</w:t>
      </w:r>
      <w:r w:rsidRPr="00413BF2">
        <w:rPr>
          <w:rStyle w:val="a9"/>
        </w:rPr>
        <w:t>Файл</w:t>
      </w:r>
      <w:r>
        <w:t>», затем подпункт «</w:t>
      </w:r>
      <w:r w:rsidRPr="00413BF2">
        <w:rPr>
          <w:rStyle w:val="a9"/>
        </w:rPr>
        <w:t>Параметры</w:t>
      </w:r>
      <w:r>
        <w:t>». В появившемся диал</w:t>
      </w:r>
      <w:r>
        <w:t>о</w:t>
      </w:r>
      <w:r>
        <w:t>говом окне «</w:t>
      </w:r>
      <w:r w:rsidRPr="00413BF2">
        <w:rPr>
          <w:rStyle w:val="a9"/>
        </w:rPr>
        <w:t>Параметры</w:t>
      </w:r>
      <w:r>
        <w:t>» перейти на закладку «</w:t>
      </w:r>
      <w:r w:rsidRPr="00413BF2">
        <w:rPr>
          <w:rStyle w:val="a9"/>
        </w:rPr>
        <w:t>Вид</w:t>
      </w:r>
      <w:r>
        <w:t xml:space="preserve">» и установить галочку в опции </w:t>
      </w:r>
      <w:r w:rsidR="00E76A35">
        <w:t>«Режим ра</w:t>
      </w:r>
      <w:r w:rsidR="00E76A35">
        <w:t>з</w:t>
      </w:r>
      <w:r w:rsidR="00E76A35">
        <w:t xml:space="preserve">работчика» </w:t>
      </w:r>
      <w:r>
        <w:t xml:space="preserve">(см. </w:t>
      </w:r>
      <w:r>
        <w:fldChar w:fldCharType="begin"/>
      </w:r>
      <w:r>
        <w:instrText xml:space="preserve"> REF _Ref278138037 \h </w:instrText>
      </w:r>
      <w:r>
        <w:fldChar w:fldCharType="separate"/>
      </w:r>
      <w:r w:rsidR="009B7F9D">
        <w:t xml:space="preserve">Рисунок </w:t>
      </w:r>
      <w:r w:rsidR="009B7F9D">
        <w:rPr>
          <w:noProof/>
        </w:rPr>
        <w:t>4</w:t>
      </w:r>
      <w:r>
        <w:fldChar w:fldCharType="end"/>
      </w:r>
      <w:r>
        <w:t>).</w:t>
      </w:r>
    </w:p>
    <w:p w:rsidR="005E081C" w:rsidRDefault="005E081C" w:rsidP="005E081C">
      <w:pPr>
        <w:pStyle w:val="a8"/>
      </w:pPr>
      <w:r>
        <w:rPr>
          <w:noProof/>
        </w:rPr>
        <w:lastRenderedPageBreak/>
        <w:drawing>
          <wp:inline distT="0" distB="0" distL="0" distR="0" wp14:anchorId="69B8C674" wp14:editId="70A234EB">
            <wp:extent cx="3905250" cy="4667250"/>
            <wp:effectExtent l="0" t="0" r="0" b="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1C" w:rsidRDefault="005E081C" w:rsidP="00E76A35">
      <w:pPr>
        <w:pStyle w:val="a4"/>
      </w:pPr>
      <w:bookmarkStart w:id="10" w:name="_Ref278138037"/>
      <w:bookmarkStart w:id="11" w:name="_Toc291248626"/>
      <w:r>
        <w:t xml:space="preserve">Рисунок </w:t>
      </w:r>
      <w:fldSimple w:instr=" SEQ Рисунок \* ARABIC ">
        <w:r w:rsidR="009B7F9D">
          <w:rPr>
            <w:noProof/>
          </w:rPr>
          <w:t>4</w:t>
        </w:r>
      </w:fldSimple>
      <w:bookmarkEnd w:id="10"/>
      <w:r>
        <w:t xml:space="preserve">. </w:t>
      </w:r>
      <w:r w:rsidR="00AF367A">
        <w:t>Диалоговое окно «Параметры»</w:t>
      </w:r>
      <w:r w:rsidR="00E76A35">
        <w:t>, включение режима разработчика</w:t>
      </w:r>
      <w:r>
        <w:t>.</w:t>
      </w:r>
      <w:bookmarkEnd w:id="11"/>
    </w:p>
    <w:p w:rsidR="0031664B" w:rsidRDefault="0031664B" w:rsidP="008171AA">
      <w:r>
        <w:t xml:space="preserve">Подключение базы данных сигналов к схеме </w:t>
      </w:r>
      <w:r w:rsidR="00E33882">
        <w:t>теплогидр</w:t>
      </w:r>
      <w:r>
        <w:t>а</w:t>
      </w:r>
      <w:r w:rsidR="005B338C">
        <w:t>вл</w:t>
      </w:r>
      <w:r>
        <w:t>ики осуществляется следующим образом:</w:t>
      </w:r>
    </w:p>
    <w:p w:rsidR="0031664B" w:rsidRPr="00E720F9" w:rsidRDefault="0031664B" w:rsidP="00436A76">
      <w:pPr>
        <w:pStyle w:val="ac"/>
        <w:numPr>
          <w:ilvl w:val="0"/>
          <w:numId w:val="3"/>
        </w:numPr>
      </w:pPr>
      <w:r>
        <w:t xml:space="preserve">На схемном окне </w:t>
      </w:r>
      <w:r w:rsidRPr="002965CA">
        <w:t>нажать</w:t>
      </w:r>
      <w:r>
        <w:t xml:space="preserve"> кнопку «</w:t>
      </w:r>
      <w:r w:rsidRPr="00413BF2">
        <w:rPr>
          <w:rStyle w:val="a9"/>
        </w:rPr>
        <w:t>Параметры расч</w:t>
      </w:r>
      <w:r w:rsidR="00D04AAB">
        <w:rPr>
          <w:rStyle w:val="a9"/>
        </w:rPr>
        <w:t>ё</w:t>
      </w:r>
      <w:r w:rsidRPr="00413BF2">
        <w:rPr>
          <w:rStyle w:val="a9"/>
        </w:rPr>
        <w:t>та</w:t>
      </w:r>
      <w:r>
        <w:t>»:</w:t>
      </w:r>
    </w:p>
    <w:p w:rsidR="0031664B" w:rsidRDefault="00DE3EA2" w:rsidP="00DE3EA2">
      <w:pPr>
        <w:pStyle w:val="a8"/>
      </w:pPr>
      <w:r>
        <w:rPr>
          <w:noProof/>
        </w:rPr>
        <w:drawing>
          <wp:inline distT="0" distB="0" distL="0" distR="0" wp14:anchorId="19D500FA" wp14:editId="1B9335FD">
            <wp:extent cx="3276600" cy="2124075"/>
            <wp:effectExtent l="1905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64B" w:rsidRDefault="0031664B" w:rsidP="000C17B7">
      <w:pPr>
        <w:pStyle w:val="a4"/>
      </w:pPr>
      <w:bookmarkStart w:id="12" w:name="_Ref205558014"/>
      <w:bookmarkStart w:id="13" w:name="_Toc291248627"/>
      <w:r>
        <w:t xml:space="preserve">Рисунок </w:t>
      </w:r>
      <w:fldSimple w:instr=" SEQ &quot;Рисунок&quot; \*Arabic ">
        <w:r w:rsidR="009B7F9D">
          <w:rPr>
            <w:noProof/>
          </w:rPr>
          <w:t>5</w:t>
        </w:r>
      </w:fldSimple>
      <w:bookmarkEnd w:id="12"/>
      <w:r>
        <w:t>. Кнопка доступа к параметрам расчета</w:t>
      </w:r>
      <w:bookmarkEnd w:id="13"/>
    </w:p>
    <w:p w:rsidR="0031664B" w:rsidRPr="00E720F9" w:rsidRDefault="0031664B" w:rsidP="00436A76">
      <w:pPr>
        <w:pStyle w:val="ac"/>
        <w:numPr>
          <w:ilvl w:val="0"/>
          <w:numId w:val="3"/>
        </w:numPr>
      </w:pPr>
      <w:r>
        <w:t>В появившемся диалоговом окне настроек перейти на закладку «</w:t>
      </w:r>
      <w:r w:rsidRPr="00413BF2">
        <w:rPr>
          <w:rStyle w:val="a9"/>
        </w:rPr>
        <w:t>Настройки</w:t>
      </w:r>
      <w:r>
        <w:t>»</w:t>
      </w:r>
      <w:r w:rsidR="00DE3EA2">
        <w:t xml:space="preserve"> </w:t>
      </w:r>
      <w:r>
        <w:t xml:space="preserve">(см. </w:t>
      </w:r>
      <w:r w:rsidR="00EC1144">
        <w:fldChar w:fldCharType="begin"/>
      </w:r>
      <w:r>
        <w:instrText xml:space="preserve"> REF _Ref185816346 \h </w:instrText>
      </w:r>
      <w:r w:rsidR="00EC1144">
        <w:fldChar w:fldCharType="separate"/>
      </w:r>
      <w:r w:rsidR="009B7F9D">
        <w:t>Рис</w:t>
      </w:r>
      <w:r w:rsidR="009B7F9D">
        <w:t>у</w:t>
      </w:r>
      <w:r w:rsidR="009B7F9D">
        <w:t xml:space="preserve">нок </w:t>
      </w:r>
      <w:r w:rsidR="009B7F9D">
        <w:rPr>
          <w:noProof/>
        </w:rPr>
        <w:t>6</w:t>
      </w:r>
      <w:r w:rsidR="00EC1144">
        <w:fldChar w:fldCharType="end"/>
      </w:r>
      <w:r w:rsidR="00DE3EA2">
        <w:t>).</w:t>
      </w:r>
    </w:p>
    <w:p w:rsidR="000C17B7" w:rsidRDefault="0031664B" w:rsidP="00436A76">
      <w:pPr>
        <w:pStyle w:val="ac"/>
        <w:numPr>
          <w:ilvl w:val="0"/>
          <w:numId w:val="3"/>
        </w:numPr>
      </w:pPr>
      <w:r>
        <w:t>В строке редактирования «</w:t>
      </w:r>
      <w:r w:rsidRPr="00413BF2">
        <w:rPr>
          <w:rStyle w:val="a9"/>
        </w:rPr>
        <w:t>Модуль базы данных проекта</w:t>
      </w:r>
      <w:r>
        <w:t>» необходимо ввести следу</w:t>
      </w:r>
      <w:r>
        <w:t>ю</w:t>
      </w:r>
      <w:r>
        <w:t xml:space="preserve">щий текст: </w:t>
      </w:r>
      <w:r w:rsidR="003C12E6">
        <w:t>«</w:t>
      </w:r>
      <w:r w:rsidRPr="009F514F">
        <w:rPr>
          <w:rStyle w:val="a9"/>
        </w:rPr>
        <w:t>$(</w:t>
      </w:r>
      <w:r w:rsidRPr="009F514F">
        <w:rPr>
          <w:rStyle w:val="a9"/>
          <w:lang w:val="en-US"/>
        </w:rPr>
        <w:t>Root</w:t>
      </w:r>
      <w:r w:rsidRPr="009F514F">
        <w:rPr>
          <w:rStyle w:val="a9"/>
        </w:rPr>
        <w:t>)\</w:t>
      </w:r>
      <w:r w:rsidRPr="009F514F">
        <w:rPr>
          <w:rStyle w:val="a9"/>
          <w:lang w:val="en-US"/>
        </w:rPr>
        <w:t>sdb</w:t>
      </w:r>
      <w:r w:rsidRPr="009F514F">
        <w:rPr>
          <w:rStyle w:val="a9"/>
        </w:rPr>
        <w:t>.</w:t>
      </w:r>
      <w:r w:rsidRPr="009F514F">
        <w:rPr>
          <w:rStyle w:val="a9"/>
          <w:lang w:val="en-US"/>
        </w:rPr>
        <w:t>dll</w:t>
      </w:r>
      <w:r w:rsidR="003C12E6" w:rsidRPr="009F514F">
        <w:rPr>
          <w:rStyle w:val="a9"/>
        </w:rPr>
        <w:t>»</w:t>
      </w:r>
      <w:r w:rsidR="00FD7C10" w:rsidRPr="009F514F">
        <w:rPr>
          <w:rStyle w:val="a9"/>
        </w:rPr>
        <w:t xml:space="preserve"> </w:t>
      </w:r>
      <w:r>
        <w:t>(</w:t>
      </w:r>
      <w:r w:rsidR="003C12E6">
        <w:t>вводить без кавычек</w:t>
      </w:r>
      <w:r w:rsidR="003C12E6" w:rsidRPr="003C12E6">
        <w:t>;</w:t>
      </w:r>
      <w:r w:rsidR="003C12E6">
        <w:t xml:space="preserve"> </w:t>
      </w:r>
      <w:r w:rsidRPr="00E720F9">
        <w:rPr>
          <w:lang w:val="en-US"/>
        </w:rPr>
        <w:t>sdb</w:t>
      </w:r>
      <w:r>
        <w:t>.</w:t>
      </w:r>
      <w:r w:rsidRPr="00E720F9">
        <w:rPr>
          <w:lang w:val="en-US"/>
        </w:rPr>
        <w:t>dll</w:t>
      </w:r>
      <w:r>
        <w:t xml:space="preserve"> – имя динамической библиотеки пр</w:t>
      </w:r>
      <w:r>
        <w:t>о</w:t>
      </w:r>
      <w:r>
        <w:t>граммного модуля базы данных).</w:t>
      </w:r>
    </w:p>
    <w:p w:rsidR="0031664B" w:rsidRPr="000C17B7" w:rsidRDefault="0031664B" w:rsidP="00436A76">
      <w:pPr>
        <w:pStyle w:val="ac"/>
        <w:numPr>
          <w:ilvl w:val="0"/>
          <w:numId w:val="3"/>
        </w:numPr>
      </w:pPr>
      <w:r>
        <w:lastRenderedPageBreak/>
        <w:t>В</w:t>
      </w:r>
      <w:r w:rsidR="00FD7C10">
        <w:t xml:space="preserve"> </w:t>
      </w:r>
      <w:r>
        <w:t xml:space="preserve">строке редактирования </w:t>
      </w:r>
      <w:r w:rsidRPr="004B5E29">
        <w:rPr>
          <w:rStyle w:val="a9"/>
        </w:rPr>
        <w:t>«Имя базы данных проекта»</w:t>
      </w:r>
      <w:r>
        <w:t xml:space="preserve"> ввести произвольное имя файла для сохранения базы данных</w:t>
      </w:r>
      <w:r w:rsidR="00E76A35">
        <w:t>.</w:t>
      </w:r>
      <w:r>
        <w:t xml:space="preserve"> </w:t>
      </w:r>
      <w:r w:rsidR="00E76A35">
        <w:t>В</w:t>
      </w:r>
      <w:r w:rsidR="009F514F">
        <w:t xml:space="preserve"> нашем случае</w:t>
      </w:r>
      <w:r w:rsidR="00E76A35">
        <w:t xml:space="preserve">, мы </w:t>
      </w:r>
      <w:r w:rsidR="00152AF1">
        <w:t>просто убеждаемся в том, что всё верно запо</w:t>
      </w:r>
      <w:r w:rsidR="00152AF1">
        <w:t>л</w:t>
      </w:r>
      <w:r w:rsidR="00152AF1">
        <w:t xml:space="preserve">нено и </w:t>
      </w:r>
      <w:r w:rsidR="00E76A35">
        <w:t>оставляем имя файла по умолчанию</w:t>
      </w:r>
      <w:r>
        <w:t xml:space="preserve"> </w:t>
      </w:r>
      <w:r w:rsidR="00152AF1">
        <w:t>(</w:t>
      </w:r>
      <w:r w:rsidR="009F514F" w:rsidRPr="009F514F">
        <w:rPr>
          <w:rStyle w:val="a9"/>
        </w:rPr>
        <w:t>«</w:t>
      </w:r>
      <w:r w:rsidR="00E76A35">
        <w:rPr>
          <w:rStyle w:val="a9"/>
          <w:lang w:val="en-US"/>
        </w:rPr>
        <w:t>tpp</w:t>
      </w:r>
      <w:r w:rsidRPr="009F514F">
        <w:rPr>
          <w:rStyle w:val="a9"/>
        </w:rPr>
        <w:t>.</w:t>
      </w:r>
      <w:r w:rsidRPr="009F514F">
        <w:rPr>
          <w:rStyle w:val="a9"/>
          <w:lang w:val="en-US"/>
        </w:rPr>
        <w:t>db</w:t>
      </w:r>
      <w:r w:rsidR="009F514F" w:rsidRPr="009F514F">
        <w:rPr>
          <w:rStyle w:val="a9"/>
        </w:rPr>
        <w:t>»</w:t>
      </w:r>
      <w:r w:rsidR="00152AF1">
        <w:t xml:space="preserve">, </w:t>
      </w:r>
      <w:r w:rsidR="009F514F">
        <w:t xml:space="preserve">см. </w:t>
      </w:r>
      <w:r w:rsidR="00EC1144">
        <w:fldChar w:fldCharType="begin"/>
      </w:r>
      <w:r w:rsidR="009F514F">
        <w:instrText xml:space="preserve"> REF _Ref185816346 \h </w:instrText>
      </w:r>
      <w:r w:rsidR="00EC1144">
        <w:fldChar w:fldCharType="separate"/>
      </w:r>
      <w:r w:rsidR="009B7F9D">
        <w:t xml:space="preserve">Рисунок </w:t>
      </w:r>
      <w:r w:rsidR="009B7F9D">
        <w:rPr>
          <w:noProof/>
        </w:rPr>
        <w:t>6</w:t>
      </w:r>
      <w:r w:rsidR="00EC1144">
        <w:fldChar w:fldCharType="end"/>
      </w:r>
      <w:r w:rsidR="009F514F" w:rsidRPr="009F514F">
        <w:t>)</w:t>
      </w:r>
      <w:r w:rsidR="009F514F">
        <w:t>.</w:t>
      </w:r>
    </w:p>
    <w:p w:rsidR="003E5653" w:rsidRDefault="00152AF1" w:rsidP="00455F82">
      <w:pPr>
        <w:pStyle w:val="a8"/>
        <w:rPr>
          <w:noProof/>
        </w:rPr>
      </w:pPr>
      <w:r>
        <w:rPr>
          <w:noProof/>
        </w:rPr>
        <w:drawing>
          <wp:inline distT="0" distB="0" distL="0" distR="0" wp14:anchorId="798AE31A" wp14:editId="6037657D">
            <wp:extent cx="4324350" cy="2514600"/>
            <wp:effectExtent l="0" t="0" r="0" b="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4B" w:rsidRDefault="0031664B" w:rsidP="000C17B7">
      <w:pPr>
        <w:pStyle w:val="a4"/>
      </w:pPr>
      <w:bookmarkStart w:id="14" w:name="_Ref185816346"/>
      <w:bookmarkStart w:id="15" w:name="_Toc291248628"/>
      <w:r>
        <w:t xml:space="preserve">Рисунок </w:t>
      </w:r>
      <w:fldSimple w:instr=" SEQ &quot;Рисунок&quot; \*Arabic ">
        <w:r w:rsidR="009B7F9D">
          <w:rPr>
            <w:noProof/>
          </w:rPr>
          <w:t>6</w:t>
        </w:r>
      </w:fldSimple>
      <w:bookmarkEnd w:id="14"/>
      <w:r>
        <w:t>.</w:t>
      </w:r>
      <w:r w:rsidR="00FD7C10">
        <w:t xml:space="preserve"> </w:t>
      </w:r>
      <w:r>
        <w:t>Закладка настройки базы данных проекта</w:t>
      </w:r>
      <w:bookmarkEnd w:id="15"/>
    </w:p>
    <w:p w:rsidR="00A278F7" w:rsidRPr="00A278F7" w:rsidRDefault="0031664B" w:rsidP="00436A76">
      <w:pPr>
        <w:pStyle w:val="ac"/>
        <w:numPr>
          <w:ilvl w:val="0"/>
          <w:numId w:val="3"/>
        </w:numPr>
      </w:pPr>
      <w:r>
        <w:t xml:space="preserve">Закрыть диалоговое окно нажатием кнопки </w:t>
      </w:r>
      <w:r w:rsidRPr="00A278F7">
        <w:rPr>
          <w:rStyle w:val="a9"/>
        </w:rPr>
        <w:t>«</w:t>
      </w:r>
      <w:r w:rsidR="00A278F7" w:rsidRPr="00A278F7">
        <w:rPr>
          <w:rStyle w:val="a9"/>
        </w:rPr>
        <w:t>Ok</w:t>
      </w:r>
      <w:r w:rsidRPr="00A278F7">
        <w:rPr>
          <w:rStyle w:val="a9"/>
        </w:rPr>
        <w:t>»</w:t>
      </w:r>
      <w:r>
        <w:t xml:space="preserve"> (см. </w:t>
      </w:r>
      <w:r w:rsidR="0062054C">
        <w:fldChar w:fldCharType="begin"/>
      </w:r>
      <w:r w:rsidR="0062054C">
        <w:instrText xml:space="preserve"> REF _Ref185816346 \h  \* MERGEFORMAT </w:instrText>
      </w:r>
      <w:r w:rsidR="0062054C">
        <w:fldChar w:fldCharType="separate"/>
      </w:r>
      <w:r w:rsidR="009B7F9D">
        <w:t>Рисунок 6</w:t>
      </w:r>
      <w:r w:rsidR="0062054C">
        <w:fldChar w:fldCharType="end"/>
      </w:r>
      <w:r>
        <w:t>).</w:t>
      </w:r>
    </w:p>
    <w:p w:rsidR="00152AF1" w:rsidRDefault="00152AF1" w:rsidP="00152AF1">
      <w:pPr>
        <w:pStyle w:val="2"/>
      </w:pPr>
      <w:bookmarkStart w:id="16" w:name="_Toc355797900"/>
      <w:r>
        <w:t>Набор схемы проточной части</w:t>
      </w:r>
      <w:bookmarkEnd w:id="16"/>
    </w:p>
    <w:p w:rsidR="00152AF1" w:rsidRPr="008F0162" w:rsidRDefault="00152AF1" w:rsidP="00152AF1">
      <w:r>
        <w:t xml:space="preserve">Для создания схемы используются блоки, расположенные в закладке </w:t>
      </w:r>
      <w:r w:rsidRPr="00CD1F1F">
        <w:rPr>
          <w:rStyle w:val="a9"/>
        </w:rPr>
        <w:t>«Технологические блоки</w:t>
      </w:r>
      <w:r>
        <w:rPr>
          <w:rStyle w:val="a9"/>
        </w:rPr>
        <w:t xml:space="preserve"> ТРР</w:t>
      </w:r>
      <w:r w:rsidRPr="00CD1F1F">
        <w:rPr>
          <w:rStyle w:val="a9"/>
        </w:rPr>
        <w:t>»</w:t>
      </w:r>
      <w:r>
        <w:t xml:space="preserve"> палитры блоков (см. </w:t>
      </w:r>
      <w:r>
        <w:fldChar w:fldCharType="begin"/>
      </w:r>
      <w:r>
        <w:instrText xml:space="preserve"> REF _Ref255866372 \h </w:instrText>
      </w:r>
      <w:r>
        <w:fldChar w:fldCharType="separate"/>
      </w:r>
      <w:r w:rsidR="009B7F9D">
        <w:t xml:space="preserve">Рисунок </w:t>
      </w:r>
      <w:r w:rsidR="009B7F9D">
        <w:rPr>
          <w:noProof/>
        </w:rPr>
        <w:t>7</w:t>
      </w:r>
      <w:r>
        <w:fldChar w:fldCharType="end"/>
      </w:r>
      <w:r>
        <w:t>).</w:t>
      </w:r>
    </w:p>
    <w:p w:rsidR="00A53E10" w:rsidRDefault="00CD1F1F" w:rsidP="00616FE0">
      <w:pPr>
        <w:pStyle w:val="a8"/>
      </w:pPr>
      <w:r>
        <w:rPr>
          <w:noProof/>
        </w:rPr>
        <w:drawing>
          <wp:inline distT="0" distB="0" distL="0" distR="0" wp14:anchorId="483D4ECA" wp14:editId="7304882D">
            <wp:extent cx="4714875" cy="2952750"/>
            <wp:effectExtent l="19050" t="0" r="9525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E10" w:rsidRDefault="00A53E10" w:rsidP="00A53E10">
      <w:pPr>
        <w:pStyle w:val="a4"/>
      </w:pPr>
      <w:bookmarkStart w:id="17" w:name="_Ref255866372"/>
      <w:bookmarkStart w:id="18" w:name="_Ref255866357"/>
      <w:bookmarkStart w:id="19" w:name="_Toc291248629"/>
      <w:r>
        <w:t xml:space="preserve">Рисунок </w:t>
      </w:r>
      <w:fldSimple w:instr=" SEQ Рисунок \* ARABIC ">
        <w:r w:rsidR="009B7F9D">
          <w:rPr>
            <w:noProof/>
          </w:rPr>
          <w:t>7</w:t>
        </w:r>
      </w:fldSimple>
      <w:bookmarkEnd w:id="17"/>
      <w:r>
        <w:t xml:space="preserve">. Выпадающий список </w:t>
      </w:r>
      <w:r w:rsidR="00CD1F1F">
        <w:t xml:space="preserve">теплогидравлических </w:t>
      </w:r>
      <w:r>
        <w:t>блоков</w:t>
      </w:r>
      <w:bookmarkEnd w:id="18"/>
      <w:bookmarkEnd w:id="19"/>
    </w:p>
    <w:p w:rsidR="00D34A11" w:rsidRDefault="00152AF1" w:rsidP="004158FC">
      <w:r>
        <w:t xml:space="preserve">Для моделирования проточной части нам потребуется 9 каналов общего вида, 5 внутренних узлов ТРР, 4 граничных узла типа </w:t>
      </w:r>
      <w:r>
        <w:rPr>
          <w:lang w:val="en-US"/>
        </w:rPr>
        <w:t>G</w:t>
      </w:r>
      <w:r w:rsidRPr="00152AF1">
        <w:t>,</w:t>
      </w:r>
      <w:r>
        <w:t xml:space="preserve"> один граничный узел типа </w:t>
      </w:r>
      <w:r>
        <w:rPr>
          <w:lang w:val="en-US"/>
        </w:rPr>
        <w:t>P</w:t>
      </w:r>
      <w:r w:rsidRPr="00152AF1">
        <w:t xml:space="preserve"> </w:t>
      </w:r>
      <w:r>
        <w:t>и еще некоторые элементы</w:t>
      </w:r>
      <w:r w:rsidR="00D34A11">
        <w:t>…</w:t>
      </w:r>
    </w:p>
    <w:p w:rsidR="0099310F" w:rsidRDefault="00152AF1" w:rsidP="004158FC">
      <w:r>
        <w:t>В</w:t>
      </w:r>
      <w:r w:rsidR="0099310F">
        <w:t>ыполняем последовательные действия:</w:t>
      </w:r>
    </w:p>
    <w:p w:rsidR="00A53E10" w:rsidRPr="004D16FC" w:rsidRDefault="00A53E10" w:rsidP="00436A76">
      <w:pPr>
        <w:pStyle w:val="ac"/>
        <w:numPr>
          <w:ilvl w:val="0"/>
          <w:numId w:val="6"/>
        </w:numPr>
      </w:pPr>
      <w:r>
        <w:t xml:space="preserve">Поместите на схемное </w:t>
      </w:r>
      <w:r w:rsidRPr="0099310F">
        <w:t>окно</w:t>
      </w:r>
      <w:r>
        <w:t xml:space="preserve"> следующие расчетные </w:t>
      </w:r>
      <w:r w:rsidR="00E33882">
        <w:t>теплогидр</w:t>
      </w:r>
      <w:r>
        <w:t>авлические блоки</w:t>
      </w:r>
      <w:r w:rsidRPr="004D16FC">
        <w:t>:</w:t>
      </w:r>
    </w:p>
    <w:p w:rsidR="00A53E10" w:rsidRDefault="005072C0" w:rsidP="004158FC">
      <w:r>
        <w:t xml:space="preserve">– </w:t>
      </w:r>
      <w:r w:rsidR="00A53E10" w:rsidRPr="003813C4">
        <w:t xml:space="preserve">«Граничный узел </w:t>
      </w:r>
      <w:r w:rsidR="00A53E10" w:rsidRPr="003813C4">
        <w:rPr>
          <w:lang w:val="en-US"/>
        </w:rPr>
        <w:t>P</w:t>
      </w:r>
      <w:r w:rsidR="00A53E10" w:rsidRPr="003813C4">
        <w:t>»</w:t>
      </w:r>
      <w:r w:rsidR="00D34A11">
        <w:t xml:space="preserve"> </w:t>
      </w:r>
      <w:r w:rsidR="006B2C7D">
        <w:t>(</w:t>
      </w:r>
      <w:r w:rsidR="00D34A11">
        <w:t>в правой части расчетной схемы</w:t>
      </w:r>
      <w:r w:rsidR="006B2C7D">
        <w:t>)</w:t>
      </w:r>
      <w:r w:rsidR="00D34A11">
        <w:t>.</w:t>
      </w:r>
    </w:p>
    <w:p w:rsidR="00D34A11" w:rsidRDefault="00D34A11" w:rsidP="004158FC">
      <w:r>
        <w:lastRenderedPageBreak/>
        <w:t xml:space="preserve">– «Граничный узел </w:t>
      </w:r>
      <w:r>
        <w:rPr>
          <w:lang w:val="en-US"/>
        </w:rPr>
        <w:t>G</w:t>
      </w:r>
      <w:r>
        <w:t>»</w:t>
      </w:r>
      <w:r w:rsidRPr="00D34A11">
        <w:t xml:space="preserve"> </w:t>
      </w:r>
      <w:r w:rsidR="006B2C7D">
        <w:t>(слева на расчетной схеме)</w:t>
      </w:r>
      <w:r>
        <w:t>.</w:t>
      </w:r>
    </w:p>
    <w:p w:rsidR="00F1278C" w:rsidRPr="00D34A11" w:rsidRDefault="00F1278C" w:rsidP="004158FC">
      <w:r>
        <w:t>– «Внутренний узел»  (последовательно 4 узла).</w:t>
      </w:r>
    </w:p>
    <w:p w:rsidR="00A53E10" w:rsidRPr="004D16FC" w:rsidRDefault="005072C0" w:rsidP="004158FC">
      <w:r>
        <w:t xml:space="preserve">– </w:t>
      </w:r>
      <w:r w:rsidR="00F1278C">
        <w:t xml:space="preserve">«Граничный узел </w:t>
      </w:r>
      <w:r w:rsidR="00F1278C">
        <w:rPr>
          <w:lang w:val="en-US"/>
        </w:rPr>
        <w:t>G</w:t>
      </w:r>
      <w:r w:rsidR="00A53E10" w:rsidRPr="003813C4">
        <w:t>»</w:t>
      </w:r>
      <w:r w:rsidR="00F1278C" w:rsidRPr="00F1278C">
        <w:t xml:space="preserve"> (</w:t>
      </w:r>
      <w:r w:rsidR="00F1278C">
        <w:t>внизу три узла, под внутренними узлами ТРР)</w:t>
      </w:r>
      <w:r w:rsidR="006A6351">
        <w:t>.</w:t>
      </w:r>
    </w:p>
    <w:p w:rsidR="00A53E10" w:rsidRPr="004D16FC" w:rsidRDefault="005072C0" w:rsidP="004158FC">
      <w:r>
        <w:t xml:space="preserve">– </w:t>
      </w:r>
      <w:r w:rsidR="00A53E10" w:rsidRPr="003813C4">
        <w:t>«Внутренний узел»</w:t>
      </w:r>
      <w:r w:rsidR="00F1278C">
        <w:t xml:space="preserve"> (еще один, около внутреннего узла типа Р)</w:t>
      </w:r>
      <w:r w:rsidR="006A6351">
        <w:t>.</w:t>
      </w:r>
    </w:p>
    <w:p w:rsidR="00A53E10" w:rsidRDefault="005072C0" w:rsidP="004158FC">
      <w:r>
        <w:t xml:space="preserve">– </w:t>
      </w:r>
      <w:r w:rsidR="00A53E10" w:rsidRPr="003813C4">
        <w:t>«</w:t>
      </w:r>
      <w:r w:rsidR="006A6351">
        <w:t>Канал общего вида</w:t>
      </w:r>
      <w:r w:rsidR="00A53E10" w:rsidRPr="003813C4">
        <w:t>»</w:t>
      </w:r>
      <w:r w:rsidR="006A6351">
        <w:t xml:space="preserve"> (последовательно 9 труб).</w:t>
      </w:r>
    </w:p>
    <w:p w:rsidR="006A6351" w:rsidRDefault="002F06B3" w:rsidP="004158FC">
      <w:r>
        <w:t xml:space="preserve">Трубы лучше размещать, не соединяя пока их с узлами, отдельно. </w:t>
      </w:r>
      <w:r w:rsidR="003349FB">
        <w:t>Это позволит более тщ</w:t>
      </w:r>
      <w:r w:rsidR="003349FB">
        <w:t>а</w:t>
      </w:r>
      <w:r w:rsidR="003349FB">
        <w:t>тельно соединить их с узлами, при этом не возникнет «проблемных» мест (иногда бывает не ви</w:t>
      </w:r>
      <w:r w:rsidR="003349FB">
        <w:t>д</w:t>
      </w:r>
      <w:r w:rsidR="003349FB">
        <w:t xml:space="preserve">но, что узел с трубой рассоединён). </w:t>
      </w:r>
      <w:r>
        <w:t>После выполнения всех размещений у вас должна получиться картинка, аналогичная</w:t>
      </w:r>
      <w:r w:rsidR="007F0203">
        <w:t xml:space="preserve"> рисунку:</w:t>
      </w:r>
    </w:p>
    <w:p w:rsidR="00A53E10" w:rsidRDefault="00015CA9" w:rsidP="003349FB">
      <w:pPr>
        <w:pStyle w:val="a8"/>
      </w:pPr>
      <w:r w:rsidRPr="003349FB">
        <w:rPr>
          <w:noProof/>
        </w:rPr>
        <w:drawing>
          <wp:inline distT="0" distB="0" distL="0" distR="0" wp14:anchorId="0FE91CAA" wp14:editId="7CFD5209">
            <wp:extent cx="5934075" cy="3324225"/>
            <wp:effectExtent l="0" t="0" r="9525" b="9525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10" w:rsidRPr="003813C4" w:rsidRDefault="00A53E10" w:rsidP="00A53E10">
      <w:pPr>
        <w:pStyle w:val="a4"/>
      </w:pPr>
      <w:bookmarkStart w:id="20" w:name="_Ref185930838"/>
      <w:bookmarkStart w:id="21" w:name="_Toc291248630"/>
      <w:r>
        <w:t xml:space="preserve">Рисунок </w:t>
      </w:r>
      <w:fldSimple w:instr=" SEQ Рисунок \* ARABIC ">
        <w:r w:rsidR="009B7F9D">
          <w:rPr>
            <w:noProof/>
          </w:rPr>
          <w:t>8</w:t>
        </w:r>
      </w:fldSimple>
      <w:bookmarkEnd w:id="20"/>
      <w:r>
        <w:t>.</w:t>
      </w:r>
      <w:r w:rsidR="00FD7C10">
        <w:t xml:space="preserve"> </w:t>
      </w:r>
      <w:r w:rsidR="002F06B3">
        <w:t>Начало набора теплогидравлической схемы проточной части</w:t>
      </w:r>
      <w:r>
        <w:t>.</w:t>
      </w:r>
      <w:bookmarkEnd w:id="21"/>
    </w:p>
    <w:p w:rsidR="00773FE2" w:rsidRDefault="00A53E10" w:rsidP="00436A76">
      <w:pPr>
        <w:pStyle w:val="ac"/>
        <w:numPr>
          <w:ilvl w:val="0"/>
          <w:numId w:val="6"/>
        </w:numPr>
      </w:pPr>
      <w:r>
        <w:t xml:space="preserve">Произведите последовательное соединение элементов таким образом, чтобы </w:t>
      </w:r>
      <w:r w:rsidR="00015CA9">
        <w:t>элементы</w:t>
      </w:r>
      <w:r>
        <w:t xml:space="preserve"> </w:t>
      </w:r>
      <w:r w:rsidRPr="00413BF2">
        <w:rPr>
          <w:rStyle w:val="a9"/>
        </w:rPr>
        <w:t>«</w:t>
      </w:r>
      <w:r w:rsidR="00015CA9">
        <w:rPr>
          <w:rStyle w:val="a9"/>
        </w:rPr>
        <w:t>Канал общего вида</w:t>
      </w:r>
      <w:r w:rsidRPr="00413BF2">
        <w:rPr>
          <w:rStyle w:val="a9"/>
        </w:rPr>
        <w:t>»</w:t>
      </w:r>
      <w:r>
        <w:t xml:space="preserve"> образовали одну гидравлическую линию с внутренним</w:t>
      </w:r>
      <w:r w:rsidR="00015CA9">
        <w:t>и</w:t>
      </w:r>
      <w:r>
        <w:t xml:space="preserve"> уз</w:t>
      </w:r>
      <w:r w:rsidR="00015CA9">
        <w:t>лами</w:t>
      </w:r>
      <w:r>
        <w:t>.</w:t>
      </w:r>
      <w:r w:rsidR="00833305">
        <w:t xml:space="preserve"> </w:t>
      </w:r>
      <w:r w:rsidR="003349FB">
        <w:t xml:space="preserve">В нашей модели </w:t>
      </w:r>
      <w:r w:rsidR="00015CA9">
        <w:t>г</w:t>
      </w:r>
      <w:r>
        <w:t xml:space="preserve">раничные узлы </w:t>
      </w:r>
      <w:r w:rsidR="003349FB" w:rsidRPr="003349FB">
        <w:rPr>
          <w:b/>
          <w:bCs/>
        </w:rPr>
        <w:t>«</w:t>
      </w:r>
      <w:r w:rsidR="00015CA9" w:rsidRPr="003349FB">
        <w:rPr>
          <w:b/>
          <w:bCs/>
        </w:rPr>
        <w:t>G</w:t>
      </w:r>
      <w:r w:rsidR="003349FB" w:rsidRPr="003349FB">
        <w:rPr>
          <w:b/>
          <w:bCs/>
        </w:rPr>
        <w:t>»</w:t>
      </w:r>
      <w:r w:rsidR="00015CA9" w:rsidRPr="00015CA9">
        <w:t xml:space="preserve"> </w:t>
      </w:r>
      <w:r w:rsidR="00833305">
        <w:t xml:space="preserve">будут определять </w:t>
      </w:r>
      <w:r w:rsidR="00015CA9">
        <w:t xml:space="preserve">расходы пара на входе </w:t>
      </w:r>
      <w:r w:rsidR="00D92C11">
        <w:t xml:space="preserve">в проточную часть </w:t>
      </w:r>
      <w:r w:rsidR="00015CA9">
        <w:t xml:space="preserve">и </w:t>
      </w:r>
      <w:r w:rsidR="00D92C11">
        <w:t xml:space="preserve">в </w:t>
      </w:r>
      <w:r w:rsidR="00015CA9">
        <w:t>отб</w:t>
      </w:r>
      <w:r w:rsidR="00015CA9">
        <w:t>о</w:t>
      </w:r>
      <w:r w:rsidR="00015CA9">
        <w:t>рах</w:t>
      </w:r>
      <w:r w:rsidR="00D92C11">
        <w:t xml:space="preserve"> пара</w:t>
      </w:r>
      <w:r w:rsidR="00015CA9">
        <w:t xml:space="preserve">, а граничный узел </w:t>
      </w:r>
      <w:r w:rsidR="003349FB" w:rsidRPr="003349FB">
        <w:rPr>
          <w:b/>
          <w:bCs/>
        </w:rPr>
        <w:t>«</w:t>
      </w:r>
      <w:r w:rsidR="00015CA9" w:rsidRPr="003349FB">
        <w:rPr>
          <w:b/>
          <w:bCs/>
        </w:rPr>
        <w:t>Р</w:t>
      </w:r>
      <w:r w:rsidR="003349FB" w:rsidRPr="003349FB">
        <w:rPr>
          <w:b/>
          <w:bCs/>
        </w:rPr>
        <w:t>»</w:t>
      </w:r>
      <w:r w:rsidR="00015CA9">
        <w:t xml:space="preserve"> – </w:t>
      </w:r>
      <w:r w:rsidR="00833305">
        <w:t>давление на грани</w:t>
      </w:r>
      <w:r w:rsidR="00015CA9">
        <w:t>це с конденсатором</w:t>
      </w:r>
      <w:r w:rsidR="003222D9">
        <w:t xml:space="preserve"> (см.</w:t>
      </w:r>
      <w:r w:rsidR="00773FE2">
        <w:t xml:space="preserve"> </w:t>
      </w:r>
      <w:r w:rsidR="00773FE2">
        <w:fldChar w:fldCharType="begin"/>
      </w:r>
      <w:r w:rsidR="00773FE2">
        <w:instrText xml:space="preserve"> REF _Ref185933501 \h </w:instrText>
      </w:r>
      <w:r w:rsidR="00773FE2">
        <w:fldChar w:fldCharType="separate"/>
      </w:r>
      <w:r w:rsidR="009B7F9D" w:rsidRPr="000C17B7">
        <w:t xml:space="preserve">Рисунок </w:t>
      </w:r>
      <w:r w:rsidR="009B7F9D">
        <w:rPr>
          <w:noProof/>
        </w:rPr>
        <w:t>9</w:t>
      </w:r>
      <w:r w:rsidR="00773FE2">
        <w:fldChar w:fldCharType="end"/>
      </w:r>
      <w:r w:rsidR="00773FE2">
        <w:t>)</w:t>
      </w:r>
      <w:r>
        <w:t>.</w:t>
      </w:r>
    </w:p>
    <w:p w:rsidR="00A53E10" w:rsidRDefault="00A53E10" w:rsidP="00436A76">
      <w:pPr>
        <w:pStyle w:val="ac"/>
        <w:numPr>
          <w:ilvl w:val="0"/>
          <w:numId w:val="6"/>
        </w:numPr>
      </w:pPr>
      <w:r>
        <w:t xml:space="preserve">Поместите на </w:t>
      </w:r>
      <w:r w:rsidR="0037485E">
        <w:t>каждый из четырёх промежуточных (не соединенных с граничным услов</w:t>
      </w:r>
      <w:r w:rsidR="0037485E">
        <w:t>и</w:t>
      </w:r>
      <w:r w:rsidR="0037485E">
        <w:t xml:space="preserve">ем) канала общего вида по одному </w:t>
      </w:r>
      <w:r>
        <w:t>элемент</w:t>
      </w:r>
      <w:r w:rsidR="0037485E">
        <w:t>у</w:t>
      </w:r>
      <w:r>
        <w:t xml:space="preserve"> «</w:t>
      </w:r>
      <w:r w:rsidRPr="00413BF2">
        <w:rPr>
          <w:rStyle w:val="a9"/>
        </w:rPr>
        <w:t>Р</w:t>
      </w:r>
      <w:r w:rsidR="0037485E">
        <w:rPr>
          <w:rStyle w:val="a9"/>
        </w:rPr>
        <w:t>учная задвижка с ДУ»</w:t>
      </w:r>
      <w:r w:rsidR="0037485E" w:rsidRPr="0037485E">
        <w:t xml:space="preserve"> кода ТРР</w:t>
      </w:r>
      <w:r w:rsidRPr="0037485E">
        <w:t>.</w:t>
      </w:r>
      <w:r w:rsidR="0037485E">
        <w:t xml:space="preserve"> Измените имя каждой задвижки на новое: </w:t>
      </w:r>
      <w:r w:rsidR="0037485E">
        <w:rPr>
          <w:lang w:val="en-US"/>
        </w:rPr>
        <w:t>z</w:t>
      </w:r>
      <w:r w:rsidR="0037485E" w:rsidRPr="003B560F">
        <w:t xml:space="preserve">1, </w:t>
      </w:r>
      <w:r w:rsidR="0037485E">
        <w:rPr>
          <w:lang w:val="en-US"/>
        </w:rPr>
        <w:t>z</w:t>
      </w:r>
      <w:r w:rsidR="0037485E" w:rsidRPr="003B560F">
        <w:t xml:space="preserve">2, </w:t>
      </w:r>
      <w:r w:rsidR="0037485E">
        <w:rPr>
          <w:lang w:val="en-US"/>
        </w:rPr>
        <w:t>z</w:t>
      </w:r>
      <w:r w:rsidR="0037485E" w:rsidRPr="003B560F">
        <w:t xml:space="preserve">3 </w:t>
      </w:r>
      <w:r w:rsidR="0037485E">
        <w:t xml:space="preserve">и </w:t>
      </w:r>
      <w:r w:rsidR="0037485E">
        <w:rPr>
          <w:lang w:val="en-US"/>
        </w:rPr>
        <w:t>z</w:t>
      </w:r>
      <w:r w:rsidR="0037485E" w:rsidRPr="003B560F">
        <w:t>4</w:t>
      </w:r>
      <w:r w:rsidR="0037485E">
        <w:t>, соответственно.</w:t>
      </w:r>
    </w:p>
    <w:p w:rsidR="003B560F" w:rsidRDefault="003B560F" w:rsidP="00436A76">
      <w:pPr>
        <w:pStyle w:val="ac"/>
        <w:numPr>
          <w:ilvl w:val="0"/>
          <w:numId w:val="6"/>
        </w:numPr>
      </w:pPr>
      <w:r>
        <w:t>Передвиньте для удобства задвижки на схеме чуть ниже каналов.</w:t>
      </w:r>
    </w:p>
    <w:p w:rsidR="00A53E10" w:rsidRDefault="003B560F" w:rsidP="00436A76">
      <w:pPr>
        <w:pStyle w:val="ac"/>
        <w:numPr>
          <w:ilvl w:val="0"/>
          <w:numId w:val="6"/>
        </w:numPr>
      </w:pPr>
      <w:r>
        <w:t>Поместите на каждый из этих каналов</w:t>
      </w:r>
      <w:r w:rsidR="00015150">
        <w:t xml:space="preserve"> (с ручными задвижками)</w:t>
      </w:r>
      <w:r>
        <w:t xml:space="preserve"> элемент </w:t>
      </w:r>
      <w:r w:rsidR="00A53E10" w:rsidRPr="003B560F">
        <w:rPr>
          <w:b/>
          <w:bCs/>
        </w:rPr>
        <w:t>«</w:t>
      </w:r>
      <w:r w:rsidRPr="003B560F">
        <w:rPr>
          <w:b/>
          <w:bCs/>
        </w:rPr>
        <w:t>Активный элемент ТРР</w:t>
      </w:r>
      <w:r w:rsidR="00A53E10" w:rsidRPr="003B560F">
        <w:rPr>
          <w:b/>
          <w:bCs/>
        </w:rPr>
        <w:t>»</w:t>
      </w:r>
      <w:r w:rsidR="00A53E10">
        <w:t xml:space="preserve"> </w:t>
      </w:r>
      <w:r>
        <w:t xml:space="preserve">из вкладки </w:t>
      </w:r>
      <w:r w:rsidR="00A53E10" w:rsidRPr="003B560F">
        <w:rPr>
          <w:b/>
          <w:bCs/>
        </w:rPr>
        <w:t>«</w:t>
      </w:r>
      <w:r>
        <w:rPr>
          <w:b/>
          <w:bCs/>
        </w:rPr>
        <w:t>Элементы турбонасосных агрегатов</w:t>
      </w:r>
      <w:r w:rsidR="00A53E10" w:rsidRPr="003B560F">
        <w:rPr>
          <w:b/>
          <w:bCs/>
        </w:rPr>
        <w:t>»</w:t>
      </w:r>
      <w:r w:rsidR="004954D1" w:rsidRPr="004954D1">
        <w:t xml:space="preserve"> </w:t>
      </w:r>
      <w:r w:rsidR="004954D1">
        <w:t xml:space="preserve">(см. </w:t>
      </w:r>
      <w:r w:rsidR="004954D1">
        <w:fldChar w:fldCharType="begin"/>
      </w:r>
      <w:r w:rsidR="004954D1">
        <w:instrText xml:space="preserve"> REF _Ref278142324 \h </w:instrText>
      </w:r>
      <w:r w:rsidR="004954D1">
        <w:fldChar w:fldCharType="separate"/>
      </w:r>
      <w:r w:rsidR="009B7F9D">
        <w:t xml:space="preserve">Рисунок </w:t>
      </w:r>
      <w:r w:rsidR="009B7F9D">
        <w:rPr>
          <w:noProof/>
        </w:rPr>
        <w:t>10</w:t>
      </w:r>
      <w:r w:rsidR="004954D1">
        <w:fldChar w:fldCharType="end"/>
      </w:r>
      <w:r w:rsidR="004954D1">
        <w:t>).</w:t>
      </w:r>
    </w:p>
    <w:p w:rsidR="003222D9" w:rsidRDefault="00773FE2" w:rsidP="00773FE2">
      <w:pPr>
        <w:pStyle w:val="a8"/>
      </w:pPr>
      <w:r w:rsidRPr="00773FE2">
        <w:rPr>
          <w:noProof/>
        </w:rPr>
        <w:lastRenderedPageBreak/>
        <w:drawing>
          <wp:inline distT="0" distB="0" distL="0" distR="0" wp14:anchorId="1D4130E3" wp14:editId="68FD33A1">
            <wp:extent cx="5940425" cy="3090689"/>
            <wp:effectExtent l="0" t="0" r="3175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D9" w:rsidRDefault="003222D9" w:rsidP="003222D9">
      <w:pPr>
        <w:pStyle w:val="a4"/>
      </w:pPr>
      <w:bookmarkStart w:id="22" w:name="_Ref185933501"/>
      <w:bookmarkStart w:id="23" w:name="_Toc291248631"/>
      <w:r w:rsidRPr="000C17B7">
        <w:t xml:space="preserve">Рисунок </w:t>
      </w:r>
      <w:fldSimple w:instr=" SEQ Рисунок \* ARABIC ">
        <w:r w:rsidR="009B7F9D">
          <w:rPr>
            <w:noProof/>
          </w:rPr>
          <w:t>9</w:t>
        </w:r>
      </w:fldSimple>
      <w:bookmarkEnd w:id="22"/>
      <w:r w:rsidRPr="000C17B7">
        <w:t xml:space="preserve">. </w:t>
      </w:r>
      <w:r w:rsidR="00773FE2">
        <w:t>Образовани</w:t>
      </w:r>
      <w:r w:rsidR="00801F30">
        <w:t>е единой</w:t>
      </w:r>
      <w:r w:rsidR="00773FE2">
        <w:t xml:space="preserve"> гидравлической линии</w:t>
      </w:r>
      <w:bookmarkEnd w:id="23"/>
    </w:p>
    <w:p w:rsidR="00AC6AFE" w:rsidRPr="00AC6AFE" w:rsidRDefault="00AC6AFE" w:rsidP="00AC6AFE">
      <w:pPr>
        <w:pStyle w:val="a8"/>
      </w:pPr>
      <w:r>
        <w:rPr>
          <w:noProof/>
        </w:rPr>
        <w:drawing>
          <wp:inline distT="0" distB="0" distL="0" distR="0" wp14:anchorId="54B2860C" wp14:editId="5FCD5D0A">
            <wp:extent cx="6152515" cy="3133090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FE" w:rsidRPr="00A658D1" w:rsidRDefault="00AC6AFE" w:rsidP="00AC6AFE">
      <w:pPr>
        <w:pStyle w:val="a4"/>
      </w:pPr>
      <w:bookmarkStart w:id="24" w:name="_Ref278142324"/>
      <w:bookmarkStart w:id="25" w:name="_Toc291248632"/>
      <w:r>
        <w:t xml:space="preserve">Рисунок </w:t>
      </w:r>
      <w:fldSimple w:instr=" SEQ Рисунок \* ARABIC ">
        <w:r w:rsidR="009B7F9D">
          <w:rPr>
            <w:noProof/>
          </w:rPr>
          <w:t>10</w:t>
        </w:r>
      </w:fldSimple>
      <w:bookmarkEnd w:id="24"/>
      <w:r>
        <w:t>. Добавление задвижек и активных элементов турбины</w:t>
      </w:r>
      <w:bookmarkEnd w:id="25"/>
    </w:p>
    <w:p w:rsidR="001A2E28" w:rsidRDefault="002B1947" w:rsidP="00436A76">
      <w:pPr>
        <w:pStyle w:val="ac"/>
        <w:numPr>
          <w:ilvl w:val="0"/>
          <w:numId w:val="6"/>
        </w:numPr>
      </w:pPr>
      <w:r>
        <w:t xml:space="preserve">Добавьте элемент </w:t>
      </w:r>
      <w:r w:rsidRPr="002B1947">
        <w:rPr>
          <w:b/>
          <w:bCs/>
        </w:rPr>
        <w:t>«Ротор ТРР»</w:t>
      </w:r>
      <w:r>
        <w:t xml:space="preserve"> и измените значение его свойства </w:t>
      </w:r>
      <w:r w:rsidRPr="002B1947">
        <w:rPr>
          <w:b/>
          <w:bCs/>
        </w:rPr>
        <w:t>«Количество мех</w:t>
      </w:r>
      <w:r w:rsidRPr="002B1947">
        <w:rPr>
          <w:b/>
          <w:bCs/>
        </w:rPr>
        <w:t>а</w:t>
      </w:r>
      <w:r w:rsidRPr="002B1947">
        <w:rPr>
          <w:b/>
          <w:bCs/>
        </w:rPr>
        <w:t>нических портов»</w:t>
      </w:r>
      <w:r>
        <w:t xml:space="preserve"> на </w:t>
      </w:r>
      <w:r w:rsidRPr="002B1947">
        <w:rPr>
          <w:b/>
          <w:bCs/>
        </w:rPr>
        <w:t>«</w:t>
      </w:r>
      <w:r w:rsidR="00403F0E">
        <w:rPr>
          <w:b/>
          <w:bCs/>
        </w:rPr>
        <w:t>5</w:t>
      </w:r>
      <w:r w:rsidRPr="002B1947">
        <w:rPr>
          <w:b/>
          <w:bCs/>
        </w:rPr>
        <w:t>»</w:t>
      </w:r>
      <w:r>
        <w:t>.</w:t>
      </w:r>
      <w:r w:rsidR="00403F0E">
        <w:t xml:space="preserve"> Во вкладке «Порты» расположите пятый по</w:t>
      </w:r>
      <w:proofErr w:type="gramStart"/>
      <w:r w:rsidR="00403F0E">
        <w:t>рт спр</w:t>
      </w:r>
      <w:proofErr w:type="gramEnd"/>
      <w:r w:rsidR="00403F0E">
        <w:t>ава (остальные ост</w:t>
      </w:r>
      <w:r w:rsidR="00403F0E">
        <w:t>а</w:t>
      </w:r>
      <w:r w:rsidR="00403F0E">
        <w:t>ются снизу).</w:t>
      </w:r>
    </w:p>
    <w:p w:rsidR="002B1947" w:rsidRDefault="002B1947" w:rsidP="00436A76">
      <w:pPr>
        <w:pStyle w:val="ac"/>
        <w:numPr>
          <w:ilvl w:val="0"/>
          <w:numId w:val="6"/>
        </w:numPr>
      </w:pPr>
      <w:r>
        <w:t xml:space="preserve">Соедините порты ротора с </w:t>
      </w:r>
      <w:r w:rsidR="00403F0E">
        <w:t xml:space="preserve">четырьмя нижними </w:t>
      </w:r>
      <w:r>
        <w:t>портами отборов.</w:t>
      </w:r>
      <w:r w:rsidR="001A2E28">
        <w:t xml:space="preserve"> Свойство ротора </w:t>
      </w:r>
      <w:r w:rsidR="001A2E28" w:rsidRPr="001A2E28">
        <w:rPr>
          <w:b/>
          <w:bCs/>
        </w:rPr>
        <w:t>«П</w:t>
      </w:r>
      <w:r w:rsidR="001A2E28" w:rsidRPr="001A2E28">
        <w:rPr>
          <w:b/>
          <w:bCs/>
        </w:rPr>
        <w:t>о</w:t>
      </w:r>
      <w:r w:rsidR="001A2E28" w:rsidRPr="001A2E28">
        <w:rPr>
          <w:b/>
          <w:bCs/>
        </w:rPr>
        <w:t>казывать рамку»</w:t>
      </w:r>
      <w:r w:rsidR="001A2E28">
        <w:t xml:space="preserve"> установите в </w:t>
      </w:r>
      <w:r w:rsidR="001A2E28" w:rsidRPr="001A2E28">
        <w:rPr>
          <w:b/>
          <w:bCs/>
        </w:rPr>
        <w:t>«Да»</w:t>
      </w:r>
      <w:r w:rsidR="001A2E28">
        <w:t>.</w:t>
      </w:r>
    </w:p>
    <w:p w:rsidR="002B1947" w:rsidRDefault="00403F0E" w:rsidP="00436A76">
      <w:pPr>
        <w:pStyle w:val="ac"/>
        <w:numPr>
          <w:ilvl w:val="0"/>
          <w:numId w:val="6"/>
        </w:numPr>
      </w:pPr>
      <w:r>
        <w:t xml:space="preserve">Разместите на схеме элемент </w:t>
      </w:r>
      <w:r w:rsidRPr="00755059">
        <w:rPr>
          <w:b/>
          <w:bCs/>
        </w:rPr>
        <w:t>«Генератор ТРР»</w:t>
      </w:r>
      <w:r w:rsidR="00A215B7" w:rsidRPr="00A215B7">
        <w:t xml:space="preserve"> с</w:t>
      </w:r>
      <w:r w:rsidR="00A215B7">
        <w:t>права от ротора</w:t>
      </w:r>
      <w:r w:rsidRPr="00A215B7">
        <w:t>.</w:t>
      </w:r>
      <w:r w:rsidR="00A215B7">
        <w:t xml:space="preserve"> Соедините генератор соединительной линией с ротором.</w:t>
      </w:r>
      <w:r w:rsidR="00755059">
        <w:t xml:space="preserve"> М</w:t>
      </w:r>
      <w:r w:rsidR="0041425F">
        <w:t xml:space="preserve">ожете </w:t>
      </w:r>
      <w:r w:rsidR="00755059">
        <w:t>более красиво оформить схему – так приятнее с ней работать, и качество моделирования повышается</w:t>
      </w:r>
      <w:r w:rsidR="00755059" w:rsidRPr="00755059">
        <w:t>.</w:t>
      </w:r>
      <w:r w:rsidR="00A215B7" w:rsidRPr="00755059">
        <w:t xml:space="preserve"> </w:t>
      </w:r>
      <w:r w:rsidR="00755059" w:rsidRPr="00755059">
        <w:t>Например,</w:t>
      </w:r>
      <w:r w:rsidR="00755059">
        <w:t xml:space="preserve"> увеличить размер ротора в соотве</w:t>
      </w:r>
      <w:r w:rsidR="00755059">
        <w:t>т</w:t>
      </w:r>
      <w:r w:rsidR="00755059">
        <w:t>ствии с отборами.</w:t>
      </w:r>
    </w:p>
    <w:p w:rsidR="003E5653" w:rsidRDefault="00FC2C23" w:rsidP="004158FC">
      <w:r>
        <w:lastRenderedPageBreak/>
        <w:t>В итоге с</w:t>
      </w:r>
      <w:r w:rsidR="00A53E10">
        <w:t xml:space="preserve">хема </w:t>
      </w:r>
      <w:r w:rsidR="00E33882">
        <w:t>теплогидр</w:t>
      </w:r>
      <w:r w:rsidR="00A53E10">
        <w:t xml:space="preserve">авлической модели должна выглядеть </w:t>
      </w:r>
      <w:r>
        <w:t>сходно с рисунком</w:t>
      </w:r>
      <w:r w:rsidR="00A44249">
        <w:t xml:space="preserve"> </w:t>
      </w:r>
      <w:r w:rsidR="00A44249">
        <w:fldChar w:fldCharType="begin"/>
      </w:r>
      <w:r w:rsidR="00A44249">
        <w:instrText xml:space="preserve"> REF _Ref278143069 \h </w:instrText>
      </w:r>
      <w:r w:rsidR="00A44249">
        <w:fldChar w:fldCharType="separate"/>
      </w:r>
      <w:r w:rsidR="009B7F9D">
        <w:t xml:space="preserve">Рисунок </w:t>
      </w:r>
      <w:r w:rsidR="009B7F9D">
        <w:rPr>
          <w:noProof/>
        </w:rPr>
        <w:t>11</w:t>
      </w:r>
      <w:r w:rsidR="00A44249">
        <w:fldChar w:fldCharType="end"/>
      </w:r>
      <w:r w:rsidR="003B5951">
        <w:t>:</w:t>
      </w:r>
    </w:p>
    <w:p w:rsidR="00A44249" w:rsidRPr="00AC6AFE" w:rsidRDefault="0041425F" w:rsidP="00A44249">
      <w:pPr>
        <w:pStyle w:val="a8"/>
      </w:pPr>
      <w:r>
        <w:rPr>
          <w:noProof/>
        </w:rPr>
        <w:drawing>
          <wp:inline distT="0" distB="0" distL="0" distR="0" wp14:anchorId="64772AF0" wp14:editId="4AB71F04">
            <wp:extent cx="6152515" cy="3895725"/>
            <wp:effectExtent l="0" t="0" r="63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951" w:rsidRDefault="00A44249" w:rsidP="000B02DF">
      <w:pPr>
        <w:pStyle w:val="a4"/>
      </w:pPr>
      <w:bookmarkStart w:id="26" w:name="_Ref278143069"/>
      <w:bookmarkStart w:id="27" w:name="_Toc291248633"/>
      <w:r>
        <w:t xml:space="preserve">Рисунок </w:t>
      </w:r>
      <w:fldSimple w:instr=" SEQ Рисунок \* ARABIC ">
        <w:r w:rsidR="009B7F9D">
          <w:rPr>
            <w:noProof/>
          </w:rPr>
          <w:t>11</w:t>
        </w:r>
      </w:fldSimple>
      <w:bookmarkEnd w:id="26"/>
      <w:r>
        <w:t xml:space="preserve">. </w:t>
      </w:r>
      <w:r w:rsidR="0041425F">
        <w:t xml:space="preserve">Завершение набора гидравлической схемы проточной части </w:t>
      </w:r>
      <w:r>
        <w:t>турбины</w:t>
      </w:r>
      <w:bookmarkEnd w:id="27"/>
    </w:p>
    <w:p w:rsidR="00B60DFD" w:rsidRDefault="00A53E10" w:rsidP="00B60DFD">
      <w:pPr>
        <w:pStyle w:val="2"/>
      </w:pPr>
      <w:bookmarkStart w:id="28" w:name="_Toc355797901"/>
      <w:r>
        <w:t>Настройка параметров расчетной модели</w:t>
      </w:r>
      <w:r w:rsidR="00B335C0">
        <w:t xml:space="preserve"> и свойств элементов</w:t>
      </w:r>
      <w:bookmarkEnd w:id="28"/>
    </w:p>
    <w:p w:rsidR="00B60DFD" w:rsidRPr="00B60DFD" w:rsidRDefault="00B335C0" w:rsidP="0033138B">
      <w:pPr>
        <w:pStyle w:val="3"/>
      </w:pPr>
      <w:bookmarkStart w:id="29" w:name="_Toc355797902"/>
      <w:r w:rsidRPr="00B335C0">
        <w:t>Граничный</w:t>
      </w:r>
      <w:r>
        <w:t xml:space="preserve"> узел </w:t>
      </w:r>
      <w:proofErr w:type="gramStart"/>
      <w:r>
        <w:t>Р</w:t>
      </w:r>
      <w:bookmarkEnd w:id="29"/>
      <w:proofErr w:type="gramEnd"/>
    </w:p>
    <w:p w:rsidR="003E5653" w:rsidRDefault="00A53E10" w:rsidP="004158FC">
      <w:r>
        <w:t xml:space="preserve">Для корректного расчета </w:t>
      </w:r>
      <w:r w:rsidR="00E33882">
        <w:t>теплогидр</w:t>
      </w:r>
      <w:r>
        <w:t>авлической модели необходимо задать свойства кажд</w:t>
      </w:r>
      <w:r>
        <w:t>о</w:t>
      </w:r>
      <w:r>
        <w:t>го элемента схемы</w:t>
      </w:r>
      <w:r w:rsidR="000B02DF">
        <w:t xml:space="preserve"> в</w:t>
      </w:r>
      <w:r>
        <w:t xml:space="preserve"> диалогово</w:t>
      </w:r>
      <w:r w:rsidR="000B02DF">
        <w:t>м</w:t>
      </w:r>
      <w:r>
        <w:t xml:space="preserve"> окн</w:t>
      </w:r>
      <w:r w:rsidR="000B02DF">
        <w:t>е</w:t>
      </w:r>
      <w:r>
        <w:t xml:space="preserve"> «</w:t>
      </w:r>
      <w:r w:rsidRPr="00413BF2">
        <w:rPr>
          <w:rStyle w:val="a9"/>
        </w:rPr>
        <w:t>Свойства</w:t>
      </w:r>
      <w:r>
        <w:t>»</w:t>
      </w:r>
      <w:r w:rsidR="000B02DF">
        <w:t xml:space="preserve"> у каждого элемента</w:t>
      </w:r>
      <w:r>
        <w:t>. Ниже представлено диал</w:t>
      </w:r>
      <w:r>
        <w:t>о</w:t>
      </w:r>
      <w:r>
        <w:t>говое окно для объекта «</w:t>
      </w:r>
      <w:r w:rsidRPr="00413BF2">
        <w:rPr>
          <w:rStyle w:val="a9"/>
        </w:rPr>
        <w:t xml:space="preserve">Граничный узел </w:t>
      </w:r>
      <w:proofErr w:type="gramStart"/>
      <w:r w:rsidRPr="00413BF2">
        <w:rPr>
          <w:rStyle w:val="a9"/>
        </w:rPr>
        <w:t>Р</w:t>
      </w:r>
      <w:proofErr w:type="gramEnd"/>
      <w:r>
        <w:t xml:space="preserve">» (см. </w:t>
      </w:r>
      <w:r w:rsidR="00EC1144">
        <w:fldChar w:fldCharType="begin"/>
      </w:r>
      <w:r>
        <w:instrText xml:space="preserve"> REF _Ref187311370 \h </w:instrText>
      </w:r>
      <w:r w:rsidR="00EC1144">
        <w:fldChar w:fldCharType="separate"/>
      </w:r>
      <w:r w:rsidR="009B7F9D">
        <w:t xml:space="preserve">Рисунок </w:t>
      </w:r>
      <w:r w:rsidR="009B7F9D">
        <w:rPr>
          <w:noProof/>
        </w:rPr>
        <w:t>12</w:t>
      </w:r>
      <w:r w:rsidR="00EC1144">
        <w:fldChar w:fldCharType="end"/>
      </w:r>
      <w:r>
        <w:t>).</w:t>
      </w:r>
    </w:p>
    <w:p w:rsidR="00A53E10" w:rsidRDefault="00B30C40" w:rsidP="00F8103B">
      <w:pPr>
        <w:pStyle w:val="a8"/>
      </w:pPr>
      <w:r>
        <w:rPr>
          <w:noProof/>
        </w:rPr>
        <w:lastRenderedPageBreak/>
        <w:drawing>
          <wp:inline distT="0" distB="0" distL="0" distR="0" wp14:anchorId="6E2DB085" wp14:editId="69D9D6E0">
            <wp:extent cx="3476625" cy="4410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10" w:rsidRPr="00383462" w:rsidRDefault="00A53E10" w:rsidP="00A53E10">
      <w:pPr>
        <w:pStyle w:val="a4"/>
      </w:pPr>
      <w:bookmarkStart w:id="30" w:name="_Ref187311370"/>
      <w:bookmarkStart w:id="31" w:name="_Toc291248634"/>
      <w:r>
        <w:t xml:space="preserve">Рисунок </w:t>
      </w:r>
      <w:fldSimple w:instr=" SEQ Рисунок \* ARABIC ">
        <w:r w:rsidR="009B7F9D">
          <w:rPr>
            <w:noProof/>
          </w:rPr>
          <w:t>12</w:t>
        </w:r>
      </w:fldSimple>
      <w:bookmarkEnd w:id="30"/>
      <w:r>
        <w:t>.</w:t>
      </w:r>
      <w:r w:rsidR="00FD7C10">
        <w:t xml:space="preserve"> </w:t>
      </w:r>
      <w:r>
        <w:t>Диалоговое окно «</w:t>
      </w:r>
      <w:r w:rsidRPr="000C17B7">
        <w:t>Свойства</w:t>
      </w:r>
      <w:r w:rsidR="00B9712B">
        <w:t>» для граничного узла</w:t>
      </w:r>
      <w:r w:rsidR="00383462" w:rsidRPr="00383462">
        <w:t xml:space="preserve"> </w:t>
      </w:r>
      <w:r w:rsidR="00383462">
        <w:rPr>
          <w:lang w:val="en-US"/>
        </w:rPr>
        <w:t>P</w:t>
      </w:r>
      <w:bookmarkEnd w:id="31"/>
    </w:p>
    <w:p w:rsidR="00C704D9" w:rsidRDefault="00A53E10" w:rsidP="004158FC">
      <w:r>
        <w:t>Установите в граничн</w:t>
      </w:r>
      <w:r w:rsidR="00AC7C3F">
        <w:t>ом узле</w:t>
      </w:r>
      <w:r>
        <w:t xml:space="preserve"> </w:t>
      </w:r>
      <w:r w:rsidR="00AC7C3F">
        <w:t xml:space="preserve">типа </w:t>
      </w:r>
      <w:r w:rsidR="00AC7C3F" w:rsidRPr="00FE23A8">
        <w:rPr>
          <w:rStyle w:val="a9"/>
        </w:rPr>
        <w:t>«Р»</w:t>
      </w:r>
      <w:r w:rsidR="00AC7C3F">
        <w:t xml:space="preserve"> </w:t>
      </w:r>
      <w:r w:rsidR="00C704D9">
        <w:t>новые значения свойств:</w:t>
      </w:r>
    </w:p>
    <w:p w:rsidR="006C5306" w:rsidRPr="00817E74" w:rsidRDefault="006C5306" w:rsidP="00817E74">
      <w:r w:rsidRPr="00817E74">
        <w:t xml:space="preserve">Давление: </w:t>
      </w:r>
      <w:r w:rsidR="00817E74">
        <w:t xml:space="preserve"> </w:t>
      </w:r>
      <w:r w:rsidRPr="00817E74">
        <w:t>0.05</w:t>
      </w:r>
    </w:p>
    <w:p w:rsidR="006C5306" w:rsidRPr="00817E74" w:rsidRDefault="006C5306" w:rsidP="00817E74">
      <w:r w:rsidRPr="00817E74">
        <w:t>Энтальпия: 20</w:t>
      </w:r>
    </w:p>
    <w:p w:rsidR="006C5306" w:rsidRPr="00817E74" w:rsidRDefault="006C5306" w:rsidP="00817E74">
      <w:r w:rsidRPr="00817E74">
        <w:t>Проходное сечение: 1</w:t>
      </w:r>
    </w:p>
    <w:p w:rsidR="006C5306" w:rsidRPr="00817E74" w:rsidRDefault="006C5306" w:rsidP="00817E74">
      <w:r w:rsidRPr="00817E74">
        <w:t>Поверхность теплообмена: 1</w:t>
      </w:r>
    </w:p>
    <w:p w:rsidR="00B60DFD" w:rsidRDefault="00C704D9" w:rsidP="004158FC">
      <w:r>
        <w:t xml:space="preserve">Остальные </w:t>
      </w:r>
      <w:r w:rsidR="00E72C86">
        <w:t>значения</w:t>
      </w:r>
      <w:r>
        <w:t xml:space="preserve"> оставьте по умолчанию, без изменения.</w:t>
      </w:r>
      <w:r w:rsidR="00E72C86">
        <w:t xml:space="preserve"> </w:t>
      </w:r>
      <w:r w:rsidR="00A53E10">
        <w:t xml:space="preserve">Этим </w:t>
      </w:r>
      <w:r>
        <w:t>мы</w:t>
      </w:r>
      <w:r w:rsidR="00A53E10">
        <w:t xml:space="preserve"> зада</w:t>
      </w:r>
      <w:r>
        <w:t>ли</w:t>
      </w:r>
      <w:r w:rsidR="00336150">
        <w:t xml:space="preserve"> постоянное </w:t>
      </w:r>
      <w:r w:rsidR="005E757E">
        <w:t xml:space="preserve">номинальное </w:t>
      </w:r>
      <w:r w:rsidR="00336150">
        <w:t>давление в конденсаторе турбины</w:t>
      </w:r>
      <w:r w:rsidR="005E757E">
        <w:t xml:space="preserve">, от которого </w:t>
      </w:r>
      <w:r>
        <w:t xml:space="preserve">в дальнейшем </w:t>
      </w:r>
      <w:r w:rsidR="005E757E">
        <w:t>будем отталкиваться при отладке модели проточной части</w:t>
      </w:r>
      <w:r w:rsidR="00A53E10">
        <w:t>.</w:t>
      </w:r>
    </w:p>
    <w:p w:rsidR="00E72C86" w:rsidRDefault="00E72C86" w:rsidP="0033138B">
      <w:pPr>
        <w:pStyle w:val="3"/>
      </w:pPr>
      <w:bookmarkStart w:id="32" w:name="_Toc355797903"/>
      <w:r>
        <w:t>Глобальные сигналы проекта</w:t>
      </w:r>
      <w:bookmarkEnd w:id="32"/>
    </w:p>
    <w:p w:rsidR="00E72C86" w:rsidRDefault="00E72C86" w:rsidP="00E72C86">
      <w:r>
        <w:t xml:space="preserve">Для задания глобальных констант проекта, воспользуемся механизмом сигналов. Зайдите </w:t>
      </w:r>
      <w:r w:rsidR="00905D81">
        <w:t>через</w:t>
      </w:r>
      <w:r>
        <w:t xml:space="preserve"> главно</w:t>
      </w:r>
      <w:r w:rsidR="00905D81">
        <w:t>е</w:t>
      </w:r>
      <w:r>
        <w:t xml:space="preserve"> меню </w:t>
      </w:r>
      <w:r w:rsidR="005F3B44">
        <w:t>SimIn</w:t>
      </w:r>
      <w:r w:rsidR="005F3B44">
        <w:rPr>
          <w:lang w:val="en-US"/>
        </w:rPr>
        <w:t>T</w:t>
      </w:r>
      <w:r w:rsidR="005F3B44">
        <w:t>ech</w:t>
      </w:r>
      <w:r w:rsidR="00905D81">
        <w:t xml:space="preserve"> </w:t>
      </w:r>
      <w:r>
        <w:t xml:space="preserve">в пункт </w:t>
      </w:r>
      <w:r w:rsidRPr="00FE23A8">
        <w:rPr>
          <w:rStyle w:val="a9"/>
        </w:rPr>
        <w:t xml:space="preserve">«Графика» </w:t>
      </w:r>
      <w:r w:rsidR="00905D81" w:rsidRPr="00FE23A8">
        <w:rPr>
          <w:rStyle w:val="a9"/>
        </w:rPr>
        <w:t xml:space="preserve">→ </w:t>
      </w:r>
      <w:r w:rsidRPr="00FE23A8">
        <w:rPr>
          <w:rStyle w:val="a9"/>
        </w:rPr>
        <w:t>«Сигналы…»</w:t>
      </w:r>
      <w:r>
        <w:t>.</w:t>
      </w:r>
    </w:p>
    <w:p w:rsidR="00905D81" w:rsidRDefault="00905D81" w:rsidP="00E72C86">
      <w:r>
        <w:t>В появившемся окне вы увидите десять сигналов (констант), заданных по умолчанию и и</w:t>
      </w:r>
      <w:r>
        <w:t>с</w:t>
      </w:r>
      <w:r>
        <w:t xml:space="preserve">пользующихся в скриптах многих стандартных элементов ТРР (см. </w:t>
      </w:r>
      <w:r w:rsidR="009E145E">
        <w:fldChar w:fldCharType="begin"/>
      </w:r>
      <w:r w:rsidR="009E145E">
        <w:instrText xml:space="preserve"> REF _Ref278187851 \h </w:instrText>
      </w:r>
      <w:r w:rsidR="009E145E">
        <w:fldChar w:fldCharType="separate"/>
      </w:r>
      <w:r w:rsidR="009B7F9D">
        <w:t xml:space="preserve">Рисунок </w:t>
      </w:r>
      <w:r w:rsidR="009B7F9D">
        <w:rPr>
          <w:noProof/>
        </w:rPr>
        <w:t>13</w:t>
      </w:r>
      <w:r w:rsidR="009E145E">
        <w:fldChar w:fldCharType="end"/>
      </w:r>
      <w:r>
        <w:t xml:space="preserve">). Нам необходимо задать еще три новых константы (сигнала) – давление, расход и температуру пара, поступающего на турбину: </w:t>
      </w:r>
      <w:r w:rsidRPr="00FE23A8">
        <w:rPr>
          <w:rStyle w:val="a9"/>
        </w:rPr>
        <w:t>«</w:t>
      </w:r>
      <w:proofErr w:type="gramStart"/>
      <w:r w:rsidRPr="00FE23A8">
        <w:rPr>
          <w:rStyle w:val="a9"/>
        </w:rPr>
        <w:t>P</w:t>
      </w:r>
      <w:proofErr w:type="gramEnd"/>
      <w:r w:rsidRPr="00FE23A8">
        <w:rPr>
          <w:rStyle w:val="a9"/>
        </w:rPr>
        <w:t>пту»</w:t>
      </w:r>
      <w:r>
        <w:t xml:space="preserve">, </w:t>
      </w:r>
      <w:r w:rsidRPr="00FE23A8">
        <w:rPr>
          <w:rStyle w:val="a9"/>
        </w:rPr>
        <w:t>«Gпту»</w:t>
      </w:r>
      <w:r>
        <w:t xml:space="preserve"> и </w:t>
      </w:r>
      <w:r w:rsidRPr="00FE23A8">
        <w:rPr>
          <w:rStyle w:val="a9"/>
        </w:rPr>
        <w:t>«Tпту»</w:t>
      </w:r>
      <w:r>
        <w:t>. Задайте их значения в соответствии с рисунко</w:t>
      </w:r>
      <w:r w:rsidR="009E145E">
        <w:t xml:space="preserve">м </w:t>
      </w:r>
      <w:r w:rsidR="009E145E">
        <w:fldChar w:fldCharType="begin"/>
      </w:r>
      <w:r w:rsidR="009E145E">
        <w:instrText xml:space="preserve"> REF _Ref278187834 \h </w:instrText>
      </w:r>
      <w:r w:rsidR="009E145E">
        <w:fldChar w:fldCharType="separate"/>
      </w:r>
      <w:r w:rsidR="009B7F9D">
        <w:t xml:space="preserve">Рисунок </w:t>
      </w:r>
      <w:r w:rsidR="009B7F9D">
        <w:rPr>
          <w:noProof/>
        </w:rPr>
        <w:t>14</w:t>
      </w:r>
      <w:r w:rsidR="009E145E">
        <w:fldChar w:fldCharType="end"/>
      </w:r>
      <w:r>
        <w:t>:</w:t>
      </w:r>
    </w:p>
    <w:p w:rsidR="00905D81" w:rsidRDefault="00905D81" w:rsidP="00E72C86">
      <w:r>
        <w:rPr>
          <w:lang w:val="en-US"/>
        </w:rPr>
        <w:t>P</w:t>
      </w:r>
      <w:r w:rsidRPr="00905D81">
        <w:t xml:space="preserve">пту – </w:t>
      </w:r>
      <w:r>
        <w:t>Давление пара перед турбиной – Вещественное – Вход – 35</w:t>
      </w:r>
    </w:p>
    <w:p w:rsidR="00905D81" w:rsidRDefault="00905D81" w:rsidP="00E72C86">
      <w:r>
        <w:rPr>
          <w:lang w:val="en-US"/>
        </w:rPr>
        <w:t>G</w:t>
      </w:r>
      <w:r w:rsidRPr="00905D81">
        <w:t xml:space="preserve">пту – Расход </w:t>
      </w:r>
      <w:r>
        <w:t>свежего пара на турбину – Вещественное – Вход – 220</w:t>
      </w:r>
    </w:p>
    <w:p w:rsidR="00905D81" w:rsidRDefault="00905D81" w:rsidP="00E72C86">
      <w:r>
        <w:rPr>
          <w:lang w:val="en-US"/>
        </w:rPr>
        <w:lastRenderedPageBreak/>
        <w:t>T</w:t>
      </w:r>
      <w:r w:rsidRPr="00905D81">
        <w:t xml:space="preserve">пту – Температура </w:t>
      </w:r>
      <w:r>
        <w:t xml:space="preserve">пара перед </w:t>
      </w:r>
      <w:r w:rsidR="00FC3017">
        <w:t>ПТУ</w:t>
      </w:r>
      <w:r>
        <w:t xml:space="preserve"> – Вещественное – Вход – 285</w:t>
      </w:r>
    </w:p>
    <w:p w:rsidR="00905D81" w:rsidRDefault="00FC3017" w:rsidP="00FC3017">
      <w:pPr>
        <w:pStyle w:val="a8"/>
      </w:pPr>
      <w:r>
        <w:rPr>
          <w:noProof/>
        </w:rPr>
        <w:drawing>
          <wp:inline distT="0" distB="0" distL="0" distR="0" wp14:anchorId="65153341" wp14:editId="795C2352">
            <wp:extent cx="6152515" cy="34378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17" w:rsidRPr="00A658D1" w:rsidRDefault="00FC3017" w:rsidP="00FC3017">
      <w:pPr>
        <w:pStyle w:val="a4"/>
      </w:pPr>
      <w:bookmarkStart w:id="33" w:name="_Ref278187851"/>
      <w:bookmarkStart w:id="34" w:name="_Toc291248635"/>
      <w:r>
        <w:t xml:space="preserve">Рисунок </w:t>
      </w:r>
      <w:fldSimple w:instr=" SEQ Рисунок \* ARABIC ">
        <w:r w:rsidR="009B7F9D">
          <w:rPr>
            <w:noProof/>
          </w:rPr>
          <w:t>13</w:t>
        </w:r>
      </w:fldSimple>
      <w:bookmarkEnd w:id="33"/>
      <w:r>
        <w:t>. Диалоговое окно «Редактор сигналов проекта» с сигналами по умолчанию</w:t>
      </w:r>
      <w:bookmarkEnd w:id="34"/>
    </w:p>
    <w:p w:rsidR="00FC3017" w:rsidRDefault="00FC3017" w:rsidP="00FC3017">
      <w:pPr>
        <w:pStyle w:val="a4"/>
      </w:pPr>
      <w:r>
        <w:rPr>
          <w:noProof/>
        </w:rPr>
        <w:drawing>
          <wp:inline distT="0" distB="0" distL="0" distR="0" wp14:anchorId="5EC3F168" wp14:editId="1E10FCEC">
            <wp:extent cx="6152515" cy="34378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17" w:rsidRPr="00A658D1" w:rsidRDefault="00FC3017" w:rsidP="00FC3017">
      <w:pPr>
        <w:pStyle w:val="a4"/>
      </w:pPr>
      <w:bookmarkStart w:id="35" w:name="_Ref278187834"/>
      <w:bookmarkStart w:id="36" w:name="_Toc291248636"/>
      <w:r>
        <w:t xml:space="preserve">Рисунок </w:t>
      </w:r>
      <w:fldSimple w:instr=" SEQ Рисунок \* ARABIC ">
        <w:r w:rsidR="009B7F9D">
          <w:rPr>
            <w:noProof/>
          </w:rPr>
          <w:t>14</w:t>
        </w:r>
      </w:fldSimple>
      <w:bookmarkEnd w:id="35"/>
      <w:r>
        <w:t>. Диалоговое окно «Редактор сигналов проекта» с тремя новыми сигналами</w:t>
      </w:r>
      <w:bookmarkEnd w:id="36"/>
    </w:p>
    <w:p w:rsidR="00B23109" w:rsidRDefault="000707BC" w:rsidP="0033138B">
      <w:pPr>
        <w:pStyle w:val="3"/>
      </w:pPr>
      <w:bookmarkStart w:id="37" w:name="_Toc355797904"/>
      <w:r>
        <w:t>Граничны</w:t>
      </w:r>
      <w:r w:rsidR="00F04F5E">
        <w:t>й</w:t>
      </w:r>
      <w:r>
        <w:t xml:space="preserve"> уз</w:t>
      </w:r>
      <w:r w:rsidR="00F04F5E">
        <w:t>е</w:t>
      </w:r>
      <w:r w:rsidR="00B23109">
        <w:t>л G</w:t>
      </w:r>
      <w:bookmarkEnd w:id="37"/>
    </w:p>
    <w:p w:rsidR="00696BA0" w:rsidRPr="00B55DC2" w:rsidRDefault="00696BA0" w:rsidP="004158FC">
      <w:r>
        <w:t xml:space="preserve">Установите в самом первом (слева) граничном узле </w:t>
      </w:r>
      <w:r w:rsidRPr="00FE23A8">
        <w:rPr>
          <w:rStyle w:val="a9"/>
        </w:rPr>
        <w:t>«G»</w:t>
      </w:r>
      <w:r>
        <w:t xml:space="preserve"> следующие значения свойств</w:t>
      </w:r>
      <w:r w:rsidR="00B55DC2" w:rsidRPr="00B55DC2">
        <w:t xml:space="preserve"> (см.</w:t>
      </w:r>
      <w:r w:rsidR="00B55DC2">
        <w:t xml:space="preserve"> </w:t>
      </w:r>
      <w:r w:rsidR="00B55DC2">
        <w:fldChar w:fldCharType="begin"/>
      </w:r>
      <w:r w:rsidR="00B55DC2">
        <w:instrText xml:space="preserve"> REF _Ref278209080 \h </w:instrText>
      </w:r>
      <w:r w:rsidR="00B55DC2">
        <w:fldChar w:fldCharType="separate"/>
      </w:r>
      <w:r w:rsidR="009B7F9D">
        <w:t xml:space="preserve">Рисунок </w:t>
      </w:r>
      <w:r w:rsidR="009B7F9D">
        <w:rPr>
          <w:noProof/>
        </w:rPr>
        <w:t>15</w:t>
      </w:r>
      <w:r w:rsidR="00B55DC2">
        <w:fldChar w:fldCharType="end"/>
      </w:r>
      <w:r w:rsidR="00B55DC2">
        <w:t>)</w:t>
      </w:r>
      <w:r>
        <w:t>:</w:t>
      </w:r>
    </w:p>
    <w:p w:rsidR="00953D84" w:rsidRPr="00030C67" w:rsidRDefault="00953D84" w:rsidP="004158FC">
      <w:r w:rsidRPr="00B55DC2">
        <w:t xml:space="preserve">Расход: </w:t>
      </w:r>
      <w:r w:rsidR="00030C67" w:rsidRPr="00FE23A8">
        <w:rPr>
          <w:rStyle w:val="a9"/>
        </w:rPr>
        <w:t>«</w:t>
      </w:r>
      <w:r w:rsidRPr="00FE23A8">
        <w:rPr>
          <w:rStyle w:val="a9"/>
        </w:rPr>
        <w:t>Gпту/3.6</w:t>
      </w:r>
      <w:r w:rsidR="00030C67" w:rsidRPr="00FE23A8">
        <w:rPr>
          <w:rStyle w:val="a9"/>
        </w:rPr>
        <w:t>»</w:t>
      </w:r>
      <w:r w:rsidR="00030C67">
        <w:t xml:space="preserve"> </w:t>
      </w:r>
      <w:r w:rsidR="00030C67" w:rsidRPr="00905D81">
        <w:t>–</w:t>
      </w:r>
      <w:r w:rsidR="00030C67">
        <w:t xml:space="preserve"> перевод из т</w:t>
      </w:r>
      <w:r w:rsidR="00030C67" w:rsidRPr="00030C67">
        <w:t>/</w:t>
      </w:r>
      <w:r w:rsidR="00030C67">
        <w:t>ч в кг</w:t>
      </w:r>
      <w:r w:rsidR="00030C67" w:rsidRPr="00030C67">
        <w:t>/</w:t>
      </w:r>
      <w:proofErr w:type="gramStart"/>
      <w:r w:rsidR="00030C67">
        <w:t>с</w:t>
      </w:r>
      <w:proofErr w:type="gramEnd"/>
      <w:r w:rsidR="00030C67" w:rsidRPr="00030C67">
        <w:t>.</w:t>
      </w:r>
    </w:p>
    <w:p w:rsidR="00953D84" w:rsidRPr="00030C67" w:rsidRDefault="00953D84" w:rsidP="004158FC">
      <w:r>
        <w:t xml:space="preserve">Энтальпия: </w:t>
      </w:r>
      <w:r w:rsidR="00030C67" w:rsidRPr="00FE23A8">
        <w:rPr>
          <w:rStyle w:val="a9"/>
        </w:rPr>
        <w:t>«</w:t>
      </w:r>
      <w:r w:rsidRPr="00FE23A8">
        <w:rPr>
          <w:rStyle w:val="a9"/>
        </w:rPr>
        <w:t>steampt(</w:t>
      </w:r>
      <w:proofErr w:type="gramStart"/>
      <w:r w:rsidRPr="00FE23A8">
        <w:rPr>
          <w:rStyle w:val="a9"/>
        </w:rPr>
        <w:t>P</w:t>
      </w:r>
      <w:proofErr w:type="gramEnd"/>
      <w:r w:rsidRPr="00FE23A8">
        <w:rPr>
          <w:rStyle w:val="a9"/>
        </w:rPr>
        <w:t>пту*1e5,Tпту,3)/4182</w:t>
      </w:r>
      <w:r w:rsidR="00030C67" w:rsidRPr="00FE23A8">
        <w:rPr>
          <w:rStyle w:val="a9"/>
        </w:rPr>
        <w:t xml:space="preserve">» </w:t>
      </w:r>
      <w:r w:rsidR="00030C67" w:rsidRPr="00905D81">
        <w:t>–</w:t>
      </w:r>
      <w:r w:rsidR="00030C67">
        <w:t xml:space="preserve"> получаем ккал от давления и температуры</w:t>
      </w:r>
      <w:r w:rsidR="00030C67" w:rsidRPr="00030C67">
        <w:t>.</w:t>
      </w:r>
    </w:p>
    <w:p w:rsidR="00953D84" w:rsidRDefault="00953D84" w:rsidP="004158FC">
      <w:r>
        <w:t>Гидравлический диаметр: 1</w:t>
      </w:r>
    </w:p>
    <w:p w:rsidR="00953D84" w:rsidRDefault="00953D84" w:rsidP="004158FC">
      <w:r>
        <w:t>Проходное сечение: 1</w:t>
      </w:r>
    </w:p>
    <w:p w:rsidR="00953D84" w:rsidRDefault="00D94BEB" w:rsidP="004158FC">
      <w:r>
        <w:lastRenderedPageBreak/>
        <w:t>Длина участка: 1</w:t>
      </w:r>
    </w:p>
    <w:p w:rsidR="00D94BEB" w:rsidRDefault="00D94BEB" w:rsidP="004158FC">
      <w:r>
        <w:t>Поверхность теплообмена: 1</w:t>
      </w:r>
    </w:p>
    <w:p w:rsidR="00D94BEB" w:rsidRDefault="00D8759A" w:rsidP="004158FC">
      <w:r>
        <w:t xml:space="preserve">Начальное давление: </w:t>
      </w:r>
      <w:r w:rsidR="00B30C40">
        <w:t>«</w:t>
      </w:r>
      <w:proofErr w:type="gramStart"/>
      <w:r>
        <w:rPr>
          <w:lang w:val="en-US"/>
        </w:rPr>
        <w:t>P</w:t>
      </w:r>
      <w:proofErr w:type="gramEnd"/>
      <w:r>
        <w:t>пту</w:t>
      </w:r>
      <w:r w:rsidR="00B30C40">
        <w:t>»</w:t>
      </w:r>
      <w:r w:rsidR="00030C67">
        <w:t xml:space="preserve"> </w:t>
      </w:r>
      <w:r w:rsidR="00030C67" w:rsidRPr="00905D81">
        <w:t>–</w:t>
      </w:r>
      <w:r w:rsidR="00030C67">
        <w:t xml:space="preserve"> берём из списка сигналов</w:t>
      </w:r>
      <w:r w:rsidR="00030C67" w:rsidRPr="00030C67">
        <w:t>.</w:t>
      </w:r>
    </w:p>
    <w:p w:rsidR="00D8759A" w:rsidRPr="00B55DC2" w:rsidRDefault="00D8759A" w:rsidP="004158FC">
      <w:r>
        <w:t xml:space="preserve">Начальная энтальпия: </w:t>
      </w:r>
      <w:r w:rsidR="00B30C40">
        <w:t>«</w:t>
      </w:r>
      <w:r>
        <w:rPr>
          <w:lang w:val="en-US"/>
        </w:rPr>
        <w:t>Self</w:t>
      </w:r>
      <w:r w:rsidRPr="00B55DC2">
        <w:t>.</w:t>
      </w:r>
      <w:r>
        <w:rPr>
          <w:lang w:val="en-US"/>
        </w:rPr>
        <w:t>H</w:t>
      </w:r>
      <w:r w:rsidR="00B30C40">
        <w:t>»</w:t>
      </w:r>
      <w:r w:rsidR="00030C67">
        <w:t xml:space="preserve"> </w:t>
      </w:r>
      <w:r w:rsidR="00030C67" w:rsidRPr="00905D81">
        <w:t>–</w:t>
      </w:r>
      <w:r w:rsidR="00030C67">
        <w:t xml:space="preserve"> энтальпию посчитали вы</w:t>
      </w:r>
      <w:r w:rsidR="00B30C40">
        <w:t>ше</w:t>
      </w:r>
      <w:r w:rsidR="00030C67" w:rsidRPr="00030C67">
        <w:t>.</w:t>
      </w:r>
    </w:p>
    <w:p w:rsidR="00D8759A" w:rsidRDefault="00D60DB4" w:rsidP="00437BE3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0CC3B0EB" wp14:editId="4A66F047">
            <wp:extent cx="3476625" cy="4410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BE3" w:rsidRPr="00B55DC2" w:rsidRDefault="00437BE3" w:rsidP="00437BE3">
      <w:pPr>
        <w:pStyle w:val="a4"/>
      </w:pPr>
      <w:bookmarkStart w:id="38" w:name="_Ref278209080"/>
      <w:bookmarkStart w:id="39" w:name="_Toc291248637"/>
      <w:r>
        <w:t xml:space="preserve">Рисунок </w:t>
      </w:r>
      <w:fldSimple w:instr=" SEQ Рисунок \* ARABIC ">
        <w:r w:rsidR="009B7F9D">
          <w:rPr>
            <w:noProof/>
          </w:rPr>
          <w:t>15</w:t>
        </w:r>
      </w:fldSimple>
      <w:bookmarkEnd w:id="38"/>
      <w:r>
        <w:t>. Диалоговое окно «</w:t>
      </w:r>
      <w:r w:rsidRPr="000C17B7">
        <w:t>Свойства</w:t>
      </w:r>
      <w:r>
        <w:t>» для граничного узла</w:t>
      </w:r>
      <w:r w:rsidRPr="00437BE3">
        <w:t xml:space="preserve"> </w:t>
      </w:r>
      <w:r>
        <w:rPr>
          <w:lang w:val="en-US"/>
        </w:rPr>
        <w:t>G</w:t>
      </w:r>
      <w:bookmarkEnd w:id="39"/>
    </w:p>
    <w:p w:rsidR="00F04F5E" w:rsidRDefault="00EE54ED" w:rsidP="0033138B">
      <w:pPr>
        <w:pStyle w:val="3"/>
      </w:pPr>
      <w:bookmarkStart w:id="40" w:name="_Toc355797905"/>
      <w:r>
        <w:t>Узлы G, соответствующие о</w:t>
      </w:r>
      <w:r w:rsidR="00F04F5E">
        <w:t>тбор</w:t>
      </w:r>
      <w:r>
        <w:t>ам</w:t>
      </w:r>
      <w:r w:rsidR="00F04F5E">
        <w:t xml:space="preserve"> пар</w:t>
      </w:r>
      <w:r>
        <w:t>а</w:t>
      </w:r>
      <w:bookmarkEnd w:id="40"/>
    </w:p>
    <w:p w:rsidR="00383462" w:rsidRDefault="008B6559" w:rsidP="00383462">
      <w:r>
        <w:t>В узлах G, соответствующих отборам пара, установите следующие свойства</w:t>
      </w:r>
      <w:r w:rsidR="008061FF">
        <w:t xml:space="preserve"> (см. также </w:t>
      </w:r>
      <w:r w:rsidR="00B93484">
        <w:fldChar w:fldCharType="begin"/>
      </w:r>
      <w:r w:rsidR="00B93484">
        <w:instrText xml:space="preserve"> REF _Ref278210817 \h </w:instrText>
      </w:r>
      <w:r w:rsidR="00B93484">
        <w:fldChar w:fldCharType="separate"/>
      </w:r>
      <w:r w:rsidR="009B7F9D">
        <w:t>Р</w:t>
      </w:r>
      <w:r w:rsidR="009B7F9D">
        <w:t>и</w:t>
      </w:r>
      <w:r w:rsidR="009B7F9D">
        <w:t xml:space="preserve">сунок </w:t>
      </w:r>
      <w:r w:rsidR="009B7F9D">
        <w:rPr>
          <w:noProof/>
        </w:rPr>
        <w:t>16</w:t>
      </w:r>
      <w:r w:rsidR="00B93484">
        <w:fldChar w:fldCharType="end"/>
      </w:r>
      <w:r w:rsidR="00154D7C">
        <w:t xml:space="preserve">, </w:t>
      </w:r>
      <w:r w:rsidR="00B93484">
        <w:fldChar w:fldCharType="begin"/>
      </w:r>
      <w:r w:rsidR="00B93484">
        <w:instrText xml:space="preserve"> REF _Ref278210820 \h </w:instrText>
      </w:r>
      <w:r w:rsidR="00B93484">
        <w:fldChar w:fldCharType="separate"/>
      </w:r>
      <w:r w:rsidR="009B7F9D">
        <w:t xml:space="preserve">Рисунок </w:t>
      </w:r>
      <w:r w:rsidR="009B7F9D">
        <w:rPr>
          <w:noProof/>
        </w:rPr>
        <w:t>17</w:t>
      </w:r>
      <w:r w:rsidR="00B93484">
        <w:fldChar w:fldCharType="end"/>
      </w:r>
      <w:r w:rsidR="00154D7C">
        <w:t xml:space="preserve"> и </w:t>
      </w:r>
      <w:r w:rsidR="00B93484">
        <w:fldChar w:fldCharType="begin"/>
      </w:r>
      <w:r w:rsidR="00B93484">
        <w:instrText xml:space="preserve"> REF _Ref278210821 \h </w:instrText>
      </w:r>
      <w:r w:rsidR="00B93484">
        <w:fldChar w:fldCharType="separate"/>
      </w:r>
      <w:r w:rsidR="009B7F9D">
        <w:t xml:space="preserve">Рисунок </w:t>
      </w:r>
      <w:r w:rsidR="009B7F9D">
        <w:rPr>
          <w:noProof/>
        </w:rPr>
        <w:t>18</w:t>
      </w:r>
      <w:r w:rsidR="00B93484">
        <w:fldChar w:fldCharType="end"/>
      </w:r>
      <w:r w:rsidR="008061FF">
        <w:t>)</w:t>
      </w:r>
      <w:r>
        <w:t>:</w:t>
      </w:r>
    </w:p>
    <w:p w:rsidR="00F04F5E" w:rsidRPr="00FE23A8" w:rsidRDefault="00EE54ED" w:rsidP="00F04F5E">
      <w:pPr>
        <w:rPr>
          <w:rStyle w:val="a9"/>
        </w:rPr>
      </w:pPr>
      <w:r w:rsidRPr="00FE23A8">
        <w:rPr>
          <w:rStyle w:val="a9"/>
        </w:rPr>
        <w:t>О</w:t>
      </w:r>
      <w:r w:rsidR="00F04F5E" w:rsidRPr="00FE23A8">
        <w:rPr>
          <w:rStyle w:val="a9"/>
        </w:rPr>
        <w:t>тбор пара I:</w:t>
      </w:r>
    </w:p>
    <w:p w:rsidR="00030C67" w:rsidRDefault="00030C67" w:rsidP="00383462">
      <w:r>
        <w:t xml:space="preserve">Расход: </w:t>
      </w:r>
      <w:r w:rsidRPr="00FE23A8">
        <w:rPr>
          <w:rStyle w:val="a9"/>
        </w:rPr>
        <w:t>«-18.4/3.6»</w:t>
      </w:r>
      <w:r w:rsidR="00F04F5E">
        <w:t xml:space="preserve"> </w:t>
      </w:r>
      <w:r w:rsidR="00F04F5E" w:rsidRPr="00905D81">
        <w:t>–</w:t>
      </w:r>
      <w:r w:rsidR="00F04F5E">
        <w:t xml:space="preserve"> перевод из т</w:t>
      </w:r>
      <w:r w:rsidR="00F04F5E" w:rsidRPr="00030C67">
        <w:t>/</w:t>
      </w:r>
      <w:r w:rsidR="00F04F5E">
        <w:t>ч в кг</w:t>
      </w:r>
      <w:r w:rsidR="00F04F5E" w:rsidRPr="00030C67">
        <w:t>/</w:t>
      </w:r>
      <w:proofErr w:type="gramStart"/>
      <w:r w:rsidR="00F04F5E">
        <w:t>с</w:t>
      </w:r>
      <w:proofErr w:type="gramEnd"/>
      <w:r w:rsidR="00F04F5E" w:rsidRPr="00030C67">
        <w:t>.</w:t>
      </w:r>
    </w:p>
    <w:p w:rsidR="00030C67" w:rsidRDefault="00030C67" w:rsidP="00383462">
      <w:r>
        <w:t xml:space="preserve">Энтальпия: </w:t>
      </w:r>
      <w:r w:rsidRPr="00FE23A8">
        <w:rPr>
          <w:rStyle w:val="a9"/>
        </w:rPr>
        <w:t>«steamps(9.2e5,3)/4182»</w:t>
      </w:r>
      <w:r w:rsidR="00F04F5E">
        <w:t xml:space="preserve"> </w:t>
      </w:r>
      <w:r w:rsidR="00F04F5E" w:rsidRPr="00905D81">
        <w:t>–</w:t>
      </w:r>
      <w:r w:rsidR="00F04F5E">
        <w:t xml:space="preserve"> энтальпия пара в </w:t>
      </w:r>
      <w:proofErr w:type="gramStart"/>
      <w:r w:rsidR="00F04F5E">
        <w:t>ккал</w:t>
      </w:r>
      <w:proofErr w:type="gramEnd"/>
      <w:r w:rsidR="00F04F5E">
        <w:t xml:space="preserve"> на линии насыщения</w:t>
      </w:r>
      <w:r w:rsidR="00F04F5E" w:rsidRPr="00030C67">
        <w:t>.</w:t>
      </w:r>
    </w:p>
    <w:p w:rsidR="00030C67" w:rsidRDefault="00030C67" w:rsidP="00030C67">
      <w:r>
        <w:t xml:space="preserve">Гидравлический диаметр: </w:t>
      </w:r>
      <w:r w:rsidR="00F04F5E" w:rsidRPr="00FE23A8">
        <w:rPr>
          <w:rStyle w:val="a9"/>
        </w:rPr>
        <w:t>«</w:t>
      </w:r>
      <w:r w:rsidRPr="00FE23A8">
        <w:rPr>
          <w:rStyle w:val="a9"/>
        </w:rPr>
        <w:t>1</w:t>
      </w:r>
      <w:r w:rsidR="00F04F5E" w:rsidRPr="00FE23A8">
        <w:rPr>
          <w:rStyle w:val="a9"/>
        </w:rPr>
        <w:t>»</w:t>
      </w:r>
    </w:p>
    <w:p w:rsidR="00030C67" w:rsidRDefault="00030C67" w:rsidP="00030C67">
      <w:r>
        <w:t xml:space="preserve">Проходное сечение: </w:t>
      </w:r>
      <w:r w:rsidR="00F04F5E" w:rsidRPr="00FE23A8">
        <w:rPr>
          <w:rStyle w:val="a9"/>
        </w:rPr>
        <w:t>«</w:t>
      </w:r>
      <w:r w:rsidRPr="00FE23A8">
        <w:rPr>
          <w:rStyle w:val="a9"/>
        </w:rPr>
        <w:t>1</w:t>
      </w:r>
      <w:r w:rsidR="00F04F5E" w:rsidRPr="00FE23A8">
        <w:rPr>
          <w:rStyle w:val="a9"/>
        </w:rPr>
        <w:t>»</w:t>
      </w:r>
    </w:p>
    <w:p w:rsidR="00030C67" w:rsidRDefault="00030C67" w:rsidP="00030C67">
      <w:r>
        <w:t xml:space="preserve">Длина участка: </w:t>
      </w:r>
      <w:r w:rsidR="00F04F5E" w:rsidRPr="00FE23A8">
        <w:rPr>
          <w:rStyle w:val="a9"/>
        </w:rPr>
        <w:t>«</w:t>
      </w:r>
      <w:r w:rsidRPr="00FE23A8">
        <w:rPr>
          <w:rStyle w:val="a9"/>
        </w:rPr>
        <w:t>1</w:t>
      </w:r>
      <w:r w:rsidR="00F04F5E" w:rsidRPr="00FE23A8">
        <w:rPr>
          <w:rStyle w:val="a9"/>
        </w:rPr>
        <w:t>»</w:t>
      </w:r>
    </w:p>
    <w:p w:rsidR="00030C67" w:rsidRDefault="00030C67" w:rsidP="00030C67">
      <w:r>
        <w:t xml:space="preserve">Поверхность теплообмена: </w:t>
      </w:r>
      <w:r w:rsidR="00F04F5E" w:rsidRPr="00FE23A8">
        <w:rPr>
          <w:rStyle w:val="a9"/>
        </w:rPr>
        <w:t>«</w:t>
      </w:r>
      <w:r w:rsidRPr="00FE23A8">
        <w:rPr>
          <w:rStyle w:val="a9"/>
        </w:rPr>
        <w:t>1</w:t>
      </w:r>
      <w:r w:rsidR="00F04F5E" w:rsidRPr="00FE23A8">
        <w:rPr>
          <w:rStyle w:val="a9"/>
        </w:rPr>
        <w:t>»</w:t>
      </w:r>
    </w:p>
    <w:p w:rsidR="00030C67" w:rsidRDefault="00030C67" w:rsidP="00030C67">
      <w:r>
        <w:t xml:space="preserve">Начальное давление: </w:t>
      </w:r>
      <w:r w:rsidR="00F04F5E" w:rsidRPr="00FE23A8">
        <w:rPr>
          <w:rStyle w:val="a9"/>
        </w:rPr>
        <w:t>«</w:t>
      </w:r>
      <w:r w:rsidRPr="00FE23A8">
        <w:rPr>
          <w:rStyle w:val="a9"/>
        </w:rPr>
        <w:t>9.2</w:t>
      </w:r>
      <w:r w:rsidR="00F04F5E" w:rsidRPr="00FE23A8">
        <w:rPr>
          <w:rStyle w:val="a9"/>
        </w:rPr>
        <w:t>»</w:t>
      </w:r>
      <w:r>
        <w:t xml:space="preserve"> </w:t>
      </w:r>
      <w:r w:rsidRPr="00905D81">
        <w:t>–</w:t>
      </w:r>
      <w:r>
        <w:t xml:space="preserve"> </w:t>
      </w:r>
      <w:r w:rsidR="00F04F5E">
        <w:t>давление пара в первом отборе</w:t>
      </w:r>
      <w:r w:rsidRPr="00030C67">
        <w:t>.</w:t>
      </w:r>
    </w:p>
    <w:p w:rsidR="006B48F6" w:rsidRDefault="00030C67" w:rsidP="00F04F5E">
      <w:r>
        <w:t xml:space="preserve">Начальная энтальпия: </w:t>
      </w:r>
      <w:r w:rsidR="00F04F5E" w:rsidRPr="00FE23A8">
        <w:rPr>
          <w:rStyle w:val="a9"/>
        </w:rPr>
        <w:t>«</w:t>
      </w:r>
      <w:r w:rsidRPr="00FE23A8">
        <w:rPr>
          <w:rStyle w:val="a9"/>
        </w:rPr>
        <w:t>Self.H</w:t>
      </w:r>
      <w:r w:rsidR="00F04F5E" w:rsidRPr="00FE23A8">
        <w:rPr>
          <w:rStyle w:val="a9"/>
        </w:rPr>
        <w:t>»</w:t>
      </w:r>
      <w:r>
        <w:t xml:space="preserve"> </w:t>
      </w:r>
      <w:r w:rsidRPr="00905D81">
        <w:t>–</w:t>
      </w:r>
      <w:r>
        <w:t xml:space="preserve"> из свойств узла (энтальпию посчитали выше)</w:t>
      </w:r>
      <w:r w:rsidRPr="00030C67">
        <w:t>.</w:t>
      </w:r>
    </w:p>
    <w:p w:rsidR="00F04F5E" w:rsidRPr="00FE23A8" w:rsidRDefault="00EE54ED" w:rsidP="00F04F5E">
      <w:pPr>
        <w:rPr>
          <w:rStyle w:val="a9"/>
        </w:rPr>
      </w:pPr>
      <w:r w:rsidRPr="00FE23A8">
        <w:rPr>
          <w:rStyle w:val="a9"/>
        </w:rPr>
        <w:t>О</w:t>
      </w:r>
      <w:r w:rsidR="00F04F5E" w:rsidRPr="00FE23A8">
        <w:rPr>
          <w:rStyle w:val="a9"/>
        </w:rPr>
        <w:t>тбор пара II:</w:t>
      </w:r>
    </w:p>
    <w:p w:rsidR="00F04F5E" w:rsidRDefault="00F04F5E" w:rsidP="00F04F5E">
      <w:r>
        <w:t xml:space="preserve">Расход: </w:t>
      </w:r>
      <w:r w:rsidRPr="00FE23A8">
        <w:rPr>
          <w:rStyle w:val="a9"/>
        </w:rPr>
        <w:t>«-</w:t>
      </w:r>
      <w:r w:rsidR="001355F3" w:rsidRPr="00FE23A8">
        <w:rPr>
          <w:rStyle w:val="a9"/>
        </w:rPr>
        <w:t>66</w:t>
      </w:r>
      <w:r w:rsidRPr="00FE23A8">
        <w:rPr>
          <w:rStyle w:val="a9"/>
        </w:rPr>
        <w:t>.</w:t>
      </w:r>
      <w:r w:rsidR="001355F3" w:rsidRPr="00FE23A8">
        <w:rPr>
          <w:rStyle w:val="a9"/>
        </w:rPr>
        <w:t>6</w:t>
      </w:r>
      <w:r w:rsidRPr="00FE23A8">
        <w:rPr>
          <w:rStyle w:val="a9"/>
        </w:rPr>
        <w:t>/3.6»</w:t>
      </w:r>
      <w:r>
        <w:t xml:space="preserve"> </w:t>
      </w:r>
      <w:r w:rsidRPr="00905D81">
        <w:t>–</w:t>
      </w:r>
      <w:r>
        <w:t xml:space="preserve"> </w:t>
      </w:r>
      <w:r w:rsidR="009F1540">
        <w:t xml:space="preserve">в соответствии с исходными данными, </w:t>
      </w:r>
      <w:r>
        <w:t>перевод из т</w:t>
      </w:r>
      <w:r w:rsidRPr="00030C67">
        <w:t>/</w:t>
      </w:r>
      <w:r>
        <w:t>ч в кг</w:t>
      </w:r>
      <w:r w:rsidRPr="00030C67">
        <w:t>/</w:t>
      </w:r>
      <w:proofErr w:type="gramStart"/>
      <w:r>
        <w:t>с</w:t>
      </w:r>
      <w:proofErr w:type="gramEnd"/>
      <w:r w:rsidRPr="00030C67">
        <w:t>.</w:t>
      </w:r>
    </w:p>
    <w:p w:rsidR="00F04F5E" w:rsidRDefault="00F04F5E" w:rsidP="00F04F5E">
      <w:r>
        <w:lastRenderedPageBreak/>
        <w:t xml:space="preserve">Энтальпия: </w:t>
      </w:r>
      <w:r w:rsidRPr="00FE23A8">
        <w:rPr>
          <w:rStyle w:val="a9"/>
        </w:rPr>
        <w:t>«steamps(</w:t>
      </w:r>
      <w:r w:rsidR="001355F3" w:rsidRPr="00FE23A8">
        <w:rPr>
          <w:rStyle w:val="a9"/>
        </w:rPr>
        <w:t>3.64e5,3</w:t>
      </w:r>
      <w:r w:rsidRPr="00FE23A8">
        <w:rPr>
          <w:rStyle w:val="a9"/>
        </w:rPr>
        <w:t>)/4182»</w:t>
      </w:r>
      <w:r>
        <w:t xml:space="preserve"> </w:t>
      </w:r>
      <w:r w:rsidRPr="00905D81">
        <w:t>–</w:t>
      </w:r>
      <w:r>
        <w:t xml:space="preserve"> энтальпия пара в </w:t>
      </w:r>
      <w:proofErr w:type="gramStart"/>
      <w:r>
        <w:t>ккал</w:t>
      </w:r>
      <w:proofErr w:type="gramEnd"/>
      <w:r>
        <w:t xml:space="preserve"> на линии насыщения</w:t>
      </w:r>
      <w:r w:rsidRPr="00030C67">
        <w:t>.</w:t>
      </w:r>
    </w:p>
    <w:p w:rsidR="00F04F5E" w:rsidRDefault="00F04F5E" w:rsidP="00F04F5E">
      <w:r>
        <w:t xml:space="preserve">Гидравлический диаметр: </w:t>
      </w:r>
      <w:r w:rsidRPr="00FE23A8">
        <w:rPr>
          <w:rStyle w:val="a9"/>
        </w:rPr>
        <w:t>«1»</w:t>
      </w:r>
    </w:p>
    <w:p w:rsidR="00F04F5E" w:rsidRDefault="00F04F5E" w:rsidP="00F04F5E">
      <w:r>
        <w:t xml:space="preserve">Проходное сечение: </w:t>
      </w:r>
      <w:r w:rsidRPr="00FE23A8">
        <w:rPr>
          <w:rStyle w:val="a9"/>
        </w:rPr>
        <w:t>«1»</w:t>
      </w:r>
    </w:p>
    <w:p w:rsidR="00F04F5E" w:rsidRDefault="00F04F5E" w:rsidP="00F04F5E">
      <w:r>
        <w:t xml:space="preserve">Длина участка: </w:t>
      </w:r>
      <w:r w:rsidRPr="00FE23A8">
        <w:rPr>
          <w:rStyle w:val="a9"/>
        </w:rPr>
        <w:t>«1»</w:t>
      </w:r>
    </w:p>
    <w:p w:rsidR="00F04F5E" w:rsidRDefault="00F04F5E" w:rsidP="00F04F5E">
      <w:r>
        <w:t xml:space="preserve">Поверхность теплообмена: </w:t>
      </w:r>
      <w:r w:rsidRPr="00FE23A8">
        <w:rPr>
          <w:rStyle w:val="a9"/>
        </w:rPr>
        <w:t>«1»</w:t>
      </w:r>
    </w:p>
    <w:p w:rsidR="00F04F5E" w:rsidRDefault="00F04F5E" w:rsidP="00F04F5E">
      <w:r>
        <w:t xml:space="preserve">Начальное давление: </w:t>
      </w:r>
      <w:r w:rsidRPr="00FE23A8">
        <w:rPr>
          <w:rStyle w:val="a9"/>
        </w:rPr>
        <w:t>«</w:t>
      </w:r>
      <w:r w:rsidR="001355F3" w:rsidRPr="00FE23A8">
        <w:rPr>
          <w:rStyle w:val="a9"/>
        </w:rPr>
        <w:t>3</w:t>
      </w:r>
      <w:r w:rsidRPr="00FE23A8">
        <w:rPr>
          <w:rStyle w:val="a9"/>
        </w:rPr>
        <w:t>.</w:t>
      </w:r>
      <w:r w:rsidR="001355F3" w:rsidRPr="00FE23A8">
        <w:rPr>
          <w:rStyle w:val="a9"/>
        </w:rPr>
        <w:t>64</w:t>
      </w:r>
      <w:r w:rsidRPr="00FE23A8">
        <w:rPr>
          <w:rStyle w:val="a9"/>
        </w:rPr>
        <w:t>»</w:t>
      </w:r>
      <w:r>
        <w:t xml:space="preserve"> </w:t>
      </w:r>
      <w:r w:rsidRPr="00905D81">
        <w:t>–</w:t>
      </w:r>
      <w:r>
        <w:t xml:space="preserve"> давление пара в</w:t>
      </w:r>
      <w:r w:rsidR="001355F3">
        <w:t>о втором</w:t>
      </w:r>
      <w:r>
        <w:t xml:space="preserve"> отборе</w:t>
      </w:r>
      <w:r w:rsidRPr="00030C67">
        <w:t>.</w:t>
      </w:r>
    </w:p>
    <w:p w:rsidR="00F04F5E" w:rsidRPr="001355F3" w:rsidRDefault="00F04F5E" w:rsidP="00F04F5E">
      <w:r>
        <w:t xml:space="preserve">Начальная энтальпия: </w:t>
      </w:r>
      <w:r w:rsidRPr="00FE23A8">
        <w:rPr>
          <w:rStyle w:val="a9"/>
        </w:rPr>
        <w:t>«Self.H»</w:t>
      </w:r>
      <w:r>
        <w:t xml:space="preserve"> </w:t>
      </w:r>
      <w:r w:rsidRPr="00905D81">
        <w:t>–</w:t>
      </w:r>
      <w:r>
        <w:t xml:space="preserve"> из свойств узла</w:t>
      </w:r>
      <w:r w:rsidR="001355F3">
        <w:t xml:space="preserve"> </w:t>
      </w:r>
      <w:r>
        <w:t>(энтальпию посчитали выше)</w:t>
      </w:r>
      <w:r w:rsidRPr="00030C67">
        <w:t>.</w:t>
      </w:r>
    </w:p>
    <w:p w:rsidR="00F04F5E" w:rsidRPr="00FE23A8" w:rsidRDefault="00A37BCD" w:rsidP="001A37E0">
      <w:pPr>
        <w:rPr>
          <w:rStyle w:val="a9"/>
        </w:rPr>
      </w:pPr>
      <w:r w:rsidRPr="00FE23A8">
        <w:rPr>
          <w:rStyle w:val="a9"/>
        </w:rPr>
        <w:t>О</w:t>
      </w:r>
      <w:r w:rsidR="006B48F6" w:rsidRPr="00FE23A8">
        <w:rPr>
          <w:rStyle w:val="a9"/>
        </w:rPr>
        <w:t>т</w:t>
      </w:r>
      <w:r w:rsidR="00F04F5E" w:rsidRPr="00FE23A8">
        <w:rPr>
          <w:rStyle w:val="a9"/>
        </w:rPr>
        <w:t>бор пара III:</w:t>
      </w:r>
    </w:p>
    <w:p w:rsidR="00F04F5E" w:rsidRDefault="00F04F5E" w:rsidP="00F04F5E">
      <w:r>
        <w:t xml:space="preserve">Расход: </w:t>
      </w:r>
      <w:r w:rsidRPr="00FE23A8">
        <w:rPr>
          <w:rStyle w:val="a9"/>
        </w:rPr>
        <w:t>«-</w:t>
      </w:r>
      <w:r w:rsidR="00F378CA" w:rsidRPr="00FE23A8">
        <w:rPr>
          <w:rStyle w:val="a9"/>
        </w:rPr>
        <w:t>10</w:t>
      </w:r>
      <w:r w:rsidRPr="00FE23A8">
        <w:rPr>
          <w:rStyle w:val="a9"/>
        </w:rPr>
        <w:t>.</w:t>
      </w:r>
      <w:r w:rsidR="00F378CA" w:rsidRPr="00FE23A8">
        <w:rPr>
          <w:rStyle w:val="a9"/>
        </w:rPr>
        <w:t>0</w:t>
      </w:r>
      <w:r w:rsidRPr="00FE23A8">
        <w:rPr>
          <w:rStyle w:val="a9"/>
        </w:rPr>
        <w:t>/3.6»</w:t>
      </w:r>
      <w:r>
        <w:t xml:space="preserve"> </w:t>
      </w:r>
      <w:r w:rsidRPr="00905D81">
        <w:t>–</w:t>
      </w:r>
      <w:r>
        <w:t xml:space="preserve"> перевод из т</w:t>
      </w:r>
      <w:r w:rsidRPr="00030C67">
        <w:t>/</w:t>
      </w:r>
      <w:r>
        <w:t>ч в кг</w:t>
      </w:r>
      <w:r w:rsidRPr="00030C67">
        <w:t>/</w:t>
      </w:r>
      <w:proofErr w:type="gramStart"/>
      <w:r>
        <w:t>с</w:t>
      </w:r>
      <w:proofErr w:type="gramEnd"/>
      <w:r w:rsidRPr="00030C67">
        <w:t>.</w:t>
      </w:r>
    </w:p>
    <w:p w:rsidR="00F04F5E" w:rsidRDefault="00F04F5E" w:rsidP="00F04F5E">
      <w:r>
        <w:t xml:space="preserve">Энтальпия: </w:t>
      </w:r>
      <w:r w:rsidRPr="00FE23A8">
        <w:rPr>
          <w:rStyle w:val="a9"/>
        </w:rPr>
        <w:t>«steamps(</w:t>
      </w:r>
      <w:r w:rsidR="00C56C03" w:rsidRPr="00FE23A8">
        <w:rPr>
          <w:rStyle w:val="a9"/>
        </w:rPr>
        <w:t>0</w:t>
      </w:r>
      <w:r w:rsidRPr="00FE23A8">
        <w:rPr>
          <w:rStyle w:val="a9"/>
        </w:rPr>
        <w:t>.</w:t>
      </w:r>
      <w:r w:rsidR="00C56C03" w:rsidRPr="00FE23A8">
        <w:rPr>
          <w:rStyle w:val="a9"/>
        </w:rPr>
        <w:t>96</w:t>
      </w:r>
      <w:r w:rsidRPr="00FE23A8">
        <w:rPr>
          <w:rStyle w:val="a9"/>
        </w:rPr>
        <w:t>e5,3)/4182»</w:t>
      </w:r>
      <w:r>
        <w:t xml:space="preserve"> </w:t>
      </w:r>
      <w:r w:rsidRPr="00905D81">
        <w:t>–</w:t>
      </w:r>
      <w:r>
        <w:t xml:space="preserve"> энтальпия пара в </w:t>
      </w:r>
      <w:proofErr w:type="gramStart"/>
      <w:r>
        <w:t>ккал</w:t>
      </w:r>
      <w:proofErr w:type="gramEnd"/>
      <w:r>
        <w:t xml:space="preserve"> на линии насыщения</w:t>
      </w:r>
      <w:r w:rsidRPr="00030C67">
        <w:t>.</w:t>
      </w:r>
    </w:p>
    <w:p w:rsidR="00F04F5E" w:rsidRDefault="00F04F5E" w:rsidP="00F04F5E">
      <w:r>
        <w:t xml:space="preserve">Гидравлический диаметр: </w:t>
      </w:r>
      <w:r w:rsidRPr="00FE23A8">
        <w:rPr>
          <w:rStyle w:val="a9"/>
        </w:rPr>
        <w:t>«1»</w:t>
      </w:r>
    </w:p>
    <w:p w:rsidR="00F04F5E" w:rsidRDefault="00F04F5E" w:rsidP="00F04F5E">
      <w:r>
        <w:t xml:space="preserve">Проходное сечение: </w:t>
      </w:r>
      <w:r w:rsidRPr="00FE23A8">
        <w:rPr>
          <w:rStyle w:val="a9"/>
        </w:rPr>
        <w:t>«1»</w:t>
      </w:r>
    </w:p>
    <w:p w:rsidR="00F04F5E" w:rsidRDefault="00F04F5E" w:rsidP="00F04F5E">
      <w:r>
        <w:t xml:space="preserve">Длина участка: </w:t>
      </w:r>
      <w:r w:rsidRPr="00FE23A8">
        <w:rPr>
          <w:rStyle w:val="a9"/>
        </w:rPr>
        <w:t>«1»</w:t>
      </w:r>
    </w:p>
    <w:p w:rsidR="00F04F5E" w:rsidRDefault="00F04F5E" w:rsidP="00F04F5E">
      <w:r>
        <w:t xml:space="preserve">Поверхность теплообмена: </w:t>
      </w:r>
      <w:r w:rsidRPr="00FE23A8">
        <w:rPr>
          <w:rStyle w:val="a9"/>
        </w:rPr>
        <w:t>«1»</w:t>
      </w:r>
    </w:p>
    <w:p w:rsidR="00F04F5E" w:rsidRDefault="00F04F5E" w:rsidP="00F04F5E">
      <w:r>
        <w:t xml:space="preserve">Начальное давление: </w:t>
      </w:r>
      <w:r w:rsidRPr="00FE23A8">
        <w:rPr>
          <w:rStyle w:val="a9"/>
        </w:rPr>
        <w:t>«</w:t>
      </w:r>
      <w:r w:rsidR="00B91D1D" w:rsidRPr="00FE23A8">
        <w:rPr>
          <w:rStyle w:val="a9"/>
        </w:rPr>
        <w:t>0</w:t>
      </w:r>
      <w:r w:rsidRPr="00FE23A8">
        <w:rPr>
          <w:rStyle w:val="a9"/>
        </w:rPr>
        <w:t>.</w:t>
      </w:r>
      <w:r w:rsidR="00B91D1D" w:rsidRPr="00FE23A8">
        <w:rPr>
          <w:rStyle w:val="a9"/>
        </w:rPr>
        <w:t>96</w:t>
      </w:r>
      <w:r w:rsidRPr="00FE23A8">
        <w:rPr>
          <w:rStyle w:val="a9"/>
        </w:rPr>
        <w:t>»</w:t>
      </w:r>
      <w:r>
        <w:t xml:space="preserve"> </w:t>
      </w:r>
      <w:r w:rsidRPr="00905D81">
        <w:t>–</w:t>
      </w:r>
      <w:r>
        <w:t xml:space="preserve"> давление пара в </w:t>
      </w:r>
      <w:r w:rsidR="001355F3">
        <w:t>третьем</w:t>
      </w:r>
      <w:r>
        <w:t xml:space="preserve"> отборе</w:t>
      </w:r>
      <w:r w:rsidRPr="00030C67">
        <w:t>.</w:t>
      </w:r>
    </w:p>
    <w:p w:rsidR="00F04F5E" w:rsidRDefault="00F04F5E" w:rsidP="00F04F5E">
      <w:r>
        <w:t xml:space="preserve">Начальная энтальпия: </w:t>
      </w:r>
      <w:r w:rsidRPr="00FE23A8">
        <w:rPr>
          <w:rStyle w:val="a9"/>
        </w:rPr>
        <w:t>«Self.H»</w:t>
      </w:r>
      <w:r>
        <w:t xml:space="preserve"> </w:t>
      </w:r>
      <w:r w:rsidRPr="00905D81">
        <w:t>–</w:t>
      </w:r>
      <w:r>
        <w:t xml:space="preserve"> из свойств узла (энтальпию посчитали выше)</w:t>
      </w:r>
      <w:r w:rsidRPr="00030C67">
        <w:t>.</w:t>
      </w:r>
    </w:p>
    <w:p w:rsidR="008061FF" w:rsidRDefault="00DB02C5" w:rsidP="008061FF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6A1CA384" wp14:editId="67B9E2FB">
            <wp:extent cx="3476625" cy="4410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1FF" w:rsidRPr="00154D7C" w:rsidRDefault="008061FF" w:rsidP="008061FF">
      <w:pPr>
        <w:pStyle w:val="a4"/>
      </w:pPr>
      <w:bookmarkStart w:id="41" w:name="_Ref278210817"/>
      <w:bookmarkStart w:id="42" w:name="_Toc291248638"/>
      <w:r>
        <w:t xml:space="preserve">Рисунок </w:t>
      </w:r>
      <w:fldSimple w:instr=" SEQ Рисунок \* ARABIC ">
        <w:r w:rsidR="009B7F9D">
          <w:rPr>
            <w:noProof/>
          </w:rPr>
          <w:t>16</w:t>
        </w:r>
      </w:fldSimple>
      <w:bookmarkEnd w:id="41"/>
      <w:r>
        <w:t>. Диалоговое окно «</w:t>
      </w:r>
      <w:r w:rsidRPr="000C17B7">
        <w:t>Свойства</w:t>
      </w:r>
      <w:r>
        <w:t>» для граничного узла</w:t>
      </w:r>
      <w:r w:rsidRPr="00437BE3">
        <w:t xml:space="preserve"> </w:t>
      </w:r>
      <w:r>
        <w:rPr>
          <w:lang w:val="en-US"/>
        </w:rPr>
        <w:t>G</w:t>
      </w:r>
      <w:r w:rsidR="00D03AEA">
        <w:t xml:space="preserve"> </w:t>
      </w:r>
      <w:r w:rsidR="00D03AEA" w:rsidRPr="00D03AEA">
        <w:t>(</w:t>
      </w:r>
      <w:r w:rsidR="00D03AEA">
        <w:t xml:space="preserve">отбор пара </w:t>
      </w:r>
      <w:r w:rsidR="00D03AEA">
        <w:rPr>
          <w:lang w:val="en-US"/>
        </w:rPr>
        <w:t>I</w:t>
      </w:r>
      <w:r w:rsidR="00D03AEA" w:rsidRPr="00D03AEA">
        <w:t>)</w:t>
      </w:r>
      <w:bookmarkEnd w:id="42"/>
    </w:p>
    <w:p w:rsidR="00D03AEA" w:rsidRDefault="00DB02C5" w:rsidP="00D03AEA">
      <w:pPr>
        <w:pStyle w:val="a8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45A3D4" wp14:editId="47AAE464">
            <wp:extent cx="3476625" cy="4410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EA" w:rsidRPr="00154D7C" w:rsidRDefault="00D03AEA" w:rsidP="00D03AEA">
      <w:pPr>
        <w:pStyle w:val="a4"/>
      </w:pPr>
      <w:bookmarkStart w:id="43" w:name="_Ref278210820"/>
      <w:bookmarkStart w:id="44" w:name="_Toc291248639"/>
      <w:r>
        <w:t xml:space="preserve">Рисунок </w:t>
      </w:r>
      <w:fldSimple w:instr=" SEQ Рисунок \* ARABIC ">
        <w:r w:rsidR="009B7F9D">
          <w:rPr>
            <w:noProof/>
          </w:rPr>
          <w:t>17</w:t>
        </w:r>
      </w:fldSimple>
      <w:bookmarkEnd w:id="43"/>
      <w:r>
        <w:t>. Диалоговое окно «</w:t>
      </w:r>
      <w:r w:rsidRPr="000C17B7">
        <w:t>Свойства</w:t>
      </w:r>
      <w:r>
        <w:t>» для граничного узла</w:t>
      </w:r>
      <w:r w:rsidRPr="00437BE3">
        <w:t xml:space="preserve"> </w:t>
      </w:r>
      <w:r>
        <w:rPr>
          <w:lang w:val="en-US"/>
        </w:rPr>
        <w:t>G</w:t>
      </w:r>
      <w:r>
        <w:t xml:space="preserve"> </w:t>
      </w:r>
      <w:r w:rsidRPr="00D03AEA">
        <w:t>(</w:t>
      </w:r>
      <w:r>
        <w:t xml:space="preserve">отбор пара </w:t>
      </w:r>
      <w:r>
        <w:rPr>
          <w:lang w:val="en-US"/>
        </w:rPr>
        <w:t>II</w:t>
      </w:r>
      <w:r w:rsidRPr="00D03AEA">
        <w:t>)</w:t>
      </w:r>
      <w:bookmarkEnd w:id="44"/>
    </w:p>
    <w:p w:rsidR="00D03AEA" w:rsidRDefault="00397D2C" w:rsidP="00D03AEA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0208AB25" wp14:editId="219A639D">
            <wp:extent cx="3476625" cy="4410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EA" w:rsidRPr="00D03AEA" w:rsidRDefault="00D03AEA" w:rsidP="00D03AEA">
      <w:pPr>
        <w:pStyle w:val="a4"/>
      </w:pPr>
      <w:bookmarkStart w:id="45" w:name="_Ref278210821"/>
      <w:bookmarkStart w:id="46" w:name="_Toc291248640"/>
      <w:r>
        <w:t xml:space="preserve">Рисунок </w:t>
      </w:r>
      <w:fldSimple w:instr=" SEQ Рисунок \* ARABIC ">
        <w:r w:rsidR="009B7F9D">
          <w:rPr>
            <w:noProof/>
          </w:rPr>
          <w:t>18</w:t>
        </w:r>
      </w:fldSimple>
      <w:bookmarkEnd w:id="45"/>
      <w:r>
        <w:t>. Диалоговое окно «</w:t>
      </w:r>
      <w:r w:rsidRPr="000C17B7">
        <w:t>Свойства</w:t>
      </w:r>
      <w:r>
        <w:t>» для граничного узла</w:t>
      </w:r>
      <w:r w:rsidRPr="00437BE3">
        <w:t xml:space="preserve"> </w:t>
      </w:r>
      <w:r>
        <w:rPr>
          <w:lang w:val="en-US"/>
        </w:rPr>
        <w:t>G</w:t>
      </w:r>
      <w:r>
        <w:t xml:space="preserve"> </w:t>
      </w:r>
      <w:r w:rsidRPr="00D03AEA">
        <w:t>(</w:t>
      </w:r>
      <w:r>
        <w:t xml:space="preserve">отбор пара </w:t>
      </w:r>
      <w:r>
        <w:rPr>
          <w:lang w:val="en-US"/>
        </w:rPr>
        <w:t>III</w:t>
      </w:r>
      <w:r w:rsidRPr="00D03AEA">
        <w:t>)</w:t>
      </w:r>
      <w:bookmarkEnd w:id="46"/>
    </w:p>
    <w:p w:rsidR="00D03AEA" w:rsidRDefault="00B93484" w:rsidP="00D03AEA">
      <w:r w:rsidRPr="00B93484">
        <w:lastRenderedPageBreak/>
        <w:t xml:space="preserve">Таким образом, мы задали все </w:t>
      </w:r>
      <w:r>
        <w:t xml:space="preserve">необходимые нам </w:t>
      </w:r>
      <w:r w:rsidRPr="00B93484">
        <w:t>свойства в</w:t>
      </w:r>
      <w:r>
        <w:t>о всех</w:t>
      </w:r>
      <w:r w:rsidRPr="00B93484">
        <w:t xml:space="preserve"> граничных узлах задачи.</w:t>
      </w:r>
      <w:r w:rsidR="00B05692">
        <w:t xml:space="preserve"> Перейдём к заданию свойств во внутренних узлах ТРР.</w:t>
      </w:r>
    </w:p>
    <w:p w:rsidR="00B05692" w:rsidRDefault="00B05692" w:rsidP="0033138B">
      <w:pPr>
        <w:pStyle w:val="3"/>
      </w:pPr>
      <w:bookmarkStart w:id="47" w:name="_Toc355797906"/>
      <w:r>
        <w:t>Внутренние узлы модели проточной части</w:t>
      </w:r>
      <w:bookmarkEnd w:id="47"/>
    </w:p>
    <w:p w:rsidR="00B05692" w:rsidRDefault="00B05692" w:rsidP="00B05692">
      <w:pPr>
        <w:rPr>
          <w:lang w:val="en-US"/>
        </w:rPr>
      </w:pPr>
      <w:r>
        <w:t xml:space="preserve">Внутренний </w:t>
      </w:r>
      <w:r w:rsidR="0031685B">
        <w:t>узел ТРР имеет сходный с граничными узлами набор свойств. Задаём для ка</w:t>
      </w:r>
      <w:r w:rsidR="0031685B">
        <w:t>ж</w:t>
      </w:r>
      <w:r w:rsidR="0031685B">
        <w:t>дого внутреннего узла слева-направо следующие значения: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60"/>
        <w:gridCol w:w="7760"/>
      </w:tblGrid>
      <w:tr w:rsidR="00846504" w:rsidTr="00846504">
        <w:tc>
          <w:tcPr>
            <w:tcW w:w="2660" w:type="dxa"/>
          </w:tcPr>
          <w:p w:rsidR="00846504" w:rsidRPr="00846504" w:rsidRDefault="00846504" w:rsidP="00846504">
            <w:pPr>
              <w:pStyle w:val="0"/>
            </w:pPr>
            <w:r w:rsidRPr="00846504">
              <w:t>Внутренний узел № 1</w:t>
            </w:r>
          </w:p>
        </w:tc>
        <w:tc>
          <w:tcPr>
            <w:tcW w:w="7760" w:type="dxa"/>
          </w:tcPr>
          <w:p w:rsidR="00846504" w:rsidRDefault="00846504" w:rsidP="00846504">
            <w:pPr>
              <w:pStyle w:val="0"/>
            </w:pPr>
            <w:r>
              <w:t xml:space="preserve">Начальная энтальпия: </w:t>
            </w:r>
            <w:r w:rsidRPr="00846504">
              <w:rPr>
                <w:b/>
                <w:bCs/>
              </w:rPr>
              <w:t>«</w:t>
            </w:r>
            <w:r w:rsidR="00AD6AE6">
              <w:rPr>
                <w:b/>
                <w:bCs/>
              </w:rPr>
              <w:t>702.25</w:t>
            </w:r>
            <w:r w:rsidRPr="00846504">
              <w:rPr>
                <w:b/>
                <w:bCs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«1.2»</w:t>
            </w:r>
          </w:p>
          <w:p w:rsidR="00846504" w:rsidRDefault="00846504" w:rsidP="00846504">
            <w:pPr>
              <w:pStyle w:val="0"/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«4.521»</w:t>
            </w:r>
          </w:p>
          <w:p w:rsidR="00846504" w:rsidRDefault="00846504" w:rsidP="00846504">
            <w:pPr>
              <w:pStyle w:val="0"/>
            </w:pPr>
            <w:r>
              <w:t xml:space="preserve">Длина участка: </w:t>
            </w:r>
            <w:r w:rsidRPr="00846504">
              <w:rPr>
                <w:b/>
                <w:bCs/>
              </w:rPr>
              <w:t>«0.2»</w:t>
            </w:r>
          </w:p>
          <w:p w:rsidR="00846504" w:rsidRDefault="00846504" w:rsidP="00846504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«1.508»</w:t>
            </w:r>
          </w:p>
          <w:p w:rsidR="00846504" w:rsidRPr="00AB7C46" w:rsidRDefault="00846504" w:rsidP="00846504">
            <w:pPr>
              <w:pStyle w:val="0"/>
            </w:pPr>
            <w:r>
              <w:t xml:space="preserve">Начальное давление: </w:t>
            </w:r>
            <w:r w:rsidRPr="00846504">
              <w:rPr>
                <w:b/>
                <w:bCs/>
              </w:rPr>
              <w:t>«10.47»</w:t>
            </w:r>
          </w:p>
        </w:tc>
      </w:tr>
      <w:tr w:rsidR="00846504" w:rsidRPr="00846504" w:rsidTr="00846504">
        <w:tc>
          <w:tcPr>
            <w:tcW w:w="2660" w:type="dxa"/>
          </w:tcPr>
          <w:p w:rsidR="00846504" w:rsidRDefault="00846504" w:rsidP="00FE23A8">
            <w:pPr>
              <w:pStyle w:val="0"/>
            </w:pPr>
            <w:r>
              <w:t xml:space="preserve">Внутренний узел № 2 (к </w:t>
            </w:r>
            <w:r>
              <w:rPr>
                <w:lang w:val="en-US"/>
              </w:rPr>
              <w:t>I</w:t>
            </w:r>
            <w:r w:rsidRPr="008139AA">
              <w:t xml:space="preserve"> </w:t>
            </w:r>
            <w:r>
              <w:t>отбору пара)</w:t>
            </w:r>
          </w:p>
        </w:tc>
        <w:tc>
          <w:tcPr>
            <w:tcW w:w="7760" w:type="dxa"/>
          </w:tcPr>
          <w:p w:rsidR="00846504" w:rsidRDefault="00846504" w:rsidP="00846504">
            <w:pPr>
              <w:pStyle w:val="0"/>
            </w:pPr>
            <w:r>
              <w:t xml:space="preserve">Начальная энтальпия: </w:t>
            </w:r>
            <w:r w:rsidRPr="00846504">
              <w:rPr>
                <w:b/>
                <w:bCs/>
              </w:rPr>
              <w:t>«</w:t>
            </w:r>
            <w:r w:rsidR="006714A8" w:rsidRPr="006714A8">
              <w:rPr>
                <w:b/>
                <w:bCs/>
              </w:rPr>
              <w:t>676.06</w:t>
            </w:r>
            <w:r w:rsidRPr="00846504">
              <w:rPr>
                <w:b/>
                <w:bCs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Гидравлический диаметр: </w:t>
            </w:r>
            <w:r w:rsidRPr="0031685B">
              <w:rPr>
                <w:b/>
              </w:rPr>
              <w:t>«</w:t>
            </w:r>
            <w:r w:rsidR="006714A8" w:rsidRPr="006714A8">
              <w:rPr>
                <w:b/>
              </w:rPr>
              <w:t>0.1313</w:t>
            </w:r>
            <w:r w:rsidRPr="0031685B">
              <w:rPr>
                <w:b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Проходное сечение: </w:t>
            </w:r>
            <w:r w:rsidRPr="0031685B">
              <w:rPr>
                <w:b/>
              </w:rPr>
              <w:t>«</w:t>
            </w:r>
            <w:r w:rsidR="006714A8" w:rsidRPr="006714A8">
              <w:rPr>
                <w:b/>
              </w:rPr>
              <w:t>0.7904</w:t>
            </w:r>
            <w:r w:rsidRPr="0031685B">
              <w:rPr>
                <w:b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Длина участка: </w:t>
            </w:r>
            <w:r w:rsidRPr="0031685B">
              <w:rPr>
                <w:b/>
              </w:rPr>
              <w:t>«0.</w:t>
            </w:r>
            <w:r w:rsidR="006714A8">
              <w:rPr>
                <w:b/>
              </w:rPr>
              <w:t>1</w:t>
            </w:r>
            <w:r w:rsidRPr="0031685B">
              <w:rPr>
                <w:b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Поверхность теплообмена: </w:t>
            </w:r>
            <w:r w:rsidRPr="0031685B">
              <w:rPr>
                <w:b/>
              </w:rPr>
              <w:t>«</w:t>
            </w:r>
            <w:r w:rsidR="006714A8" w:rsidRPr="006714A8">
              <w:rPr>
                <w:b/>
              </w:rPr>
              <w:t>0.041</w:t>
            </w:r>
            <w:r w:rsidRPr="0031685B">
              <w:rPr>
                <w:b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Начальное давление: </w:t>
            </w:r>
            <w:r w:rsidRPr="0031685B">
              <w:rPr>
                <w:b/>
              </w:rPr>
              <w:t>«</w:t>
            </w:r>
            <w:r w:rsidR="006714A8" w:rsidRPr="006714A8">
              <w:rPr>
                <w:b/>
              </w:rPr>
              <w:t>5.879</w:t>
            </w:r>
            <w:r w:rsidRPr="0031685B">
              <w:rPr>
                <w:b/>
              </w:rPr>
              <w:t>»</w:t>
            </w:r>
          </w:p>
        </w:tc>
      </w:tr>
      <w:tr w:rsidR="00846504" w:rsidRPr="00846504" w:rsidTr="00846504">
        <w:tc>
          <w:tcPr>
            <w:tcW w:w="2660" w:type="dxa"/>
          </w:tcPr>
          <w:p w:rsidR="00846504" w:rsidRDefault="00846504" w:rsidP="00FE23A8">
            <w:pPr>
              <w:pStyle w:val="0"/>
            </w:pPr>
            <w:r>
              <w:t xml:space="preserve">Внутренний узел № </w:t>
            </w:r>
            <w:r w:rsidRPr="008139AA">
              <w:t>3</w:t>
            </w:r>
            <w:r>
              <w:t xml:space="preserve"> (</w:t>
            </w:r>
            <w:r w:rsidR="00B97140">
              <w:t>ко</w:t>
            </w:r>
            <w:r>
              <w:t xml:space="preserve"> </w:t>
            </w:r>
            <w:r>
              <w:rPr>
                <w:lang w:val="en-US"/>
              </w:rPr>
              <w:t>II</w:t>
            </w:r>
            <w:r w:rsidRPr="008139AA">
              <w:t xml:space="preserve"> </w:t>
            </w:r>
            <w:r>
              <w:t>отбор</w:t>
            </w:r>
            <w:r w:rsidR="00B97140">
              <w:t>у</w:t>
            </w:r>
            <w:r>
              <w:t xml:space="preserve"> пара)</w:t>
            </w:r>
          </w:p>
        </w:tc>
        <w:tc>
          <w:tcPr>
            <w:tcW w:w="7760" w:type="dxa"/>
          </w:tcPr>
          <w:p w:rsidR="00846504" w:rsidRDefault="00846504" w:rsidP="00846504">
            <w:pPr>
              <w:pStyle w:val="0"/>
            </w:pPr>
            <w:r>
              <w:t xml:space="preserve">Начальная энтальпия: </w:t>
            </w:r>
            <w:r w:rsidRPr="00085D29">
              <w:rPr>
                <w:b/>
                <w:bCs/>
              </w:rPr>
              <w:t>«</w:t>
            </w:r>
            <w:r w:rsidR="00726399" w:rsidRPr="00726399">
              <w:rPr>
                <w:b/>
                <w:bCs/>
              </w:rPr>
              <w:t>651.36</w:t>
            </w:r>
            <w:r w:rsidRPr="00085D29">
              <w:rPr>
                <w:b/>
                <w:bCs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Гидравлический диаметр: </w:t>
            </w:r>
            <w:r w:rsidRPr="00085D29">
              <w:rPr>
                <w:b/>
                <w:bCs/>
              </w:rPr>
              <w:t>«</w:t>
            </w:r>
            <w:r w:rsidR="00726399" w:rsidRPr="00726399">
              <w:rPr>
                <w:b/>
                <w:bCs/>
              </w:rPr>
              <w:t>0.2</w:t>
            </w:r>
            <w:r w:rsidRPr="00085D29">
              <w:rPr>
                <w:b/>
                <w:bCs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Проходное сечение: </w:t>
            </w:r>
            <w:r w:rsidRPr="00085D29">
              <w:rPr>
                <w:b/>
                <w:bCs/>
              </w:rPr>
              <w:t>«</w:t>
            </w:r>
            <w:r w:rsidR="00726399" w:rsidRPr="00726399">
              <w:rPr>
                <w:b/>
                <w:bCs/>
              </w:rPr>
              <w:t>0.9126</w:t>
            </w:r>
            <w:r w:rsidRPr="00085D29">
              <w:rPr>
                <w:b/>
                <w:bCs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Длина участка: </w:t>
            </w:r>
            <w:r w:rsidRPr="00085D29">
              <w:rPr>
                <w:b/>
                <w:bCs/>
              </w:rPr>
              <w:t>«0.</w:t>
            </w:r>
            <w:r w:rsidR="00726399">
              <w:rPr>
                <w:b/>
                <w:bCs/>
              </w:rPr>
              <w:t>1</w:t>
            </w:r>
            <w:r w:rsidRPr="00085D29">
              <w:rPr>
                <w:b/>
                <w:bCs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Поверхность теплообмена: </w:t>
            </w:r>
            <w:r w:rsidRPr="00085D29">
              <w:rPr>
                <w:b/>
                <w:bCs/>
              </w:rPr>
              <w:t>«</w:t>
            </w:r>
            <w:r w:rsidR="00726399" w:rsidRPr="00726399">
              <w:rPr>
                <w:b/>
                <w:bCs/>
              </w:rPr>
              <w:t>0.0628</w:t>
            </w:r>
            <w:r w:rsidRPr="00085D29">
              <w:rPr>
                <w:b/>
                <w:bCs/>
              </w:rPr>
              <w:t>»</w:t>
            </w:r>
          </w:p>
          <w:p w:rsidR="00846504" w:rsidRDefault="00846504" w:rsidP="00B57279">
            <w:pPr>
              <w:pStyle w:val="0"/>
            </w:pPr>
            <w:r>
              <w:t xml:space="preserve">Начальное давление: </w:t>
            </w:r>
            <w:r w:rsidRPr="00085D29">
              <w:rPr>
                <w:b/>
                <w:bCs/>
              </w:rPr>
              <w:t>«</w:t>
            </w:r>
            <w:r w:rsidR="00726399" w:rsidRPr="00726399">
              <w:rPr>
                <w:b/>
                <w:bCs/>
              </w:rPr>
              <w:t>3.162</w:t>
            </w:r>
            <w:r w:rsidRPr="00085D29">
              <w:rPr>
                <w:b/>
                <w:bCs/>
              </w:rPr>
              <w:t>»</w:t>
            </w:r>
          </w:p>
        </w:tc>
      </w:tr>
      <w:tr w:rsidR="00846504" w:rsidRPr="00846504" w:rsidTr="00846504">
        <w:tc>
          <w:tcPr>
            <w:tcW w:w="2660" w:type="dxa"/>
          </w:tcPr>
          <w:p w:rsidR="00846504" w:rsidRDefault="00846504" w:rsidP="00FE23A8">
            <w:pPr>
              <w:pStyle w:val="0"/>
            </w:pPr>
            <w:r>
              <w:t xml:space="preserve">Внутренний узел № </w:t>
            </w:r>
            <w:r w:rsidRPr="008139AA">
              <w:t>4</w:t>
            </w:r>
            <w:r>
              <w:t xml:space="preserve"> (</w:t>
            </w:r>
            <w:r w:rsidR="00B97140">
              <w:t xml:space="preserve">к </w:t>
            </w:r>
            <w:r>
              <w:rPr>
                <w:lang w:val="en-US"/>
              </w:rPr>
              <w:t>III</w:t>
            </w:r>
            <w:r w:rsidRPr="008139AA">
              <w:t xml:space="preserve"> </w:t>
            </w:r>
            <w:r>
              <w:t>отбор</w:t>
            </w:r>
            <w:r w:rsidR="00B97140">
              <w:t>у</w:t>
            </w:r>
            <w:r>
              <w:t xml:space="preserve"> пара)</w:t>
            </w:r>
          </w:p>
        </w:tc>
        <w:tc>
          <w:tcPr>
            <w:tcW w:w="7760" w:type="dxa"/>
          </w:tcPr>
          <w:p w:rsidR="00846504" w:rsidRDefault="00846504" w:rsidP="00846504">
            <w:pPr>
              <w:pStyle w:val="0"/>
            </w:pPr>
            <w:r>
              <w:t xml:space="preserve">Начальная энтальпия: </w:t>
            </w:r>
            <w:r w:rsidRPr="00085D29">
              <w:rPr>
                <w:b/>
                <w:bCs/>
              </w:rPr>
              <w:t>«</w:t>
            </w:r>
            <w:r w:rsidR="00367CE4" w:rsidRPr="00367CE4">
              <w:rPr>
                <w:b/>
                <w:bCs/>
              </w:rPr>
              <w:t>532</w:t>
            </w:r>
            <w:r w:rsidRPr="00085D29">
              <w:rPr>
                <w:b/>
                <w:bCs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Гидравлический диаметр: </w:t>
            </w:r>
            <w:r w:rsidRPr="00085D29">
              <w:rPr>
                <w:b/>
                <w:bCs/>
              </w:rPr>
              <w:t>«</w:t>
            </w:r>
            <w:r w:rsidR="00367CE4" w:rsidRPr="00367CE4">
              <w:rPr>
                <w:b/>
                <w:bCs/>
              </w:rPr>
              <w:t>0.4367</w:t>
            </w:r>
            <w:r w:rsidRPr="00085D29">
              <w:rPr>
                <w:b/>
                <w:bCs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Проходное сечение: </w:t>
            </w:r>
            <w:r w:rsidRPr="00085D29">
              <w:rPr>
                <w:b/>
                <w:bCs/>
              </w:rPr>
              <w:t>«</w:t>
            </w:r>
            <w:r w:rsidR="00367CE4" w:rsidRPr="00367CE4">
              <w:rPr>
                <w:b/>
                <w:bCs/>
              </w:rPr>
              <w:t>0.9766</w:t>
            </w:r>
            <w:r w:rsidRPr="00085D29">
              <w:rPr>
                <w:b/>
                <w:bCs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Длина участка: </w:t>
            </w:r>
            <w:r w:rsidRPr="00085D29">
              <w:rPr>
                <w:b/>
                <w:bCs/>
              </w:rPr>
              <w:t>«0.</w:t>
            </w:r>
            <w:r w:rsidR="00367CE4">
              <w:rPr>
                <w:b/>
                <w:bCs/>
              </w:rPr>
              <w:t>1</w:t>
            </w:r>
            <w:r w:rsidRPr="00085D29">
              <w:rPr>
                <w:b/>
                <w:bCs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Поверхность теплообмена: </w:t>
            </w:r>
            <w:r w:rsidRPr="00085D29">
              <w:rPr>
                <w:b/>
                <w:bCs/>
              </w:rPr>
              <w:t>«</w:t>
            </w:r>
            <w:r w:rsidR="00367CE4" w:rsidRPr="00367CE4">
              <w:rPr>
                <w:b/>
                <w:bCs/>
              </w:rPr>
              <w:t>0.1371</w:t>
            </w:r>
            <w:r w:rsidRPr="00085D29">
              <w:rPr>
                <w:b/>
                <w:bCs/>
              </w:rPr>
              <w:t>»</w:t>
            </w:r>
          </w:p>
          <w:p w:rsidR="00846504" w:rsidRDefault="00846504" w:rsidP="00B57279">
            <w:pPr>
              <w:pStyle w:val="0"/>
            </w:pPr>
            <w:r>
              <w:t xml:space="preserve">Начальное давление: </w:t>
            </w:r>
            <w:r w:rsidRPr="00085D29">
              <w:rPr>
                <w:b/>
                <w:bCs/>
              </w:rPr>
              <w:t>«</w:t>
            </w:r>
            <w:r w:rsidR="00367CE4" w:rsidRPr="00367CE4">
              <w:rPr>
                <w:b/>
                <w:bCs/>
              </w:rPr>
              <w:t>0.867</w:t>
            </w:r>
            <w:r w:rsidRPr="00085D29">
              <w:rPr>
                <w:b/>
                <w:bCs/>
              </w:rPr>
              <w:t>»</w:t>
            </w:r>
          </w:p>
        </w:tc>
      </w:tr>
      <w:tr w:rsidR="00846504" w:rsidRPr="00846504" w:rsidTr="00846504">
        <w:tc>
          <w:tcPr>
            <w:tcW w:w="2660" w:type="dxa"/>
          </w:tcPr>
          <w:p w:rsidR="00846504" w:rsidRDefault="00846504" w:rsidP="00FE23A8">
            <w:pPr>
              <w:pStyle w:val="0"/>
            </w:pPr>
            <w:r>
              <w:t xml:space="preserve">Внутренний узел № </w:t>
            </w:r>
            <w:r w:rsidRPr="008139AA">
              <w:t>5</w:t>
            </w:r>
          </w:p>
        </w:tc>
        <w:tc>
          <w:tcPr>
            <w:tcW w:w="7760" w:type="dxa"/>
          </w:tcPr>
          <w:p w:rsidR="00846504" w:rsidRDefault="00846504" w:rsidP="00846504">
            <w:pPr>
              <w:pStyle w:val="0"/>
            </w:pPr>
            <w:r>
              <w:t xml:space="preserve">Начальная энтальпия: </w:t>
            </w:r>
            <w:r w:rsidRPr="00085D29">
              <w:rPr>
                <w:b/>
                <w:bCs/>
              </w:rPr>
              <w:t>«</w:t>
            </w:r>
            <w:r w:rsidR="0005437D" w:rsidRPr="00367CE4">
              <w:rPr>
                <w:b/>
                <w:bCs/>
              </w:rPr>
              <w:t>532</w:t>
            </w:r>
            <w:r w:rsidRPr="00085D29">
              <w:rPr>
                <w:b/>
                <w:bCs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Гидравлический диаметр: </w:t>
            </w:r>
            <w:r w:rsidRPr="00B97140">
              <w:rPr>
                <w:b/>
                <w:bCs/>
              </w:rPr>
              <w:t>«</w:t>
            </w:r>
            <w:r w:rsidR="0005437D" w:rsidRPr="00367CE4">
              <w:rPr>
                <w:b/>
                <w:bCs/>
              </w:rPr>
              <w:t>0.4367</w:t>
            </w:r>
            <w:r w:rsidRPr="00B97140">
              <w:rPr>
                <w:b/>
                <w:bCs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Проходное сечение: </w:t>
            </w:r>
            <w:r w:rsidRPr="00B97140">
              <w:rPr>
                <w:b/>
                <w:bCs/>
              </w:rPr>
              <w:t>«</w:t>
            </w:r>
            <w:r w:rsidR="0005437D" w:rsidRPr="00367CE4">
              <w:rPr>
                <w:b/>
                <w:bCs/>
              </w:rPr>
              <w:t>0.9766</w:t>
            </w:r>
            <w:r w:rsidRPr="00B97140">
              <w:rPr>
                <w:b/>
                <w:bCs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Длина участка: </w:t>
            </w:r>
            <w:r w:rsidRPr="00B97140">
              <w:rPr>
                <w:b/>
                <w:bCs/>
              </w:rPr>
              <w:t>«0.</w:t>
            </w:r>
            <w:r w:rsidR="0005437D">
              <w:rPr>
                <w:b/>
                <w:bCs/>
              </w:rPr>
              <w:t>1</w:t>
            </w:r>
            <w:r w:rsidRPr="00B97140">
              <w:rPr>
                <w:b/>
                <w:bCs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Поверхность теплообмена: </w:t>
            </w:r>
            <w:r w:rsidRPr="00B97140">
              <w:rPr>
                <w:b/>
                <w:bCs/>
              </w:rPr>
              <w:t>«</w:t>
            </w:r>
            <w:r w:rsidR="0005437D" w:rsidRPr="00367CE4">
              <w:rPr>
                <w:b/>
                <w:bCs/>
              </w:rPr>
              <w:t>0.1371</w:t>
            </w:r>
            <w:r w:rsidRPr="00B97140">
              <w:rPr>
                <w:b/>
                <w:bCs/>
              </w:rPr>
              <w:t>»</w:t>
            </w:r>
          </w:p>
          <w:p w:rsidR="00846504" w:rsidRDefault="00846504" w:rsidP="00B57279">
            <w:pPr>
              <w:pStyle w:val="0"/>
            </w:pPr>
            <w:r>
              <w:t xml:space="preserve">Начальное давление: </w:t>
            </w:r>
            <w:r w:rsidRPr="00B97140">
              <w:rPr>
                <w:b/>
                <w:bCs/>
              </w:rPr>
              <w:t>«</w:t>
            </w:r>
            <w:r w:rsidR="0005437D" w:rsidRPr="00367CE4">
              <w:rPr>
                <w:b/>
                <w:bCs/>
              </w:rPr>
              <w:t>0.867</w:t>
            </w:r>
            <w:r w:rsidRPr="00B97140">
              <w:rPr>
                <w:b/>
                <w:bCs/>
              </w:rPr>
              <w:t>»</w:t>
            </w:r>
          </w:p>
        </w:tc>
      </w:tr>
    </w:tbl>
    <w:p w:rsidR="00846504" w:rsidRPr="00846504" w:rsidRDefault="00846504" w:rsidP="00B05692"/>
    <w:p w:rsidR="0031685B" w:rsidRDefault="000D6065" w:rsidP="0033138B">
      <w:pPr>
        <w:pStyle w:val="3"/>
      </w:pPr>
      <w:bookmarkStart w:id="48" w:name="_Toc355797907"/>
      <w:r>
        <w:t>Ротор</w:t>
      </w:r>
      <w:bookmarkEnd w:id="48"/>
    </w:p>
    <w:p w:rsidR="000D6065" w:rsidRDefault="000D6065" w:rsidP="000D6065">
      <w:r>
        <w:t>В свойствах ротора задаем следующие значения:</w:t>
      </w:r>
    </w:p>
    <w:p w:rsidR="000D6065" w:rsidRDefault="000D6065" w:rsidP="000D6065">
      <w:r>
        <w:t xml:space="preserve">Момент инерции ротора: </w:t>
      </w:r>
      <w:r w:rsidR="00CD2712" w:rsidRPr="00FE23A8">
        <w:rPr>
          <w:rStyle w:val="a9"/>
        </w:rPr>
        <w:t>«625878.</w:t>
      </w:r>
      <w:r w:rsidRPr="00FE23A8">
        <w:rPr>
          <w:rStyle w:val="a9"/>
        </w:rPr>
        <w:t>0»</w:t>
      </w:r>
    </w:p>
    <w:p w:rsidR="000D6065" w:rsidRDefault="000D6065" w:rsidP="000D6065">
      <w:r>
        <w:t xml:space="preserve">Номинальная частота вращения: </w:t>
      </w:r>
      <w:r w:rsidRPr="00FE23A8">
        <w:rPr>
          <w:rStyle w:val="a9"/>
        </w:rPr>
        <w:t>«</w:t>
      </w:r>
      <w:r w:rsidR="00DE45C2" w:rsidRPr="00FE23A8">
        <w:rPr>
          <w:rStyle w:val="a9"/>
        </w:rPr>
        <w:t>50</w:t>
      </w:r>
      <w:r w:rsidR="00CD2712" w:rsidRPr="00FE23A8">
        <w:rPr>
          <w:rStyle w:val="a9"/>
        </w:rPr>
        <w:t>.0</w:t>
      </w:r>
      <w:r w:rsidRPr="00FE23A8">
        <w:rPr>
          <w:rStyle w:val="a9"/>
        </w:rPr>
        <w:t>»</w:t>
      </w:r>
    </w:p>
    <w:p w:rsidR="000D6065" w:rsidRDefault="000D6065" w:rsidP="000D6065">
      <w:r>
        <w:t xml:space="preserve">Начальная частота вращения: </w:t>
      </w:r>
      <w:r w:rsidR="00DE45C2" w:rsidRPr="00FE23A8">
        <w:rPr>
          <w:rStyle w:val="a9"/>
        </w:rPr>
        <w:t>«50</w:t>
      </w:r>
      <w:r w:rsidR="00CD2712" w:rsidRPr="00FE23A8">
        <w:rPr>
          <w:rStyle w:val="a9"/>
        </w:rPr>
        <w:t>.0</w:t>
      </w:r>
      <w:r w:rsidRPr="00FE23A8">
        <w:rPr>
          <w:rStyle w:val="a9"/>
        </w:rPr>
        <w:t>»</w:t>
      </w:r>
    </w:p>
    <w:p w:rsidR="000D6065" w:rsidRPr="00FE23A8" w:rsidRDefault="000D6065" w:rsidP="000D6065">
      <w:pPr>
        <w:rPr>
          <w:rStyle w:val="a9"/>
        </w:rPr>
      </w:pPr>
      <w:r>
        <w:t xml:space="preserve">Таблица зависимости момента сопротивления: </w:t>
      </w:r>
      <w:r w:rsidRPr="00FE23A8">
        <w:rPr>
          <w:rStyle w:val="a9"/>
        </w:rPr>
        <w:t>«[[28000,28000],[28000,28000]]»</w:t>
      </w:r>
    </w:p>
    <w:p w:rsidR="00B30C40" w:rsidRDefault="00B30C40" w:rsidP="00B30C40">
      <w:r>
        <w:t xml:space="preserve">Обратите внимание на то, что дробная часть числа </w:t>
      </w:r>
      <w:proofErr w:type="gramStart"/>
      <w:r>
        <w:t>от</w:t>
      </w:r>
      <w:proofErr w:type="gramEnd"/>
      <w:r>
        <w:t xml:space="preserve"> целой отделяется точкой, а массивы задаются разделителями – запятыми.</w:t>
      </w:r>
    </w:p>
    <w:p w:rsidR="001C6A6E" w:rsidRDefault="00BB4D42" w:rsidP="0033138B">
      <w:pPr>
        <w:pStyle w:val="3"/>
      </w:pPr>
      <w:bookmarkStart w:id="49" w:name="_Toc355797908"/>
      <w:r>
        <w:lastRenderedPageBreak/>
        <w:t>Генератор</w:t>
      </w:r>
      <w:bookmarkEnd w:id="49"/>
    </w:p>
    <w:p w:rsidR="00BB4D42" w:rsidRDefault="00BB4D42" w:rsidP="00BB4D42">
      <w:r>
        <w:t>В свойствах генератора задаем значение:</w:t>
      </w:r>
    </w:p>
    <w:p w:rsidR="00BB4D42" w:rsidRDefault="00BB4D42" w:rsidP="00BB4D42">
      <w:r>
        <w:t xml:space="preserve">Частота вращения: </w:t>
      </w:r>
      <w:r w:rsidR="00DE45C2" w:rsidRPr="00FE23A8">
        <w:rPr>
          <w:rStyle w:val="a9"/>
        </w:rPr>
        <w:t>«50</w:t>
      </w:r>
      <w:r w:rsidR="00CD2712" w:rsidRPr="00FE23A8">
        <w:rPr>
          <w:rStyle w:val="a9"/>
        </w:rPr>
        <w:t>.0</w:t>
      </w:r>
      <w:r w:rsidRPr="00FE23A8">
        <w:rPr>
          <w:rStyle w:val="a9"/>
        </w:rPr>
        <w:t>»</w:t>
      </w:r>
    </w:p>
    <w:p w:rsidR="000D6065" w:rsidRDefault="009716FC" w:rsidP="0033138B">
      <w:pPr>
        <w:pStyle w:val="3"/>
      </w:pPr>
      <w:bookmarkStart w:id="50" w:name="_Toc355797909"/>
      <w:r>
        <w:t>Отладочные э</w:t>
      </w:r>
      <w:r w:rsidR="00B01F87">
        <w:t xml:space="preserve">лементы </w:t>
      </w:r>
      <w:r>
        <w:t>схемы</w:t>
      </w:r>
      <w:bookmarkEnd w:id="50"/>
    </w:p>
    <w:p w:rsidR="00FB4C97" w:rsidRDefault="00FB4C97" w:rsidP="00FB4C97">
      <w:r>
        <w:t>В целях упрощения и ускорения отладки расчетной схемы проточной части, нам потребуе</w:t>
      </w:r>
      <w:r>
        <w:t>т</w:t>
      </w:r>
      <w:r>
        <w:t>ся разместить на схеме</w:t>
      </w:r>
      <w:r w:rsidR="009716FC">
        <w:t xml:space="preserve"> </w:t>
      </w:r>
      <w:r w:rsidR="00AF35F4">
        <w:t xml:space="preserve">ещё 8 элементов: </w:t>
      </w:r>
      <w:r w:rsidR="00B26F20">
        <w:t>четыре</w:t>
      </w:r>
      <w:r w:rsidR="009716FC">
        <w:t xml:space="preserve"> кнопки и </w:t>
      </w:r>
      <w:r w:rsidR="00B26F20">
        <w:t>четыре</w:t>
      </w:r>
      <w:r w:rsidR="009716FC">
        <w:t xml:space="preserve"> текстовых элемента – для упра</w:t>
      </w:r>
      <w:r w:rsidR="009716FC">
        <w:t>в</w:t>
      </w:r>
      <w:r w:rsidR="009716FC">
        <w:t>ления граничным условием по температуре и расходу</w:t>
      </w:r>
      <w:r w:rsidR="009716FC" w:rsidRPr="009716FC">
        <w:t xml:space="preserve"> </w:t>
      </w:r>
      <w:r w:rsidR="009716FC">
        <w:t>пара на ПТУ.</w:t>
      </w:r>
    </w:p>
    <w:p w:rsidR="00B26F20" w:rsidRDefault="00B26F20" w:rsidP="00FB4C97">
      <w:r>
        <w:t>В процессе расчета мы будем увеличивать и уменьшать значения глобальных констант (п</w:t>
      </w:r>
      <w:r>
        <w:t>е</w:t>
      </w:r>
      <w:r>
        <w:t xml:space="preserve">ременных) </w:t>
      </w:r>
      <w:r w:rsidR="00B30C40" w:rsidRPr="00FE23A8">
        <w:rPr>
          <w:rStyle w:val="a9"/>
        </w:rPr>
        <w:t>«</w:t>
      </w:r>
      <w:r w:rsidRPr="00FE23A8">
        <w:rPr>
          <w:rStyle w:val="a9"/>
        </w:rPr>
        <w:t>Gпту</w:t>
      </w:r>
      <w:r w:rsidR="00B30C40" w:rsidRPr="00FE23A8">
        <w:rPr>
          <w:rStyle w:val="a9"/>
        </w:rPr>
        <w:t>»</w:t>
      </w:r>
      <w:r>
        <w:t xml:space="preserve"> и </w:t>
      </w:r>
      <w:r w:rsidR="00B30C40" w:rsidRPr="00FE23A8">
        <w:rPr>
          <w:rStyle w:val="a9"/>
        </w:rPr>
        <w:t>«</w:t>
      </w:r>
      <w:proofErr w:type="gramStart"/>
      <w:r w:rsidRPr="00FE23A8">
        <w:rPr>
          <w:rStyle w:val="a9"/>
        </w:rPr>
        <w:t>T</w:t>
      </w:r>
      <w:proofErr w:type="gramEnd"/>
      <w:r w:rsidRPr="00FE23A8">
        <w:rPr>
          <w:rStyle w:val="a9"/>
        </w:rPr>
        <w:t>пту</w:t>
      </w:r>
      <w:r w:rsidR="00B30C40" w:rsidRPr="00FE23A8">
        <w:rPr>
          <w:rStyle w:val="a9"/>
        </w:rPr>
        <w:t>»</w:t>
      </w:r>
      <w:r>
        <w:t>. Две кнопки будут работать на увеличение переменных, две – на уменьшение.</w:t>
      </w:r>
    </w:p>
    <w:p w:rsidR="00B26F20" w:rsidRDefault="00B26F20" w:rsidP="00FB4C97">
      <w:r>
        <w:t>Разместите на расчетной схеме четыре кнопки</w:t>
      </w:r>
      <w:r w:rsidRPr="00B26F20">
        <w:t xml:space="preserve"> </w:t>
      </w:r>
      <w:r w:rsidR="00FA41FF" w:rsidRPr="00FE23A8">
        <w:rPr>
          <w:rStyle w:val="a9"/>
        </w:rPr>
        <w:t>«Button»</w:t>
      </w:r>
      <w:r w:rsidR="00FA41FF" w:rsidRPr="00FA41FF">
        <w:t xml:space="preserve"> </w:t>
      </w:r>
      <w:r>
        <w:t xml:space="preserve">и 4 </w:t>
      </w:r>
      <w:r w:rsidR="00FA41FF">
        <w:t xml:space="preserve">текстовых </w:t>
      </w:r>
      <w:r>
        <w:t xml:space="preserve">элемента </w:t>
      </w:r>
      <w:r w:rsidR="00FA41FF">
        <w:t xml:space="preserve">типа </w:t>
      </w:r>
      <w:r w:rsidR="00FA41FF" w:rsidRPr="00FE23A8">
        <w:rPr>
          <w:rStyle w:val="a9"/>
        </w:rPr>
        <w:t>«</w:t>
      </w:r>
      <w:r w:rsidRPr="00FE23A8">
        <w:rPr>
          <w:rStyle w:val="a9"/>
        </w:rPr>
        <w:t>TextLabel</w:t>
      </w:r>
      <w:r w:rsidR="00FA41FF" w:rsidRPr="00FE23A8">
        <w:rPr>
          <w:rStyle w:val="a9"/>
        </w:rPr>
        <w:t>»</w:t>
      </w:r>
      <w:r>
        <w:t>:</w:t>
      </w:r>
    </w:p>
    <w:p w:rsidR="00B26F20" w:rsidRDefault="00B26F20" w:rsidP="00B26F20">
      <w:pPr>
        <w:pStyle w:val="ac"/>
        <w:numPr>
          <w:ilvl w:val="0"/>
          <w:numId w:val="7"/>
        </w:numPr>
      </w:pPr>
      <w:r>
        <w:t xml:space="preserve">Выберите в главном меню пункт </w:t>
      </w:r>
      <w:r w:rsidRPr="00B26F20">
        <w:rPr>
          <w:b/>
        </w:rPr>
        <w:t>«Вставка»</w:t>
      </w:r>
      <w:r>
        <w:t xml:space="preserve"> → </w:t>
      </w:r>
      <w:r w:rsidRPr="00B26F20">
        <w:rPr>
          <w:b/>
        </w:rPr>
        <w:t>«Панель примитивов»</w:t>
      </w:r>
      <w:r>
        <w:t xml:space="preserve"> → </w:t>
      </w:r>
      <w:r w:rsidRPr="00B26F20">
        <w:rPr>
          <w:b/>
        </w:rPr>
        <w:t>«Кнопка»</w:t>
      </w:r>
      <w:r w:rsidRPr="00B26F20">
        <w:t>.</w:t>
      </w:r>
    </w:p>
    <w:p w:rsidR="00B26F20" w:rsidRPr="00B26F20" w:rsidRDefault="00B26F20" w:rsidP="00B26F20">
      <w:pPr>
        <w:pStyle w:val="ac"/>
        <w:numPr>
          <w:ilvl w:val="0"/>
          <w:numId w:val="7"/>
        </w:numPr>
      </w:pPr>
      <w:r>
        <w:t>Положите на схему четыре таких кнопки, в виде таблички 2х2 (см.</w:t>
      </w:r>
      <w:proofErr w:type="gramStart"/>
      <w:r>
        <w:t xml:space="preserve"> )</w:t>
      </w:r>
      <w:proofErr w:type="gramEnd"/>
      <w:r>
        <w:t>.</w:t>
      </w:r>
    </w:p>
    <w:p w:rsidR="00B26F20" w:rsidRPr="00C25872" w:rsidRDefault="00B26F20" w:rsidP="00C25872">
      <w:pPr>
        <w:pStyle w:val="ac"/>
        <w:numPr>
          <w:ilvl w:val="0"/>
          <w:numId w:val="7"/>
        </w:numPr>
      </w:pPr>
      <w:r w:rsidRPr="00C25872">
        <w:t>Задайте имена для кнопок «</w:t>
      </w:r>
      <w:r w:rsidRPr="00C25872">
        <w:rPr>
          <w:lang w:val="en-US"/>
        </w:rPr>
        <w:t>Bdec</w:t>
      </w:r>
      <w:r w:rsidRPr="00C25872">
        <w:t>1», «</w:t>
      </w:r>
      <w:r w:rsidRPr="00C25872">
        <w:rPr>
          <w:lang w:val="en-US"/>
        </w:rPr>
        <w:t>Bdec</w:t>
      </w:r>
      <w:r w:rsidRPr="00C25872">
        <w:t>2» (для первого столбца), «</w:t>
      </w:r>
      <w:r w:rsidRPr="00C25872">
        <w:rPr>
          <w:lang w:val="en-US"/>
        </w:rPr>
        <w:t>Binc</w:t>
      </w:r>
      <w:r w:rsidRPr="00C25872">
        <w:t>1», «</w:t>
      </w:r>
      <w:r w:rsidRPr="00C25872">
        <w:rPr>
          <w:lang w:val="en-US"/>
        </w:rPr>
        <w:t>Binc</w:t>
      </w:r>
      <w:r w:rsidRPr="00C25872">
        <w:t>1»</w:t>
      </w:r>
      <w:r w:rsidR="00DD4459" w:rsidRPr="00C25872">
        <w:t xml:space="preserve"> </w:t>
      </w:r>
      <w:r w:rsidRPr="00C25872">
        <w:t xml:space="preserve">(для второго столбца) – сокращения от </w:t>
      </w:r>
      <w:r w:rsidRPr="00C25872">
        <w:rPr>
          <w:lang w:val="en-US"/>
        </w:rPr>
        <w:t>button</w:t>
      </w:r>
      <w:r w:rsidRPr="00C25872">
        <w:t xml:space="preserve"> </w:t>
      </w:r>
      <w:r w:rsidRPr="00C25872">
        <w:rPr>
          <w:lang w:val="en-US"/>
        </w:rPr>
        <w:t>decrement</w:t>
      </w:r>
      <w:r w:rsidRPr="00C25872">
        <w:t xml:space="preserve">, </w:t>
      </w:r>
      <w:r w:rsidRPr="00C25872">
        <w:rPr>
          <w:lang w:val="en-US"/>
        </w:rPr>
        <w:t>button</w:t>
      </w:r>
      <w:r w:rsidRPr="00C25872">
        <w:t xml:space="preserve"> </w:t>
      </w:r>
      <w:r w:rsidRPr="00C25872">
        <w:rPr>
          <w:lang w:val="en-US"/>
        </w:rPr>
        <w:t>increment</w:t>
      </w:r>
      <w:r w:rsidRPr="00C25872">
        <w:t>.</w:t>
      </w:r>
    </w:p>
    <w:p w:rsidR="00B26F20" w:rsidRDefault="00B26F20" w:rsidP="00B26F20">
      <w:pPr>
        <w:pStyle w:val="ac"/>
        <w:numPr>
          <w:ilvl w:val="0"/>
          <w:numId w:val="7"/>
        </w:numPr>
      </w:pPr>
      <w:r>
        <w:t xml:space="preserve">Выберите в главном меню пункт </w:t>
      </w:r>
      <w:r w:rsidRPr="00B26F20">
        <w:rPr>
          <w:b/>
        </w:rPr>
        <w:t>«Вставка»</w:t>
      </w:r>
      <w:r>
        <w:t xml:space="preserve"> → </w:t>
      </w:r>
      <w:r w:rsidRPr="00B26F20">
        <w:rPr>
          <w:b/>
        </w:rPr>
        <w:t>«Панель примитивов»</w:t>
      </w:r>
      <w:r>
        <w:t xml:space="preserve"> → </w:t>
      </w:r>
      <w:r w:rsidRPr="00B26F20">
        <w:rPr>
          <w:b/>
        </w:rPr>
        <w:t>«</w:t>
      </w:r>
      <w:r>
        <w:rPr>
          <w:b/>
        </w:rPr>
        <w:t>Текст</w:t>
      </w:r>
      <w:r w:rsidRPr="00B26F20">
        <w:rPr>
          <w:b/>
        </w:rPr>
        <w:t>»</w:t>
      </w:r>
      <w:r w:rsidRPr="00B26F20">
        <w:t>.</w:t>
      </w:r>
    </w:p>
    <w:p w:rsidR="00B26F20" w:rsidRPr="00B26F20" w:rsidRDefault="00B26F20" w:rsidP="00B26F20">
      <w:pPr>
        <w:pStyle w:val="ac"/>
        <w:numPr>
          <w:ilvl w:val="0"/>
          <w:numId w:val="7"/>
        </w:numPr>
      </w:pPr>
      <w:r>
        <w:t>Положите на схему четыре таких текстовых элемента – два над кнопками, два справа от кнопок.</w:t>
      </w:r>
    </w:p>
    <w:p w:rsidR="00B26F20" w:rsidRDefault="00FA41FF" w:rsidP="00B26F20">
      <w:pPr>
        <w:pStyle w:val="ac"/>
        <w:numPr>
          <w:ilvl w:val="0"/>
          <w:numId w:val="7"/>
        </w:numPr>
      </w:pPr>
      <w:r>
        <w:t xml:space="preserve">В текстовых элементах над кнопками напишите </w:t>
      </w:r>
      <w:proofErr w:type="gramStart"/>
      <w:r w:rsidRPr="00FA41FF">
        <w:rPr>
          <w:b/>
        </w:rPr>
        <w:t>«-</w:t>
      </w:r>
      <w:proofErr w:type="gramEnd"/>
      <w:r w:rsidRPr="00FA41FF">
        <w:rPr>
          <w:b/>
        </w:rPr>
        <w:t>»</w:t>
      </w:r>
      <w:r>
        <w:t xml:space="preserve"> и </w:t>
      </w:r>
      <w:r w:rsidRPr="00FA41FF">
        <w:rPr>
          <w:b/>
        </w:rPr>
        <w:t>«+»</w:t>
      </w:r>
      <w:r>
        <w:t xml:space="preserve"> соответственно.</w:t>
      </w:r>
    </w:p>
    <w:p w:rsidR="00FA41FF" w:rsidRDefault="00FA41FF" w:rsidP="00FA41FF">
      <w:pPr>
        <w:pStyle w:val="ac"/>
        <w:numPr>
          <w:ilvl w:val="0"/>
          <w:numId w:val="7"/>
        </w:numPr>
      </w:pPr>
      <w:r>
        <w:t xml:space="preserve">В текстовых элементах справа от кнопок напишите тексты </w:t>
      </w:r>
      <w:r w:rsidRPr="00FA41FF">
        <w:rPr>
          <w:b/>
        </w:rPr>
        <w:t>«</w:t>
      </w:r>
      <w:proofErr w:type="gramStart"/>
      <w:r w:rsidRPr="00FA41FF">
        <w:rPr>
          <w:b/>
        </w:rPr>
        <w:t>G</w:t>
      </w:r>
      <w:proofErr w:type="gramEnd"/>
      <w:r w:rsidRPr="00FA41FF">
        <w:rPr>
          <w:b/>
        </w:rPr>
        <w:t>пту, т/ч =»</w:t>
      </w:r>
      <w:r>
        <w:t xml:space="preserve"> и </w:t>
      </w:r>
      <w:r w:rsidRPr="00FA41FF">
        <w:rPr>
          <w:b/>
        </w:rPr>
        <w:t>«Тпту, С =»</w:t>
      </w:r>
      <w:r>
        <w:t xml:space="preserve">, соответственно (свойство </w:t>
      </w:r>
      <w:r w:rsidRPr="00FA41FF">
        <w:rPr>
          <w:b/>
        </w:rPr>
        <w:t>«Текст»</w:t>
      </w:r>
      <w:r>
        <w:t>).</w:t>
      </w:r>
    </w:p>
    <w:p w:rsidR="00FA41FF" w:rsidRDefault="00FA41FF" w:rsidP="00FA41FF">
      <w:pPr>
        <w:pStyle w:val="ac"/>
        <w:numPr>
          <w:ilvl w:val="0"/>
          <w:numId w:val="7"/>
        </w:numPr>
      </w:pPr>
      <w:r>
        <w:t xml:space="preserve">В этих же текстовых элементах (справа от кнопок), установите значение свойства </w:t>
      </w:r>
      <w:r w:rsidRPr="00FA41FF">
        <w:rPr>
          <w:b/>
        </w:rPr>
        <w:t>«П</w:t>
      </w:r>
      <w:r w:rsidRPr="00FA41FF">
        <w:rPr>
          <w:b/>
        </w:rPr>
        <w:t>о</w:t>
      </w:r>
      <w:r w:rsidRPr="00FA41FF">
        <w:rPr>
          <w:b/>
        </w:rPr>
        <w:t>казывать цифру»</w:t>
      </w:r>
      <w:r>
        <w:t xml:space="preserve"> в </w:t>
      </w:r>
      <w:r w:rsidRPr="00FA41FF">
        <w:rPr>
          <w:b/>
        </w:rPr>
        <w:t>«Да»</w:t>
      </w:r>
      <w:r w:rsidR="00071D7B">
        <w:t>. И</w:t>
      </w:r>
      <w:r>
        <w:t xml:space="preserve">змените </w:t>
      </w:r>
      <w:r w:rsidR="00071D7B">
        <w:t xml:space="preserve">также </w:t>
      </w:r>
      <w:r>
        <w:t xml:space="preserve">свойство </w:t>
      </w:r>
      <w:r w:rsidRPr="00FA41FF">
        <w:rPr>
          <w:b/>
        </w:rPr>
        <w:t>«Отображаемое значение»</w:t>
      </w:r>
      <w:r>
        <w:t xml:space="preserve"> на </w:t>
      </w:r>
      <w:r w:rsidRPr="00FA41FF">
        <w:rPr>
          <w:b/>
        </w:rPr>
        <w:t>«</w:t>
      </w:r>
      <w:r w:rsidRPr="00FA41FF">
        <w:rPr>
          <w:b/>
          <w:lang w:val="en-US"/>
        </w:rPr>
        <w:t>G</w:t>
      </w:r>
      <w:r w:rsidRPr="00FA41FF">
        <w:rPr>
          <w:b/>
        </w:rPr>
        <w:t>пту»</w:t>
      </w:r>
      <w:r>
        <w:t xml:space="preserve"> и </w:t>
      </w:r>
      <w:r w:rsidRPr="00FA41FF">
        <w:rPr>
          <w:b/>
        </w:rPr>
        <w:t>«</w:t>
      </w:r>
      <w:proofErr w:type="gramStart"/>
      <w:r w:rsidRPr="00FA41FF">
        <w:rPr>
          <w:b/>
          <w:lang w:val="en-US"/>
        </w:rPr>
        <w:t>T</w:t>
      </w:r>
      <w:proofErr w:type="gramEnd"/>
      <w:r w:rsidRPr="00FA41FF">
        <w:rPr>
          <w:b/>
        </w:rPr>
        <w:t>пту»</w:t>
      </w:r>
      <w:r>
        <w:t>, соответственно.</w:t>
      </w:r>
    </w:p>
    <w:p w:rsidR="00F64970" w:rsidRDefault="00F64970" w:rsidP="00FA41FF">
      <w:pPr>
        <w:pStyle w:val="ac"/>
        <w:numPr>
          <w:ilvl w:val="0"/>
          <w:numId w:val="7"/>
        </w:numPr>
      </w:pPr>
      <w:r>
        <w:t>Увеличьте шрифт текстовых надписей (при помощи свойства элемента)  до размера 16-20 пунктов, чтобы они выделялись на расчетной схеме.</w:t>
      </w:r>
    </w:p>
    <w:p w:rsidR="00FA41FF" w:rsidRDefault="009348B1" w:rsidP="00FA41FF">
      <w:pPr>
        <w:pStyle w:val="ac"/>
        <w:numPr>
          <w:ilvl w:val="0"/>
          <w:numId w:val="7"/>
        </w:numPr>
      </w:pPr>
      <w:r>
        <w:t xml:space="preserve">Перейдите на вкладку </w:t>
      </w:r>
      <w:r w:rsidRPr="009348B1">
        <w:rPr>
          <w:b/>
        </w:rPr>
        <w:t>«Параметры»</w:t>
      </w:r>
      <w:r>
        <w:t xml:space="preserve"> (слева от расчетной схемы, под вкладкой </w:t>
      </w:r>
      <w:r w:rsidRPr="009348B1">
        <w:rPr>
          <w:b/>
        </w:rPr>
        <w:t>«Сх</w:t>
      </w:r>
      <w:r w:rsidRPr="009348B1">
        <w:rPr>
          <w:b/>
        </w:rPr>
        <w:t>е</w:t>
      </w:r>
      <w:r w:rsidRPr="009348B1">
        <w:rPr>
          <w:b/>
        </w:rPr>
        <w:t>ма»</w:t>
      </w:r>
      <w:r>
        <w:t>) и наберите там четыре строки:</w:t>
      </w:r>
    </w:p>
    <w:p w:rsidR="00707A81" w:rsidRPr="007A5C3E" w:rsidRDefault="00707A81" w:rsidP="00707A81">
      <w:pPr>
        <w:rPr>
          <w:rStyle w:val="af"/>
          <w:lang w:val="en-US"/>
        </w:rPr>
      </w:pPr>
      <w:proofErr w:type="gramStart"/>
      <w:r w:rsidRPr="007A5C3E">
        <w:rPr>
          <w:rStyle w:val="af"/>
          <w:lang w:val="en-US"/>
        </w:rPr>
        <w:t>if</w:t>
      </w:r>
      <w:proofErr w:type="gramEnd"/>
      <w:r w:rsidRPr="007A5C3E">
        <w:rPr>
          <w:rStyle w:val="af"/>
          <w:lang w:val="en-US"/>
        </w:rPr>
        <w:t xml:space="preserve"> Binc1.Down then G</w:t>
      </w:r>
      <w:r w:rsidRPr="007A5C3E">
        <w:rPr>
          <w:rStyle w:val="af"/>
        </w:rPr>
        <w:t>пту</w:t>
      </w:r>
      <w:r w:rsidRPr="007A5C3E">
        <w:rPr>
          <w:rStyle w:val="af"/>
          <w:lang w:val="en-US"/>
        </w:rPr>
        <w:t xml:space="preserve"> = G</w:t>
      </w:r>
      <w:r w:rsidRPr="007A5C3E">
        <w:rPr>
          <w:rStyle w:val="af"/>
        </w:rPr>
        <w:t>пту</w:t>
      </w:r>
      <w:r w:rsidR="007A5C3E" w:rsidRPr="007A5C3E">
        <w:rPr>
          <w:rStyle w:val="af"/>
          <w:lang w:val="en-US"/>
        </w:rPr>
        <w:t xml:space="preserve"> </w:t>
      </w:r>
      <w:r w:rsidRPr="007A5C3E">
        <w:rPr>
          <w:rStyle w:val="af"/>
          <w:lang w:val="en-US"/>
        </w:rPr>
        <w:t>+</w:t>
      </w:r>
      <w:r w:rsidR="007A5C3E" w:rsidRPr="007A5C3E">
        <w:rPr>
          <w:rStyle w:val="af"/>
          <w:lang w:val="en-US"/>
        </w:rPr>
        <w:t xml:space="preserve"> </w:t>
      </w:r>
      <w:r w:rsidRPr="007A5C3E">
        <w:rPr>
          <w:rStyle w:val="af"/>
          <w:lang w:val="en-US"/>
        </w:rPr>
        <w:t>0.1;</w:t>
      </w:r>
    </w:p>
    <w:p w:rsidR="00707A81" w:rsidRPr="007A5C3E" w:rsidRDefault="00707A81" w:rsidP="00707A81">
      <w:pPr>
        <w:rPr>
          <w:rStyle w:val="af"/>
          <w:lang w:val="en-US"/>
        </w:rPr>
      </w:pPr>
      <w:proofErr w:type="gramStart"/>
      <w:r w:rsidRPr="007A5C3E">
        <w:rPr>
          <w:rStyle w:val="af"/>
          <w:lang w:val="en-US"/>
        </w:rPr>
        <w:t>if</w:t>
      </w:r>
      <w:proofErr w:type="gramEnd"/>
      <w:r w:rsidRPr="007A5C3E">
        <w:rPr>
          <w:rStyle w:val="af"/>
          <w:lang w:val="en-US"/>
        </w:rPr>
        <w:t xml:space="preserve"> Bdec1.Down then G</w:t>
      </w:r>
      <w:r w:rsidRPr="007A5C3E">
        <w:rPr>
          <w:rStyle w:val="af"/>
        </w:rPr>
        <w:t>пту</w:t>
      </w:r>
      <w:r w:rsidRPr="007A5C3E">
        <w:rPr>
          <w:rStyle w:val="af"/>
          <w:lang w:val="en-US"/>
        </w:rPr>
        <w:t xml:space="preserve"> = G</w:t>
      </w:r>
      <w:r w:rsidRPr="007A5C3E">
        <w:rPr>
          <w:rStyle w:val="af"/>
        </w:rPr>
        <w:t>пту</w:t>
      </w:r>
      <w:r w:rsidR="007A5C3E" w:rsidRPr="007A5C3E">
        <w:rPr>
          <w:rStyle w:val="af"/>
          <w:lang w:val="en-US"/>
        </w:rPr>
        <w:t xml:space="preserve"> </w:t>
      </w:r>
      <w:r w:rsidRPr="007A5C3E">
        <w:rPr>
          <w:rStyle w:val="af"/>
          <w:lang w:val="en-US"/>
        </w:rPr>
        <w:t>-</w:t>
      </w:r>
      <w:r w:rsidR="007A5C3E" w:rsidRPr="007A5C3E">
        <w:rPr>
          <w:rStyle w:val="af"/>
          <w:lang w:val="en-US"/>
        </w:rPr>
        <w:t xml:space="preserve"> </w:t>
      </w:r>
      <w:r w:rsidRPr="007A5C3E">
        <w:rPr>
          <w:rStyle w:val="af"/>
          <w:lang w:val="en-US"/>
        </w:rPr>
        <w:t>0.1;</w:t>
      </w:r>
    </w:p>
    <w:p w:rsidR="007A5C3E" w:rsidRPr="007A5C3E" w:rsidRDefault="00707A81" w:rsidP="00707A81">
      <w:pPr>
        <w:rPr>
          <w:rStyle w:val="af"/>
          <w:lang w:val="en-US"/>
        </w:rPr>
      </w:pPr>
      <w:proofErr w:type="gramStart"/>
      <w:r w:rsidRPr="007A5C3E">
        <w:rPr>
          <w:rStyle w:val="af"/>
          <w:lang w:val="en-US"/>
        </w:rPr>
        <w:t>if</w:t>
      </w:r>
      <w:proofErr w:type="gramEnd"/>
      <w:r w:rsidRPr="007A5C3E">
        <w:rPr>
          <w:rStyle w:val="af"/>
          <w:lang w:val="en-US"/>
        </w:rPr>
        <w:t xml:space="preserve"> Binc2.Down then T</w:t>
      </w:r>
      <w:r w:rsidRPr="007A5C3E">
        <w:rPr>
          <w:rStyle w:val="af"/>
        </w:rPr>
        <w:t>пту</w:t>
      </w:r>
      <w:r w:rsidRPr="007A5C3E">
        <w:rPr>
          <w:rStyle w:val="af"/>
          <w:lang w:val="en-US"/>
        </w:rPr>
        <w:t xml:space="preserve"> = T</w:t>
      </w:r>
      <w:r w:rsidRPr="007A5C3E">
        <w:rPr>
          <w:rStyle w:val="af"/>
        </w:rPr>
        <w:t>пту</w:t>
      </w:r>
      <w:r w:rsidR="007A5C3E" w:rsidRPr="007A5C3E">
        <w:rPr>
          <w:rStyle w:val="af"/>
          <w:lang w:val="en-US"/>
        </w:rPr>
        <w:t xml:space="preserve"> </w:t>
      </w:r>
      <w:r w:rsidRPr="007A5C3E">
        <w:rPr>
          <w:rStyle w:val="af"/>
          <w:lang w:val="en-US"/>
        </w:rPr>
        <w:t>+</w:t>
      </w:r>
      <w:r w:rsidR="007A5C3E" w:rsidRPr="007A5C3E">
        <w:rPr>
          <w:rStyle w:val="af"/>
          <w:lang w:val="en-US"/>
        </w:rPr>
        <w:t xml:space="preserve"> </w:t>
      </w:r>
      <w:r w:rsidRPr="007A5C3E">
        <w:rPr>
          <w:rStyle w:val="af"/>
          <w:lang w:val="en-US"/>
        </w:rPr>
        <w:t>0.02;</w:t>
      </w:r>
    </w:p>
    <w:p w:rsidR="009348B1" w:rsidRPr="00AB7C46" w:rsidRDefault="00707A81" w:rsidP="00707A81">
      <w:pPr>
        <w:rPr>
          <w:rStyle w:val="af"/>
          <w:lang w:val="en-US"/>
        </w:rPr>
      </w:pPr>
      <w:proofErr w:type="gramStart"/>
      <w:r w:rsidRPr="007A5C3E">
        <w:rPr>
          <w:rStyle w:val="af"/>
          <w:lang w:val="en-US"/>
        </w:rPr>
        <w:t>if</w:t>
      </w:r>
      <w:proofErr w:type="gramEnd"/>
      <w:r w:rsidRPr="007A5C3E">
        <w:rPr>
          <w:rStyle w:val="af"/>
          <w:lang w:val="en-US"/>
        </w:rPr>
        <w:t xml:space="preserve"> Bdec2.Down then T</w:t>
      </w:r>
      <w:r w:rsidRPr="007A5C3E">
        <w:rPr>
          <w:rStyle w:val="af"/>
        </w:rPr>
        <w:t>пту</w:t>
      </w:r>
      <w:r w:rsidRPr="007A5C3E">
        <w:rPr>
          <w:rStyle w:val="af"/>
          <w:lang w:val="en-US"/>
        </w:rPr>
        <w:t xml:space="preserve"> = T</w:t>
      </w:r>
      <w:r w:rsidRPr="007A5C3E">
        <w:rPr>
          <w:rStyle w:val="af"/>
        </w:rPr>
        <w:t>пту</w:t>
      </w:r>
      <w:r w:rsidR="007A5C3E" w:rsidRPr="007A5C3E">
        <w:rPr>
          <w:rStyle w:val="af"/>
          <w:lang w:val="en-US"/>
        </w:rPr>
        <w:t xml:space="preserve"> </w:t>
      </w:r>
      <w:r w:rsidRPr="007A5C3E">
        <w:rPr>
          <w:rStyle w:val="af"/>
          <w:lang w:val="en-US"/>
        </w:rPr>
        <w:t>-</w:t>
      </w:r>
      <w:r w:rsidR="007A5C3E" w:rsidRPr="007A5C3E">
        <w:rPr>
          <w:rStyle w:val="af"/>
          <w:lang w:val="en-US"/>
        </w:rPr>
        <w:t xml:space="preserve"> </w:t>
      </w:r>
      <w:r w:rsidR="007A5C3E">
        <w:rPr>
          <w:rStyle w:val="af"/>
          <w:lang w:val="en-US"/>
        </w:rPr>
        <w:t>0.02;</w:t>
      </w:r>
    </w:p>
    <w:p w:rsidR="007A5C3E" w:rsidRDefault="007A5C3E" w:rsidP="007A5C3E">
      <w:r>
        <w:t xml:space="preserve">Эти строки будут выполняться на каждом расчетном шаге, и при нажатии той или иной кнопки будет изменяться значение переменной </w:t>
      </w:r>
      <w:r w:rsidRPr="00FE23A8">
        <w:rPr>
          <w:rStyle w:val="a9"/>
        </w:rPr>
        <w:t>«Gпту»</w:t>
      </w:r>
      <w:r>
        <w:t xml:space="preserve"> </w:t>
      </w:r>
      <w:r w:rsidR="00AB7C46">
        <w:t xml:space="preserve">на </w:t>
      </w:r>
      <w:r w:rsidR="00972C83">
        <w:t>±</w:t>
      </w:r>
      <w:r w:rsidR="00AB7C46">
        <w:t xml:space="preserve">0,1 </w:t>
      </w:r>
      <w:r>
        <w:t xml:space="preserve">или </w:t>
      </w:r>
      <w:r w:rsidRPr="00FE23A8">
        <w:rPr>
          <w:rStyle w:val="a9"/>
        </w:rPr>
        <w:t>«</w:t>
      </w:r>
      <w:proofErr w:type="gramStart"/>
      <w:r w:rsidRPr="00FE23A8">
        <w:rPr>
          <w:rStyle w:val="a9"/>
        </w:rPr>
        <w:t>T</w:t>
      </w:r>
      <w:proofErr w:type="gramEnd"/>
      <w:r w:rsidRPr="00FE23A8">
        <w:rPr>
          <w:rStyle w:val="a9"/>
        </w:rPr>
        <w:t>пту»</w:t>
      </w:r>
      <w:r w:rsidR="00AB7C46">
        <w:t xml:space="preserve"> на </w:t>
      </w:r>
      <w:r w:rsidR="00972C83">
        <w:t>±</w:t>
      </w:r>
      <w:r w:rsidR="00AB7C46">
        <w:t>0,</w:t>
      </w:r>
      <w:r w:rsidR="00AB7C46" w:rsidRPr="00AB7C46">
        <w:t>02</w:t>
      </w:r>
      <w:r>
        <w:t>, что приве</w:t>
      </w:r>
      <w:r w:rsidR="00AB7C46">
        <w:t>дёт к изменению условий</w:t>
      </w:r>
      <w:r>
        <w:t xml:space="preserve"> в </w:t>
      </w:r>
      <w:r w:rsidR="00A80588" w:rsidRPr="00A80588">
        <w:t xml:space="preserve">граничном </w:t>
      </w:r>
      <w:r>
        <w:t>узле G</w:t>
      </w:r>
      <w:r w:rsidR="00972C83" w:rsidRPr="00972C83">
        <w:t xml:space="preserve"> </w:t>
      </w:r>
      <w:r w:rsidR="00972C83">
        <w:t>и параметров потока пара по каналам</w:t>
      </w:r>
      <w:r>
        <w:t>.</w:t>
      </w:r>
    </w:p>
    <w:p w:rsidR="00F64970" w:rsidRDefault="00F64970" w:rsidP="00F64970">
      <w:pPr>
        <w:pStyle w:val="a8"/>
      </w:pPr>
      <w:r>
        <w:rPr>
          <w:noProof/>
        </w:rPr>
        <w:lastRenderedPageBreak/>
        <w:drawing>
          <wp:inline distT="0" distB="0" distL="0" distR="0" wp14:anchorId="3AEC4838" wp14:editId="159B5015">
            <wp:extent cx="5543550" cy="4086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70" w:rsidRDefault="00F64970" w:rsidP="00F64970">
      <w:pPr>
        <w:pStyle w:val="a4"/>
      </w:pPr>
      <w:bookmarkStart w:id="51" w:name="_Toc291248641"/>
      <w:r>
        <w:t xml:space="preserve">Рисунок </w:t>
      </w:r>
      <w:fldSimple w:instr=" SEQ Рисунок \* ARABIC ">
        <w:r w:rsidR="009B7F9D">
          <w:rPr>
            <w:noProof/>
          </w:rPr>
          <w:t>19</w:t>
        </w:r>
      </w:fldSimple>
      <w:r>
        <w:t>. Размещение кнопок на схеме для дальнейшей отладки модели</w:t>
      </w:r>
      <w:bookmarkEnd w:id="51"/>
    </w:p>
    <w:p w:rsidR="0037439F" w:rsidRDefault="00783B6F" w:rsidP="0033138B">
      <w:pPr>
        <w:pStyle w:val="3"/>
      </w:pPr>
      <w:bookmarkStart w:id="52" w:name="_Toc355797910"/>
      <w:r>
        <w:t>Трубопроводы</w:t>
      </w:r>
      <w:bookmarkEnd w:id="52"/>
    </w:p>
    <w:p w:rsidR="00783B6F" w:rsidRDefault="00783B6F" w:rsidP="00783B6F">
      <w:r>
        <w:t>Для корректной работы расчетной схемы нужно задать свойства каждого участка труб</w:t>
      </w:r>
      <w:r>
        <w:t>о</w:t>
      </w:r>
      <w:r>
        <w:t>провода (проточной части), а также начальное положение всех задвижек. Пока схема работает только автономно, без автоматики, поэтому задвижками можно управлять только вручную – или до расчета, выставив начальное положение, или уже в процессе расчета, вручную изменяя знач</w:t>
      </w:r>
      <w:r>
        <w:t>е</w:t>
      </w:r>
      <w:r>
        <w:t>ния переменных, в которых хранятся положения задвижек.</w:t>
      </w:r>
    </w:p>
    <w:p w:rsidR="00783B6F" w:rsidRDefault="00783B6F" w:rsidP="00783B6F">
      <w:r>
        <w:t>Всего на схеме девять участков трубопроводов – шесть вдоль проточной части, и три для  отборов пара. Задайте последовательно в каждом канале общего вида следующие свойства (см. пример для первого участка проточной части на</w:t>
      </w:r>
      <w:r w:rsidR="00226D7E">
        <w:t xml:space="preserve"> </w:t>
      </w:r>
      <w:r w:rsidR="00226D7E">
        <w:fldChar w:fldCharType="begin"/>
      </w:r>
      <w:r w:rsidR="00226D7E">
        <w:instrText xml:space="preserve"> REF _Ref278313607 \h </w:instrText>
      </w:r>
      <w:r w:rsidR="00226D7E">
        <w:fldChar w:fldCharType="separate"/>
      </w:r>
      <w:r w:rsidR="009B7F9D">
        <w:t xml:space="preserve">Рисунок </w:t>
      </w:r>
      <w:r w:rsidR="009B7F9D">
        <w:rPr>
          <w:noProof/>
        </w:rPr>
        <w:t>20</w:t>
      </w:r>
      <w:r w:rsidR="00226D7E">
        <w:fldChar w:fldCharType="end"/>
      </w:r>
      <w:r>
        <w:t>):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60"/>
        <w:gridCol w:w="7760"/>
      </w:tblGrid>
      <w:tr w:rsidR="00783B6F" w:rsidTr="00783B6F">
        <w:tc>
          <w:tcPr>
            <w:tcW w:w="2660" w:type="dxa"/>
          </w:tcPr>
          <w:p w:rsidR="00783B6F" w:rsidRPr="00846504" w:rsidRDefault="00783B6F" w:rsidP="00783B6F">
            <w:pPr>
              <w:pStyle w:val="0"/>
            </w:pPr>
            <w:r>
              <w:t>Канал</w:t>
            </w:r>
            <w:r w:rsidRPr="00846504">
              <w:t xml:space="preserve"> № 1</w:t>
            </w:r>
          </w:p>
        </w:tc>
        <w:tc>
          <w:tcPr>
            <w:tcW w:w="7760" w:type="dxa"/>
          </w:tcPr>
          <w:p w:rsidR="00783B6F" w:rsidRDefault="00783B6F" w:rsidP="00783B6F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0.3</w:t>
            </w:r>
            <w:r w:rsidRPr="00846504">
              <w:rPr>
                <w:b/>
                <w:bCs/>
              </w:rPr>
              <w:t>»</w:t>
            </w:r>
          </w:p>
          <w:p w:rsidR="00783B6F" w:rsidRDefault="00783B6F" w:rsidP="00783B6F">
            <w:pPr>
              <w:pStyle w:val="0"/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0.070686</w:t>
            </w:r>
            <w:r w:rsidRPr="00846504">
              <w:rPr>
                <w:b/>
                <w:bCs/>
              </w:rPr>
              <w:t>»</w:t>
            </w:r>
          </w:p>
          <w:p w:rsidR="00783B6F" w:rsidRDefault="00783B6F" w:rsidP="00783B6F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="00CE223E">
              <w:rPr>
                <w:b/>
                <w:bCs/>
              </w:rPr>
              <w:t>4.712</w:t>
            </w:r>
            <w:r w:rsidRPr="00846504">
              <w:rPr>
                <w:b/>
                <w:bCs/>
              </w:rPr>
              <w:t>»</w:t>
            </w:r>
          </w:p>
          <w:p w:rsidR="00783B6F" w:rsidRDefault="00CE223E" w:rsidP="00783B6F">
            <w:pPr>
              <w:pStyle w:val="0"/>
              <w:rPr>
                <w:b/>
                <w:bCs/>
              </w:rPr>
            </w:pPr>
            <w:r>
              <w:t>Длина</w:t>
            </w:r>
            <w:r w:rsidR="00783B6F">
              <w:t xml:space="preserve">: </w:t>
            </w:r>
            <w:r>
              <w:rPr>
                <w:b/>
                <w:bCs/>
              </w:rPr>
              <w:t>«5.0</w:t>
            </w:r>
            <w:r w:rsidR="00783B6F" w:rsidRPr="00846504">
              <w:rPr>
                <w:b/>
                <w:bCs/>
              </w:rPr>
              <w:t>»</w:t>
            </w:r>
          </w:p>
          <w:p w:rsidR="00114CF7" w:rsidRPr="00AB7C46" w:rsidRDefault="00114CF7" w:rsidP="00114CF7">
            <w:pPr>
              <w:pStyle w:val="0"/>
            </w:pPr>
            <w:r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</w:tc>
      </w:tr>
      <w:tr w:rsidR="00E05758" w:rsidRPr="00846504" w:rsidTr="00783B6F">
        <w:tc>
          <w:tcPr>
            <w:tcW w:w="2660" w:type="dxa"/>
          </w:tcPr>
          <w:p w:rsidR="00E05758" w:rsidRPr="00846504" w:rsidRDefault="00E05758" w:rsidP="00E05758">
            <w:pPr>
              <w:pStyle w:val="0"/>
            </w:pPr>
            <w:r>
              <w:t>Канал</w:t>
            </w:r>
            <w:r w:rsidRPr="00846504">
              <w:t xml:space="preserve"> № </w:t>
            </w:r>
            <w:r>
              <w:t>2</w:t>
            </w:r>
          </w:p>
        </w:tc>
        <w:tc>
          <w:tcPr>
            <w:tcW w:w="7760" w:type="dxa"/>
          </w:tcPr>
          <w:p w:rsidR="00E05758" w:rsidRDefault="00E05758" w:rsidP="00350450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="005D340E" w:rsidRPr="005D340E">
              <w:rPr>
                <w:b/>
                <w:bCs/>
              </w:rPr>
              <w:t>0.5317</w:t>
            </w:r>
            <w:r w:rsidRPr="00846504">
              <w:rPr>
                <w:b/>
                <w:bCs/>
              </w:rPr>
              <w:t>»</w:t>
            </w:r>
          </w:p>
          <w:p w:rsidR="00E05758" w:rsidRDefault="00E05758" w:rsidP="00350450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="005D340E" w:rsidRPr="005D340E">
              <w:rPr>
                <w:b/>
                <w:bCs/>
              </w:rPr>
              <w:t>0.5673</w:t>
            </w:r>
            <w:r w:rsidRPr="00846504">
              <w:rPr>
                <w:b/>
                <w:bCs/>
              </w:rPr>
              <w:t>»</w:t>
            </w:r>
          </w:p>
          <w:p w:rsidR="005D340E" w:rsidRDefault="005D340E" w:rsidP="00350450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  <w:p w:rsidR="00E05758" w:rsidRPr="00E34C43" w:rsidRDefault="005D340E" w:rsidP="00350450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="00E34C43">
              <w:rPr>
                <w:b/>
                <w:bCs/>
              </w:rPr>
              <w:t>1.0</w:t>
            </w:r>
            <w:r w:rsidRPr="00846504">
              <w:rPr>
                <w:b/>
                <w:bCs/>
              </w:rPr>
              <w:t>»</w:t>
            </w:r>
          </w:p>
        </w:tc>
      </w:tr>
      <w:tr w:rsidR="00E34C43" w:rsidRPr="00846504" w:rsidTr="00783B6F">
        <w:tc>
          <w:tcPr>
            <w:tcW w:w="2660" w:type="dxa"/>
          </w:tcPr>
          <w:p w:rsidR="00E34C43" w:rsidRPr="00846504" w:rsidRDefault="00E34C43" w:rsidP="00350450">
            <w:pPr>
              <w:pStyle w:val="0"/>
            </w:pPr>
            <w:r>
              <w:t>Канал</w:t>
            </w:r>
            <w:r w:rsidRPr="00846504">
              <w:t xml:space="preserve"> № </w:t>
            </w:r>
            <w:r>
              <w:t>3</w:t>
            </w:r>
          </w:p>
        </w:tc>
        <w:tc>
          <w:tcPr>
            <w:tcW w:w="7760" w:type="dxa"/>
          </w:tcPr>
          <w:p w:rsidR="00E34C43" w:rsidRDefault="00E34C43" w:rsidP="00350450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="002C5A8D" w:rsidRPr="002C5A8D">
              <w:rPr>
                <w:b/>
                <w:bCs/>
              </w:rPr>
              <w:t>0.5794</w:t>
            </w:r>
            <w:r w:rsidRPr="00846504">
              <w:rPr>
                <w:b/>
                <w:bCs/>
              </w:rPr>
              <w:t>»</w:t>
            </w:r>
          </w:p>
          <w:p w:rsidR="00E34C43" w:rsidRDefault="00E34C43" w:rsidP="00350450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="002C5A8D" w:rsidRPr="002C5A8D">
              <w:rPr>
                <w:b/>
                <w:bCs/>
              </w:rPr>
              <w:t>1.1805</w:t>
            </w:r>
            <w:r w:rsidRPr="00846504">
              <w:rPr>
                <w:b/>
                <w:bCs/>
              </w:rPr>
              <w:t>»</w:t>
            </w:r>
          </w:p>
          <w:p w:rsidR="00E34C43" w:rsidRDefault="00E34C43" w:rsidP="00350450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  <w:p w:rsidR="00E34C43" w:rsidRPr="00E34C43" w:rsidRDefault="00E34C43" w:rsidP="00350450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1.0</w:t>
            </w:r>
            <w:r w:rsidRPr="00846504">
              <w:rPr>
                <w:b/>
                <w:bCs/>
              </w:rPr>
              <w:t>»</w:t>
            </w:r>
          </w:p>
        </w:tc>
      </w:tr>
      <w:tr w:rsidR="00E34C43" w:rsidRPr="00846504" w:rsidTr="00783B6F">
        <w:tc>
          <w:tcPr>
            <w:tcW w:w="2660" w:type="dxa"/>
          </w:tcPr>
          <w:p w:rsidR="00E34C43" w:rsidRPr="00846504" w:rsidRDefault="00E34C43" w:rsidP="00350450">
            <w:pPr>
              <w:pStyle w:val="0"/>
            </w:pPr>
            <w:r>
              <w:t>Канал</w:t>
            </w:r>
            <w:r w:rsidRPr="00846504">
              <w:t xml:space="preserve"> № </w:t>
            </w:r>
            <w:r>
              <w:t>4</w:t>
            </w:r>
          </w:p>
        </w:tc>
        <w:tc>
          <w:tcPr>
            <w:tcW w:w="7760" w:type="dxa"/>
          </w:tcPr>
          <w:p w:rsidR="00E34C43" w:rsidRDefault="00E34C43" w:rsidP="00350450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="002C5A8D" w:rsidRPr="002C5A8D">
              <w:rPr>
                <w:b/>
                <w:bCs/>
              </w:rPr>
              <w:t>1.3885</w:t>
            </w:r>
            <w:r w:rsidRPr="00846504">
              <w:rPr>
                <w:b/>
                <w:bCs/>
              </w:rPr>
              <w:t>»</w:t>
            </w:r>
          </w:p>
          <w:p w:rsidR="00E34C43" w:rsidRDefault="00E34C43" w:rsidP="00350450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="002C5A8D" w:rsidRPr="002C5A8D">
              <w:rPr>
                <w:b/>
                <w:bCs/>
              </w:rPr>
              <w:t>2.0766</w:t>
            </w:r>
            <w:r w:rsidRPr="00846504">
              <w:rPr>
                <w:b/>
                <w:bCs/>
              </w:rPr>
              <w:t>»</w:t>
            </w:r>
          </w:p>
          <w:p w:rsidR="00E34C43" w:rsidRDefault="00E34C43" w:rsidP="00350450">
            <w:pPr>
              <w:pStyle w:val="0"/>
              <w:rPr>
                <w:b/>
                <w:bCs/>
              </w:rPr>
            </w:pPr>
            <w:r>
              <w:lastRenderedPageBreak/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  <w:p w:rsidR="00E34C43" w:rsidRPr="00E34C43" w:rsidRDefault="00E34C43" w:rsidP="00350450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1.0</w:t>
            </w:r>
            <w:r w:rsidRPr="00846504">
              <w:rPr>
                <w:b/>
                <w:bCs/>
              </w:rPr>
              <w:t>»</w:t>
            </w:r>
          </w:p>
        </w:tc>
      </w:tr>
      <w:tr w:rsidR="00E34C43" w:rsidRPr="00846504" w:rsidTr="00783B6F">
        <w:tc>
          <w:tcPr>
            <w:tcW w:w="2660" w:type="dxa"/>
          </w:tcPr>
          <w:p w:rsidR="00E34C43" w:rsidRPr="00846504" w:rsidRDefault="00E34C43" w:rsidP="00350450">
            <w:pPr>
              <w:pStyle w:val="0"/>
            </w:pPr>
            <w:r>
              <w:lastRenderedPageBreak/>
              <w:t>Канал</w:t>
            </w:r>
            <w:r w:rsidRPr="00846504">
              <w:t xml:space="preserve"> № </w:t>
            </w:r>
            <w:r>
              <w:t>5</w:t>
            </w:r>
          </w:p>
        </w:tc>
        <w:tc>
          <w:tcPr>
            <w:tcW w:w="7760" w:type="dxa"/>
          </w:tcPr>
          <w:p w:rsidR="00E34C43" w:rsidRDefault="00E34C43" w:rsidP="00350450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="002C5A8D" w:rsidRPr="002C5A8D">
              <w:rPr>
                <w:b/>
                <w:bCs/>
              </w:rPr>
              <w:t>1.3885</w:t>
            </w:r>
            <w:r w:rsidRPr="00846504">
              <w:rPr>
                <w:b/>
                <w:bCs/>
              </w:rPr>
              <w:t>»</w:t>
            </w:r>
          </w:p>
          <w:p w:rsidR="00E34C43" w:rsidRDefault="00E34C43" w:rsidP="00350450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="002C5A8D" w:rsidRPr="002C5A8D">
              <w:rPr>
                <w:b/>
                <w:bCs/>
              </w:rPr>
              <w:t>2.0766</w:t>
            </w:r>
            <w:r w:rsidRPr="00846504">
              <w:rPr>
                <w:b/>
                <w:bCs/>
              </w:rPr>
              <w:t>»</w:t>
            </w:r>
          </w:p>
          <w:p w:rsidR="00E34C43" w:rsidRDefault="00E34C43" w:rsidP="00350450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  <w:p w:rsidR="00E34C43" w:rsidRPr="00E34C43" w:rsidRDefault="00E34C43" w:rsidP="00350450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1.0</w:t>
            </w:r>
            <w:r w:rsidRPr="00846504">
              <w:rPr>
                <w:b/>
                <w:bCs/>
              </w:rPr>
              <w:t>»</w:t>
            </w:r>
          </w:p>
        </w:tc>
      </w:tr>
      <w:tr w:rsidR="00E34C43" w:rsidRPr="00846504" w:rsidTr="00783B6F">
        <w:tc>
          <w:tcPr>
            <w:tcW w:w="2660" w:type="dxa"/>
          </w:tcPr>
          <w:p w:rsidR="00E34C43" w:rsidRPr="00846504" w:rsidRDefault="00E34C43" w:rsidP="00350450">
            <w:pPr>
              <w:pStyle w:val="0"/>
            </w:pPr>
            <w:r>
              <w:t>Канал</w:t>
            </w:r>
            <w:r w:rsidRPr="00846504">
              <w:t xml:space="preserve"> № </w:t>
            </w:r>
            <w:r>
              <w:t>6</w:t>
            </w:r>
          </w:p>
        </w:tc>
        <w:tc>
          <w:tcPr>
            <w:tcW w:w="7760" w:type="dxa"/>
          </w:tcPr>
          <w:p w:rsidR="00E34C43" w:rsidRDefault="00E34C43" w:rsidP="00350450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="002C5A8D" w:rsidRPr="002C5A8D">
              <w:rPr>
                <w:b/>
                <w:bCs/>
              </w:rPr>
              <w:t>9.9</w:t>
            </w:r>
            <w:r w:rsidRPr="00846504">
              <w:rPr>
                <w:b/>
                <w:bCs/>
              </w:rPr>
              <w:t>»</w:t>
            </w:r>
          </w:p>
          <w:p w:rsidR="00E34C43" w:rsidRDefault="00E34C43" w:rsidP="00350450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="002C5A8D" w:rsidRPr="002C5A8D">
              <w:rPr>
                <w:b/>
                <w:bCs/>
              </w:rPr>
              <w:t>19.98</w:t>
            </w:r>
            <w:r w:rsidRPr="00846504">
              <w:rPr>
                <w:b/>
                <w:bCs/>
              </w:rPr>
              <w:t>»</w:t>
            </w:r>
          </w:p>
          <w:p w:rsidR="00E34C43" w:rsidRDefault="00E34C43" w:rsidP="00350450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  <w:p w:rsidR="00E34C43" w:rsidRPr="00E34C43" w:rsidRDefault="00E34C43" w:rsidP="00350450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1.0</w:t>
            </w:r>
            <w:r w:rsidRPr="00846504">
              <w:rPr>
                <w:b/>
                <w:bCs/>
              </w:rPr>
              <w:t>»</w:t>
            </w:r>
          </w:p>
        </w:tc>
      </w:tr>
    </w:tbl>
    <w:p w:rsidR="00783B6F" w:rsidRPr="00783B6F" w:rsidRDefault="00783B6F" w:rsidP="00783B6F"/>
    <w:p w:rsidR="00A80588" w:rsidRPr="00A80588" w:rsidRDefault="00783B6F" w:rsidP="00783B6F">
      <w:pPr>
        <w:pStyle w:val="a8"/>
      </w:pPr>
      <w:r>
        <w:rPr>
          <w:noProof/>
        </w:rPr>
        <w:drawing>
          <wp:inline distT="0" distB="0" distL="0" distR="0" wp14:anchorId="025BF0E7" wp14:editId="1C357508">
            <wp:extent cx="6152515" cy="2489835"/>
            <wp:effectExtent l="0" t="0" r="63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6F" w:rsidRDefault="00783B6F" w:rsidP="00783B6F">
      <w:pPr>
        <w:pStyle w:val="a4"/>
      </w:pPr>
      <w:bookmarkStart w:id="53" w:name="_Ref278313607"/>
      <w:bookmarkStart w:id="54" w:name="_Ref278313651"/>
      <w:bookmarkStart w:id="55" w:name="_Toc291248642"/>
      <w:r>
        <w:t xml:space="preserve">Рисунок </w:t>
      </w:r>
      <w:fldSimple w:instr=" SEQ Рисунок \* ARABIC ">
        <w:r w:rsidR="009B7F9D">
          <w:rPr>
            <w:noProof/>
          </w:rPr>
          <w:t>20</w:t>
        </w:r>
      </w:fldSimple>
      <w:bookmarkEnd w:id="53"/>
      <w:r w:rsidR="002C5A8D">
        <w:t xml:space="preserve">. Параметры канала </w:t>
      </w:r>
      <w:r>
        <w:t>на входе в проточную часть ПТУ</w:t>
      </w:r>
      <w:bookmarkEnd w:id="54"/>
      <w:bookmarkEnd w:id="55"/>
    </w:p>
    <w:p w:rsidR="00E130CA" w:rsidRDefault="00E130CA" w:rsidP="007A5C3E">
      <w:r>
        <w:t>Сейчас нам важно задать</w:t>
      </w:r>
      <w:r w:rsidR="00972C83">
        <w:t xml:space="preserve"> верные гидравлические диаметры,</w:t>
      </w:r>
      <w:r>
        <w:t xml:space="preserve"> проходные сечения </w:t>
      </w:r>
      <w:r w:rsidR="00972C83">
        <w:t xml:space="preserve">и </w:t>
      </w:r>
      <w:r>
        <w:t>повер</w:t>
      </w:r>
      <w:r>
        <w:t>х</w:t>
      </w:r>
      <w:r>
        <w:t>ности теплообмена, на остальные параметры пока можно не обращать внимания. Задайте также материал для трубопроводов проточной части – «Ст20». Это влияет на теплообмен.</w:t>
      </w:r>
    </w:p>
    <w:p w:rsidR="00E130CA" w:rsidRDefault="00A02865" w:rsidP="007A5C3E">
      <w:r>
        <w:t>Для трубопроводов отборов задайте следующие свойства: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60"/>
        <w:gridCol w:w="7760"/>
      </w:tblGrid>
      <w:tr w:rsidR="00A02865" w:rsidTr="00350450">
        <w:tc>
          <w:tcPr>
            <w:tcW w:w="2660" w:type="dxa"/>
          </w:tcPr>
          <w:p w:rsidR="00A02865" w:rsidRPr="00846504" w:rsidRDefault="00A02865" w:rsidP="00350450">
            <w:pPr>
              <w:pStyle w:val="0"/>
            </w:pPr>
            <w:r>
              <w:t>Канал</w:t>
            </w:r>
            <w:r w:rsidRPr="00846504">
              <w:t xml:space="preserve"> </w:t>
            </w:r>
            <w:r>
              <w:t xml:space="preserve">отбора </w:t>
            </w:r>
            <w:r w:rsidRPr="00846504">
              <w:t>№ 1</w:t>
            </w:r>
          </w:p>
        </w:tc>
        <w:tc>
          <w:tcPr>
            <w:tcW w:w="7760" w:type="dxa"/>
          </w:tcPr>
          <w:p w:rsidR="00A02865" w:rsidRDefault="00A02865" w:rsidP="00350450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="007C47D7" w:rsidRPr="007C47D7">
              <w:rPr>
                <w:b/>
                <w:bCs/>
              </w:rPr>
              <w:t>0.25</w:t>
            </w:r>
            <w:r w:rsidRPr="00846504">
              <w:rPr>
                <w:b/>
                <w:bCs/>
              </w:rPr>
              <w:t>»</w:t>
            </w:r>
          </w:p>
          <w:p w:rsidR="00A02865" w:rsidRDefault="00A02865" w:rsidP="00350450">
            <w:pPr>
              <w:pStyle w:val="0"/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="007C47D7" w:rsidRPr="007C47D7">
              <w:rPr>
                <w:b/>
                <w:bCs/>
              </w:rPr>
              <w:t>0.0490</w:t>
            </w:r>
            <w:r w:rsidR="007C47D7">
              <w:rPr>
                <w:b/>
                <w:bCs/>
              </w:rPr>
              <w:t>8</w:t>
            </w:r>
            <w:r w:rsidR="007C47D7" w:rsidRPr="007C47D7"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  <w:p w:rsidR="00A02865" w:rsidRDefault="00A02865" w:rsidP="00350450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="0023473F" w:rsidRPr="0023473F">
              <w:rPr>
                <w:b/>
                <w:bCs/>
              </w:rPr>
              <w:t>3.92</w:t>
            </w:r>
            <w:r w:rsidR="0023473F"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  <w:p w:rsidR="00A02865" w:rsidRDefault="00A02865" w:rsidP="00350450">
            <w:pPr>
              <w:pStyle w:val="0"/>
              <w:rPr>
                <w:b/>
                <w:bCs/>
              </w:rPr>
            </w:pPr>
            <w:r>
              <w:t xml:space="preserve">Длина: </w:t>
            </w:r>
            <w:r>
              <w:rPr>
                <w:b/>
                <w:bCs/>
              </w:rPr>
              <w:t>«5.0</w:t>
            </w:r>
            <w:r w:rsidRPr="00846504">
              <w:rPr>
                <w:b/>
                <w:bCs/>
              </w:rPr>
              <w:t>»</w:t>
            </w:r>
          </w:p>
          <w:p w:rsidR="00A02865" w:rsidRPr="00AB7C46" w:rsidRDefault="00A02865" w:rsidP="00350450">
            <w:pPr>
              <w:pStyle w:val="0"/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="0023473F" w:rsidRPr="0023473F">
              <w:rPr>
                <w:b/>
                <w:bCs/>
              </w:rPr>
              <w:t>0.002</w:t>
            </w:r>
            <w:r w:rsidRPr="00846504">
              <w:rPr>
                <w:b/>
                <w:bCs/>
              </w:rPr>
              <w:t>»</w:t>
            </w:r>
          </w:p>
        </w:tc>
      </w:tr>
      <w:tr w:rsidR="00A02865" w:rsidRPr="00846504" w:rsidTr="00350450">
        <w:tc>
          <w:tcPr>
            <w:tcW w:w="2660" w:type="dxa"/>
          </w:tcPr>
          <w:p w:rsidR="00A02865" w:rsidRPr="00846504" w:rsidRDefault="00A02865" w:rsidP="00350450">
            <w:pPr>
              <w:pStyle w:val="0"/>
            </w:pPr>
            <w:r>
              <w:t>Канал отбора</w:t>
            </w:r>
            <w:r w:rsidRPr="00846504">
              <w:t xml:space="preserve"> № </w:t>
            </w:r>
            <w:r>
              <w:t>2</w:t>
            </w:r>
          </w:p>
        </w:tc>
        <w:tc>
          <w:tcPr>
            <w:tcW w:w="7760" w:type="dxa"/>
          </w:tcPr>
          <w:p w:rsidR="00A02865" w:rsidRDefault="00A02865" w:rsidP="00350450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="003C3B5E" w:rsidRPr="003C3B5E">
              <w:rPr>
                <w:b/>
                <w:bCs/>
              </w:rPr>
              <w:t>0.5</w:t>
            </w:r>
            <w:r w:rsidRPr="00846504">
              <w:rPr>
                <w:b/>
                <w:bCs/>
              </w:rPr>
              <w:t>»</w:t>
            </w:r>
          </w:p>
          <w:p w:rsidR="00A02865" w:rsidRDefault="00A02865" w:rsidP="00350450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="00A14C9B" w:rsidRPr="00A14C9B">
              <w:rPr>
                <w:b/>
                <w:bCs/>
              </w:rPr>
              <w:t>0.1963</w:t>
            </w:r>
            <w:r w:rsidRPr="00846504">
              <w:rPr>
                <w:b/>
                <w:bCs/>
              </w:rPr>
              <w:t>»</w:t>
            </w:r>
          </w:p>
          <w:p w:rsidR="00A02865" w:rsidRDefault="00A02865" w:rsidP="00350450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="00780BA2" w:rsidRPr="00780BA2">
              <w:rPr>
                <w:b/>
                <w:bCs/>
              </w:rPr>
              <w:t>0.002</w:t>
            </w:r>
            <w:r w:rsidRPr="00846504">
              <w:rPr>
                <w:b/>
                <w:bCs/>
              </w:rPr>
              <w:t>»</w:t>
            </w:r>
          </w:p>
          <w:p w:rsidR="00A02865" w:rsidRPr="00E34C43" w:rsidRDefault="00A02865" w:rsidP="00780BA2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="00780BA2" w:rsidRPr="00780BA2">
              <w:rPr>
                <w:b/>
                <w:bCs/>
              </w:rPr>
              <w:t>3.92</w:t>
            </w:r>
            <w:r w:rsidR="00780BA2"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</w:tc>
      </w:tr>
      <w:tr w:rsidR="00A02865" w:rsidRPr="00846504" w:rsidTr="00350450">
        <w:tc>
          <w:tcPr>
            <w:tcW w:w="2660" w:type="dxa"/>
          </w:tcPr>
          <w:p w:rsidR="00A02865" w:rsidRPr="00846504" w:rsidRDefault="00A02865" w:rsidP="00350450">
            <w:pPr>
              <w:pStyle w:val="0"/>
            </w:pPr>
            <w:r>
              <w:t>Канал</w:t>
            </w:r>
            <w:r w:rsidRPr="00846504">
              <w:t xml:space="preserve"> </w:t>
            </w:r>
            <w:r>
              <w:t xml:space="preserve">отбора </w:t>
            </w:r>
            <w:r w:rsidRPr="00846504">
              <w:t xml:space="preserve">№ </w:t>
            </w:r>
            <w:r>
              <w:t>3</w:t>
            </w:r>
          </w:p>
        </w:tc>
        <w:tc>
          <w:tcPr>
            <w:tcW w:w="7760" w:type="dxa"/>
          </w:tcPr>
          <w:p w:rsidR="00A02865" w:rsidRDefault="00A02865" w:rsidP="00350450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="00C41A86" w:rsidRPr="00C41A86">
              <w:rPr>
                <w:b/>
                <w:bCs/>
              </w:rPr>
              <w:t>0.35</w:t>
            </w:r>
            <w:r w:rsidRPr="00846504">
              <w:rPr>
                <w:b/>
                <w:bCs/>
              </w:rPr>
              <w:t>»</w:t>
            </w:r>
          </w:p>
          <w:p w:rsidR="00A02865" w:rsidRDefault="00A02865" w:rsidP="00350450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="00C41A86" w:rsidRPr="00C41A86">
              <w:rPr>
                <w:b/>
                <w:bCs/>
              </w:rPr>
              <w:t>0.096211</w:t>
            </w:r>
            <w:r w:rsidRPr="00846504">
              <w:rPr>
                <w:b/>
                <w:bCs/>
              </w:rPr>
              <w:t>»</w:t>
            </w:r>
          </w:p>
          <w:p w:rsidR="00A02865" w:rsidRDefault="00A02865" w:rsidP="00350450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«0.0</w:t>
            </w:r>
            <w:r w:rsidR="00826731">
              <w:rPr>
                <w:b/>
                <w:bCs/>
              </w:rPr>
              <w:t>0</w:t>
            </w:r>
            <w:r w:rsidR="00C41A86"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</w:p>
          <w:p w:rsidR="00A02865" w:rsidRPr="00E34C43" w:rsidRDefault="00A02865" w:rsidP="00C41A8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="00C41A86" w:rsidRPr="00C41A86">
              <w:rPr>
                <w:b/>
                <w:bCs/>
              </w:rPr>
              <w:t>5.4978</w:t>
            </w:r>
            <w:r w:rsidRPr="00846504">
              <w:rPr>
                <w:b/>
                <w:bCs/>
              </w:rPr>
              <w:t>»</w:t>
            </w:r>
          </w:p>
        </w:tc>
      </w:tr>
    </w:tbl>
    <w:p w:rsidR="00007200" w:rsidRDefault="00007200" w:rsidP="00007200"/>
    <w:p w:rsidR="00A02865" w:rsidRDefault="00007200" w:rsidP="00160F8A">
      <w:pPr>
        <w:pStyle w:val="3"/>
        <w:ind w:left="1418" w:hanging="698"/>
      </w:pPr>
      <w:bookmarkStart w:id="56" w:name="_Toc355797911"/>
      <w:r w:rsidRPr="0033138B">
        <w:t>Задвижки</w:t>
      </w:r>
      <w:bookmarkEnd w:id="56"/>
    </w:p>
    <w:p w:rsidR="00007200" w:rsidRDefault="00007200" w:rsidP="00007200">
      <w:r>
        <w:t xml:space="preserve">Теперь, задайте для всех задвижек начальное положение в процентах, равное 5. Имя файла с характеристикой – </w:t>
      </w:r>
      <w:r w:rsidRPr="00FE23A8">
        <w:rPr>
          <w:rStyle w:val="a9"/>
        </w:rPr>
        <w:t>«Линейная»</w:t>
      </w:r>
      <w:r>
        <w:t xml:space="preserve">,  см. </w:t>
      </w:r>
      <w:r>
        <w:fldChar w:fldCharType="begin"/>
      </w:r>
      <w:r>
        <w:instrText xml:space="preserve"> REF _Ref278315449 \h </w:instrText>
      </w:r>
      <w:r>
        <w:fldChar w:fldCharType="separate"/>
      </w:r>
      <w:r w:rsidR="009B7F9D">
        <w:t xml:space="preserve">Рисунок </w:t>
      </w:r>
      <w:r w:rsidR="009B7F9D">
        <w:rPr>
          <w:noProof/>
        </w:rPr>
        <w:t>21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_Ref278315451 \h </w:instrText>
      </w:r>
      <w:r>
        <w:fldChar w:fldCharType="separate"/>
      </w:r>
      <w:r w:rsidR="009B7F9D">
        <w:t xml:space="preserve">Рисунок </w:t>
      </w:r>
      <w:r w:rsidR="009B7F9D">
        <w:rPr>
          <w:noProof/>
        </w:rPr>
        <w:t>22</w:t>
      </w:r>
      <w:r>
        <w:fldChar w:fldCharType="end"/>
      </w:r>
      <w:r>
        <w:t>.</w:t>
      </w:r>
    </w:p>
    <w:p w:rsidR="00007200" w:rsidRDefault="00007200" w:rsidP="00007200">
      <w:r>
        <w:rPr>
          <w:noProof/>
        </w:rPr>
        <w:lastRenderedPageBreak/>
        <w:drawing>
          <wp:inline distT="0" distB="0" distL="0" distR="0" wp14:anchorId="49D786B4" wp14:editId="6C578D37">
            <wp:extent cx="6152515" cy="3477260"/>
            <wp:effectExtent l="0" t="0" r="63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00" w:rsidRDefault="00007200" w:rsidP="00007200">
      <w:pPr>
        <w:pStyle w:val="a4"/>
      </w:pPr>
      <w:bookmarkStart w:id="57" w:name="_Ref278315449"/>
      <w:bookmarkStart w:id="58" w:name="_Toc291248643"/>
      <w:r>
        <w:t xml:space="preserve">Рисунок </w:t>
      </w:r>
      <w:fldSimple w:instr=" SEQ Рисунок \* ARABIC ">
        <w:r w:rsidR="009B7F9D">
          <w:rPr>
            <w:noProof/>
          </w:rPr>
          <w:t>21</w:t>
        </w:r>
      </w:fldSimple>
      <w:bookmarkEnd w:id="57"/>
      <w:r>
        <w:t>. Одновременное выделение всех задвижек на схеме</w:t>
      </w:r>
      <w:bookmarkEnd w:id="58"/>
    </w:p>
    <w:p w:rsidR="00007200" w:rsidRPr="00007200" w:rsidRDefault="00007200" w:rsidP="00007200">
      <w:r>
        <w:t xml:space="preserve">Во многих случаях требуется задать одинаковые </w:t>
      </w:r>
      <w:r w:rsidR="00455699">
        <w:t xml:space="preserve">значения (одних и тех же свойств) </w:t>
      </w:r>
      <w:r>
        <w:t>для н</w:t>
      </w:r>
      <w:r>
        <w:t>е</w:t>
      </w:r>
      <w:r>
        <w:t>скольких элементов схемы.</w:t>
      </w:r>
      <w:r w:rsidR="00455699">
        <w:t xml:space="preserve"> В нашем примере нужно для четырёх задвижек задать одно и то же начальное положение, и одинаковую характеристику. Можно, конечно, по очереди задать для каждой задвижки нужные значения. Но лучше (быстрее) сначала выделить все задвижки и, нажав правую кнопку и зайдя в диалоговое окно «Свойства», задать сразу для всех задвижек 5% полож</w:t>
      </w:r>
      <w:r w:rsidR="00455699">
        <w:t>е</w:t>
      </w:r>
      <w:r w:rsidR="00455699">
        <w:t xml:space="preserve">ние и линейную характеристику (см. </w:t>
      </w:r>
      <w:r w:rsidR="00455699">
        <w:fldChar w:fldCharType="begin"/>
      </w:r>
      <w:r w:rsidR="00455699">
        <w:instrText xml:space="preserve"> REF _Ref278315449 \h </w:instrText>
      </w:r>
      <w:r w:rsidR="00455699">
        <w:fldChar w:fldCharType="separate"/>
      </w:r>
      <w:r w:rsidR="009B7F9D">
        <w:t xml:space="preserve">Рисунок </w:t>
      </w:r>
      <w:r w:rsidR="009B7F9D">
        <w:rPr>
          <w:noProof/>
        </w:rPr>
        <w:t>21</w:t>
      </w:r>
      <w:r w:rsidR="00455699">
        <w:fldChar w:fldCharType="end"/>
      </w:r>
      <w:r w:rsidR="00455699">
        <w:t xml:space="preserve"> и </w:t>
      </w:r>
      <w:r w:rsidR="00455699">
        <w:fldChar w:fldCharType="begin"/>
      </w:r>
      <w:r w:rsidR="00455699">
        <w:instrText xml:space="preserve"> REF _Ref278315451 \h </w:instrText>
      </w:r>
      <w:r w:rsidR="00455699">
        <w:fldChar w:fldCharType="separate"/>
      </w:r>
      <w:r w:rsidR="009B7F9D">
        <w:t xml:space="preserve">Рисунок </w:t>
      </w:r>
      <w:r w:rsidR="009B7F9D">
        <w:rPr>
          <w:noProof/>
        </w:rPr>
        <w:t>22</w:t>
      </w:r>
      <w:r w:rsidR="00455699">
        <w:fldChar w:fldCharType="end"/>
      </w:r>
      <w:r w:rsidR="00455699">
        <w:t>).</w:t>
      </w:r>
      <w:r w:rsidR="00972C83">
        <w:t xml:space="preserve"> Обратите внимание, что при одн</w:t>
      </w:r>
      <w:r w:rsidR="00972C83">
        <w:t>о</w:t>
      </w:r>
      <w:r w:rsidR="00972C83">
        <w:t>временном выделении четырёх задвижек и задании свойств в заголовке диалогового окна «Сво</w:t>
      </w:r>
      <w:r w:rsidR="00972C83">
        <w:t>й</w:t>
      </w:r>
      <w:r w:rsidR="00972C83">
        <w:t>ства» выведены названия всех выбранных задвижек.</w:t>
      </w:r>
    </w:p>
    <w:p w:rsidR="009716FC" w:rsidRPr="007A5C3E" w:rsidRDefault="00007200" w:rsidP="00007200">
      <w:pPr>
        <w:pStyle w:val="a8"/>
      </w:pPr>
      <w:r>
        <w:rPr>
          <w:noProof/>
        </w:rPr>
        <w:lastRenderedPageBreak/>
        <w:drawing>
          <wp:inline distT="0" distB="0" distL="0" distR="0" wp14:anchorId="75D17169" wp14:editId="7EF8C1DA">
            <wp:extent cx="3476625" cy="44100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00" w:rsidRDefault="00007200" w:rsidP="00007200">
      <w:pPr>
        <w:pStyle w:val="a4"/>
      </w:pPr>
      <w:bookmarkStart w:id="59" w:name="_Ref278315451"/>
      <w:bookmarkStart w:id="60" w:name="_Toc291248644"/>
      <w:r>
        <w:t xml:space="preserve">Рисунок </w:t>
      </w:r>
      <w:fldSimple w:instr=" SEQ Рисунок \* ARABIC ">
        <w:r w:rsidR="009B7F9D">
          <w:rPr>
            <w:noProof/>
          </w:rPr>
          <w:t>22</w:t>
        </w:r>
      </w:fldSimple>
      <w:bookmarkEnd w:id="59"/>
      <w:r>
        <w:t>. Одновременное задание свой</w:t>
      </w:r>
      <w:proofErr w:type="gramStart"/>
      <w:r>
        <w:t>ств дл</w:t>
      </w:r>
      <w:proofErr w:type="gramEnd"/>
      <w:r>
        <w:t>я всех четырёх задвижек</w:t>
      </w:r>
      <w:bookmarkEnd w:id="60"/>
    </w:p>
    <w:p w:rsidR="008139AA" w:rsidRDefault="00493EFD" w:rsidP="0033138B">
      <w:pPr>
        <w:pStyle w:val="3"/>
      </w:pPr>
      <w:bookmarkStart w:id="61" w:name="_Toc355797912"/>
      <w:r>
        <w:t>Контроль параметров ТРР</w:t>
      </w:r>
      <w:bookmarkEnd w:id="61"/>
    </w:p>
    <w:p w:rsidR="00493EFD" w:rsidRDefault="00493EFD" w:rsidP="00493EFD">
      <w:r>
        <w:t xml:space="preserve">Теперь, при условии что вы всё сделали </w:t>
      </w:r>
      <w:proofErr w:type="gramStart"/>
      <w:r>
        <w:t>верно</w:t>
      </w:r>
      <w:proofErr w:type="gramEnd"/>
      <w:r>
        <w:t xml:space="preserve"> и без ошибок, схема готова для нормальной работы и расчета модели проточной части турбины. Но, для просмотра значений тех или иных п</w:t>
      </w:r>
      <w:r>
        <w:t>а</w:t>
      </w:r>
      <w:r>
        <w:t>раметров в процессе расчета, нам нужно вывести эти параметры на графики и</w:t>
      </w:r>
      <w:r w:rsidRPr="00493EFD">
        <w:t>/</w:t>
      </w:r>
      <w:r>
        <w:t>или на схемное о</w:t>
      </w:r>
      <w:r>
        <w:t>к</w:t>
      </w:r>
      <w:r>
        <w:t>но. Воспользуемся</w:t>
      </w:r>
      <w:r w:rsidRPr="00493EFD">
        <w:t xml:space="preserve"> </w:t>
      </w:r>
      <w:r>
        <w:t xml:space="preserve">элементами вкладки </w:t>
      </w:r>
      <w:r w:rsidRPr="00FE23A8">
        <w:rPr>
          <w:rStyle w:val="a9"/>
        </w:rPr>
        <w:t>«Контроль параметров ТРР»</w:t>
      </w:r>
      <w:r>
        <w:t>:</w:t>
      </w:r>
    </w:p>
    <w:p w:rsidR="00493EFD" w:rsidRDefault="00493EFD" w:rsidP="005417AD">
      <w:r>
        <w:t xml:space="preserve">Выберите элемент </w:t>
      </w:r>
      <w:r w:rsidRPr="00FE23A8">
        <w:rPr>
          <w:rStyle w:val="a9"/>
        </w:rPr>
        <w:t>«Контроль G в канале»</w:t>
      </w:r>
      <w:r>
        <w:t xml:space="preserve"> </w:t>
      </w:r>
      <w:r w:rsidRPr="00493EFD">
        <w:t>(</w:t>
      </w:r>
      <w:r>
        <w:t>контроль массового расхода в канале</w:t>
      </w:r>
      <w:r w:rsidRPr="00493EFD">
        <w:t>)</w:t>
      </w:r>
      <w:r>
        <w:t>, пом</w:t>
      </w:r>
      <w:r>
        <w:t>е</w:t>
      </w:r>
      <w:r>
        <w:t>стите его на схему на первый канал ТРР.</w:t>
      </w:r>
      <w:r w:rsidR="00350450">
        <w:t xml:space="preserve"> При этом убедитесь, что владельцем вновь помещенного элемента </w:t>
      </w:r>
      <w:r w:rsidR="00350450" w:rsidRPr="00FE23A8">
        <w:rPr>
          <w:rStyle w:val="a9"/>
        </w:rPr>
        <w:t xml:space="preserve">«Контроль G в канале» </w:t>
      </w:r>
      <w:r w:rsidR="00350450">
        <w:t xml:space="preserve">является именно этот канал (см. </w:t>
      </w:r>
      <w:r w:rsidR="00350450">
        <w:fldChar w:fldCharType="begin"/>
      </w:r>
      <w:r w:rsidR="00350450">
        <w:instrText xml:space="preserve"> REF _Ref279612420 \h </w:instrText>
      </w:r>
      <w:r w:rsidR="00350450">
        <w:fldChar w:fldCharType="separate"/>
      </w:r>
      <w:r w:rsidR="009B7F9D">
        <w:t xml:space="preserve">Рисунок </w:t>
      </w:r>
      <w:r w:rsidR="009B7F9D">
        <w:rPr>
          <w:noProof/>
        </w:rPr>
        <w:t>23</w:t>
      </w:r>
      <w:r w:rsidR="00350450">
        <w:fldChar w:fldCharType="end"/>
      </w:r>
      <w:r w:rsidR="00350450">
        <w:t>).</w:t>
      </w:r>
    </w:p>
    <w:p w:rsidR="00493EFD" w:rsidRPr="00493EFD" w:rsidRDefault="00350450" w:rsidP="00350450">
      <w:pPr>
        <w:pStyle w:val="a8"/>
      </w:pPr>
      <w:r>
        <w:rPr>
          <w:noProof/>
        </w:rPr>
        <w:lastRenderedPageBreak/>
        <w:drawing>
          <wp:inline distT="0" distB="0" distL="0" distR="0" wp14:anchorId="2831BA03" wp14:editId="16B9DBA3">
            <wp:extent cx="6477000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50" w:rsidRDefault="00350450" w:rsidP="00350450">
      <w:pPr>
        <w:pStyle w:val="a4"/>
      </w:pPr>
      <w:bookmarkStart w:id="62" w:name="_Ref279612420"/>
      <w:bookmarkStart w:id="63" w:name="_Toc291248645"/>
      <w:r>
        <w:t xml:space="preserve">Рисунок </w:t>
      </w:r>
      <w:fldSimple w:instr=" SEQ Рисунок \* ARABIC ">
        <w:r w:rsidR="009B7F9D">
          <w:rPr>
            <w:noProof/>
          </w:rPr>
          <w:t>23</w:t>
        </w:r>
      </w:fldSimple>
      <w:bookmarkEnd w:id="62"/>
      <w:r>
        <w:t xml:space="preserve">. Контроль </w:t>
      </w:r>
      <w:r>
        <w:rPr>
          <w:lang w:val="en-US"/>
        </w:rPr>
        <w:t>G</w:t>
      </w:r>
      <w:r w:rsidRPr="00350450">
        <w:t xml:space="preserve"> </w:t>
      </w:r>
      <w:r>
        <w:t>в первом канале</w:t>
      </w:r>
      <w:bookmarkEnd w:id="63"/>
    </w:p>
    <w:p w:rsidR="00350450" w:rsidRPr="00350450" w:rsidRDefault="00350450" w:rsidP="0033138B">
      <w:r>
        <w:t>Зайдите в свойства элемента и измените два его параметра:</w:t>
      </w:r>
      <w:r w:rsidR="00672D6B">
        <w:t xml:space="preserve"> </w:t>
      </w:r>
      <w:r w:rsidRPr="00FE23A8">
        <w:rPr>
          <w:rStyle w:val="a9"/>
        </w:rPr>
        <w:t>«Текст»</w:t>
      </w:r>
      <w:r>
        <w:t xml:space="preserve"> замените на </w:t>
      </w:r>
      <w:r w:rsidRPr="00FE23A8">
        <w:rPr>
          <w:rStyle w:val="a9"/>
        </w:rPr>
        <w:t>«G[т/ч]»</w:t>
      </w:r>
      <w:r>
        <w:t xml:space="preserve">, а </w:t>
      </w:r>
      <w:r w:rsidRPr="00FE23A8">
        <w:rPr>
          <w:rStyle w:val="a9"/>
        </w:rPr>
        <w:t>«Имена выводимых параметров»</w:t>
      </w:r>
      <w:r>
        <w:t xml:space="preserve"> – на </w:t>
      </w:r>
      <w:r w:rsidRPr="00FE23A8">
        <w:rPr>
          <w:rStyle w:val="a9"/>
        </w:rPr>
        <w:t>«g*3.6»</w:t>
      </w:r>
      <w:r w:rsidRPr="00350450">
        <w:t>.</w:t>
      </w:r>
      <w:r w:rsidR="00672D6B">
        <w:t xml:space="preserve"> Этим мы изменили единицы измерения для в</w:t>
      </w:r>
      <w:r w:rsidR="00672D6B">
        <w:t>ы</w:t>
      </w:r>
      <w:r w:rsidR="00672D6B">
        <w:t xml:space="preserve">вода масового расхода. Внутри кода ТРР расход считается в килограммах в секунду, а на схемное окно выводить будем с коэффициентом 3,6 </w:t>
      </w:r>
      <w:r w:rsidR="00672D6B">
        <w:rPr>
          <w:lang w:val="en-US"/>
        </w:rPr>
        <w:t>c</w:t>
      </w:r>
      <w:r w:rsidR="00672D6B" w:rsidRPr="00672D6B">
        <w:t>/</w:t>
      </w:r>
      <w:r w:rsidR="00672D6B">
        <w:t>(кг</w:t>
      </w:r>
      <w:r w:rsidR="00672D6B" w:rsidRPr="00672D6B">
        <w:t>/</w:t>
      </w:r>
      <w:r w:rsidR="00672D6B">
        <w:t>т)</w:t>
      </w:r>
      <w:r w:rsidR="00672D6B" w:rsidRPr="00672D6B">
        <w:t xml:space="preserve"> </w:t>
      </w:r>
      <w:r w:rsidR="00672D6B">
        <w:t>= 3600</w:t>
      </w:r>
      <w:r w:rsidR="00672D6B" w:rsidRPr="00672D6B">
        <w:t xml:space="preserve"> </w:t>
      </w:r>
      <w:r w:rsidR="00672D6B">
        <w:rPr>
          <w:lang w:val="en-US"/>
        </w:rPr>
        <w:t>c</w:t>
      </w:r>
      <w:r w:rsidR="00672D6B">
        <w:t xml:space="preserve"> </w:t>
      </w:r>
      <w:r w:rsidR="00672D6B" w:rsidRPr="00672D6B">
        <w:t>/</w:t>
      </w:r>
      <w:r w:rsidR="00672D6B">
        <w:t xml:space="preserve"> </w:t>
      </w:r>
      <w:r w:rsidR="00672D6B" w:rsidRPr="00672D6B">
        <w:t>1000</w:t>
      </w:r>
      <w:r w:rsidR="00672D6B">
        <w:t xml:space="preserve"> кг</w:t>
      </w:r>
      <w:r w:rsidR="00672D6B" w:rsidRPr="00672D6B">
        <w:t>/</w:t>
      </w:r>
      <w:r w:rsidR="00672D6B">
        <w:t xml:space="preserve">т (см. </w:t>
      </w:r>
      <w:r w:rsidR="00672D6B">
        <w:fldChar w:fldCharType="begin"/>
      </w:r>
      <w:r w:rsidR="00672D6B">
        <w:instrText xml:space="preserve"> REF _Ref279612855 \h </w:instrText>
      </w:r>
      <w:r w:rsidR="00672D6B">
        <w:fldChar w:fldCharType="separate"/>
      </w:r>
      <w:r w:rsidR="009B7F9D">
        <w:t xml:space="preserve">Рисунок </w:t>
      </w:r>
      <w:r w:rsidR="009B7F9D">
        <w:rPr>
          <w:noProof/>
        </w:rPr>
        <w:t>24</w:t>
      </w:r>
      <w:r w:rsidR="00672D6B">
        <w:fldChar w:fldCharType="end"/>
      </w:r>
      <w:r w:rsidR="00672D6B">
        <w:t>).</w:t>
      </w:r>
    </w:p>
    <w:p w:rsidR="00350450" w:rsidRDefault="00672D6B" w:rsidP="00350450">
      <w:pPr>
        <w:pStyle w:val="a8"/>
      </w:pPr>
      <w:r>
        <w:rPr>
          <w:noProof/>
        </w:rPr>
        <w:drawing>
          <wp:inline distT="0" distB="0" distL="0" distR="0" wp14:anchorId="732BA7D2" wp14:editId="6CD2188D">
            <wp:extent cx="4505325" cy="1276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6B" w:rsidRDefault="00672D6B" w:rsidP="00672D6B">
      <w:pPr>
        <w:pStyle w:val="a4"/>
      </w:pPr>
      <w:bookmarkStart w:id="64" w:name="_Ref279612855"/>
      <w:bookmarkStart w:id="65" w:name="_Toc291248646"/>
      <w:r>
        <w:t xml:space="preserve">Рисунок </w:t>
      </w:r>
      <w:fldSimple w:instr=" SEQ Рисунок \* ARABIC ">
        <w:r w:rsidR="009B7F9D">
          <w:rPr>
            <w:noProof/>
          </w:rPr>
          <w:t>24</w:t>
        </w:r>
      </w:fldSimple>
      <w:bookmarkEnd w:id="64"/>
      <w:r>
        <w:t xml:space="preserve">. Перевод в тонны в час, «Контроль </w:t>
      </w:r>
      <w:r>
        <w:rPr>
          <w:lang w:val="en-US"/>
        </w:rPr>
        <w:t>G</w:t>
      </w:r>
      <w:r w:rsidRPr="00350450">
        <w:t xml:space="preserve"> </w:t>
      </w:r>
      <w:r>
        <w:t>в канале»</w:t>
      </w:r>
      <w:bookmarkEnd w:id="65"/>
    </w:p>
    <w:p w:rsidR="0033138B" w:rsidRPr="0033138B" w:rsidRDefault="00350450" w:rsidP="00672D6B">
      <w:r>
        <w:t>Проделайте аналогичные манипуляции для всех каналов</w:t>
      </w:r>
      <w:r w:rsidR="00672D6B">
        <w:t>, можно при помощи копирования только что размещенного элемента</w:t>
      </w:r>
      <w:r>
        <w:t xml:space="preserve">. </w:t>
      </w:r>
      <w:r w:rsidR="00672D6B">
        <w:t xml:space="preserve">Следите за </w:t>
      </w:r>
      <w:r w:rsidR="005417AD">
        <w:t xml:space="preserve">корректностью задания </w:t>
      </w:r>
      <w:r w:rsidR="00672D6B">
        <w:t>владельц</w:t>
      </w:r>
      <w:r w:rsidR="005417AD">
        <w:t>ев</w:t>
      </w:r>
      <w:r w:rsidR="00672D6B">
        <w:t xml:space="preserve"> размещаемых элементов. </w:t>
      </w:r>
      <w:r>
        <w:t xml:space="preserve">Результат должен быть похож на </w:t>
      </w:r>
      <w:r w:rsidR="00B57D81">
        <w:fldChar w:fldCharType="begin"/>
      </w:r>
      <w:r w:rsidR="00B57D81">
        <w:instrText xml:space="preserve"> REF _Ref279613175 \h </w:instrText>
      </w:r>
      <w:r w:rsidR="00B57D81">
        <w:fldChar w:fldCharType="separate"/>
      </w:r>
      <w:r w:rsidR="009B7F9D">
        <w:t xml:space="preserve">Рисунок </w:t>
      </w:r>
      <w:r w:rsidR="009B7F9D">
        <w:rPr>
          <w:noProof/>
        </w:rPr>
        <w:t>25</w:t>
      </w:r>
      <w:r w:rsidR="00B57D81">
        <w:fldChar w:fldCharType="end"/>
      </w:r>
      <w:r w:rsidR="00B57D81">
        <w:t>.</w:t>
      </w:r>
    </w:p>
    <w:p w:rsidR="008139AA" w:rsidRPr="007A5C3E" w:rsidRDefault="00B57D81" w:rsidP="00B57D81">
      <w:pPr>
        <w:pStyle w:val="a8"/>
      </w:pPr>
      <w:r>
        <w:rPr>
          <w:noProof/>
        </w:rPr>
        <w:lastRenderedPageBreak/>
        <w:drawing>
          <wp:inline distT="0" distB="0" distL="0" distR="0" wp14:anchorId="5304BD67" wp14:editId="77E2ECB6">
            <wp:extent cx="6152515" cy="308864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81" w:rsidRDefault="00B57D81" w:rsidP="00B57D81">
      <w:pPr>
        <w:pStyle w:val="a4"/>
      </w:pPr>
      <w:bookmarkStart w:id="66" w:name="_Ref279613175"/>
      <w:bookmarkStart w:id="67" w:name="_Toc291248647"/>
      <w:r>
        <w:t xml:space="preserve">Рисунок </w:t>
      </w:r>
      <w:fldSimple w:instr=" SEQ Рисунок \* ARABIC ">
        <w:r w:rsidR="009B7F9D">
          <w:rPr>
            <w:noProof/>
          </w:rPr>
          <w:t>25</w:t>
        </w:r>
      </w:fldSimple>
      <w:bookmarkEnd w:id="66"/>
      <w:r>
        <w:t xml:space="preserve">. Размещение элементов «Контроль </w:t>
      </w:r>
      <w:r>
        <w:rPr>
          <w:lang w:val="en-US"/>
        </w:rPr>
        <w:t>G</w:t>
      </w:r>
      <w:r w:rsidRPr="00350450">
        <w:t xml:space="preserve"> </w:t>
      </w:r>
      <w:r>
        <w:t>в канале» на схеме</w:t>
      </w:r>
      <w:bookmarkEnd w:id="67"/>
    </w:p>
    <w:p w:rsidR="008139AA" w:rsidRPr="006B592D" w:rsidRDefault="006B592D" w:rsidP="008139AA">
      <w:r>
        <w:t xml:space="preserve">Далее, уберите со схемы датчики давления и температуры в </w:t>
      </w:r>
      <w:r w:rsidRPr="00FE23A8">
        <w:rPr>
          <w:rStyle w:val="a9"/>
        </w:rPr>
        <w:t xml:space="preserve">«узлах </w:t>
      </w:r>
      <w:proofErr w:type="gramStart"/>
      <w:r w:rsidRPr="00FE23A8">
        <w:rPr>
          <w:rStyle w:val="a9"/>
        </w:rPr>
        <w:t>Р</w:t>
      </w:r>
      <w:proofErr w:type="gramEnd"/>
      <w:r w:rsidRPr="00FE23A8">
        <w:rPr>
          <w:rStyle w:val="a9"/>
        </w:rPr>
        <w:t>»</w:t>
      </w:r>
      <w:r>
        <w:t xml:space="preserve"> (которые автомат</w:t>
      </w:r>
      <w:r>
        <w:t>и</w:t>
      </w:r>
      <w:r>
        <w:t>чески разместились на схеме при добавлении узлов). Нам они не понадобятся.</w:t>
      </w:r>
    </w:p>
    <w:p w:rsidR="008139AA" w:rsidRPr="007A5C3E" w:rsidRDefault="00C35B3D" w:rsidP="0031685B">
      <w:r>
        <w:t xml:space="preserve">Для всех граничных </w:t>
      </w:r>
      <w:r w:rsidR="00794E18">
        <w:t xml:space="preserve">и внутренних </w:t>
      </w:r>
      <w:r>
        <w:t>узлов</w:t>
      </w:r>
      <w:r w:rsidR="00794E18">
        <w:t xml:space="preserve"> </w:t>
      </w:r>
      <w:r>
        <w:t xml:space="preserve">воспользуемся элементом </w:t>
      </w:r>
      <w:r w:rsidRPr="00FE23A8">
        <w:rPr>
          <w:rStyle w:val="a9"/>
        </w:rPr>
        <w:t>«Контроль P, H, T в узле»</w:t>
      </w:r>
      <w:r>
        <w:t xml:space="preserve">. Разместите на схеме </w:t>
      </w:r>
      <w:r w:rsidR="00794E18">
        <w:t>10</w:t>
      </w:r>
      <w:r>
        <w:t xml:space="preserve"> таких элементов, см. </w:t>
      </w:r>
      <w:r w:rsidR="0040590D">
        <w:fldChar w:fldCharType="begin"/>
      </w:r>
      <w:r w:rsidR="0040590D">
        <w:instrText xml:space="preserve"> REF _Ref279613716 \h </w:instrText>
      </w:r>
      <w:r w:rsidR="0040590D">
        <w:fldChar w:fldCharType="separate"/>
      </w:r>
      <w:r w:rsidR="009B7F9D">
        <w:t xml:space="preserve">Рисунок </w:t>
      </w:r>
      <w:r w:rsidR="009B7F9D">
        <w:rPr>
          <w:noProof/>
        </w:rPr>
        <w:t>26</w:t>
      </w:r>
      <w:r w:rsidR="0040590D">
        <w:fldChar w:fldCharType="end"/>
      </w:r>
      <w:r w:rsidR="0040590D">
        <w:t>. В процессе расчета здесь будут выводиться давление, энтальпия и температура в граничных узлах ТРР.</w:t>
      </w:r>
      <w:r w:rsidR="00794E18">
        <w:t xml:space="preserve"> Размещайте элементы а</w:t>
      </w:r>
      <w:r w:rsidR="00794E18">
        <w:t>к</w:t>
      </w:r>
      <w:r w:rsidR="00794E18">
        <w:t>куратно, следите также за владельцами этих элементов. Каждой точке должен соответствовать только один элемент.</w:t>
      </w:r>
    </w:p>
    <w:p w:rsidR="0031685B" w:rsidRPr="007A5C3E" w:rsidRDefault="00794E18" w:rsidP="0040590D">
      <w:pPr>
        <w:pStyle w:val="a8"/>
      </w:pPr>
      <w:r>
        <w:rPr>
          <w:noProof/>
        </w:rPr>
        <w:drawing>
          <wp:inline distT="0" distB="0" distL="0" distR="0" wp14:anchorId="579FE938" wp14:editId="2CC2E0C9">
            <wp:extent cx="6152515" cy="348615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0D" w:rsidRDefault="0040590D" w:rsidP="0040590D">
      <w:pPr>
        <w:pStyle w:val="a4"/>
      </w:pPr>
      <w:bookmarkStart w:id="68" w:name="_Ref279613716"/>
      <w:bookmarkStart w:id="69" w:name="_Toc291248648"/>
      <w:r>
        <w:t xml:space="preserve">Рисунок </w:t>
      </w:r>
      <w:fldSimple w:instr=" SEQ Рисунок \* ARABIC ">
        <w:r w:rsidR="009B7F9D">
          <w:rPr>
            <w:noProof/>
          </w:rPr>
          <w:t>26</w:t>
        </w:r>
      </w:fldSimple>
      <w:bookmarkEnd w:id="68"/>
      <w:r>
        <w:t xml:space="preserve">. Размещение элементов «Контроль </w:t>
      </w:r>
      <w:r>
        <w:rPr>
          <w:lang w:val="en-US"/>
        </w:rPr>
        <w:t>P</w:t>
      </w:r>
      <w:r w:rsidRPr="0040590D">
        <w:t>,</w:t>
      </w:r>
      <w:r>
        <w:rPr>
          <w:lang w:val="en-US"/>
        </w:rPr>
        <w:t>H</w:t>
      </w:r>
      <w:r w:rsidRPr="0040590D">
        <w:t>,</w:t>
      </w:r>
      <w:r>
        <w:rPr>
          <w:lang w:val="en-US"/>
        </w:rPr>
        <w:t>T</w:t>
      </w:r>
      <w:r w:rsidRPr="0040590D">
        <w:t xml:space="preserve"> </w:t>
      </w:r>
      <w:r>
        <w:t>в узле» на схеме</w:t>
      </w:r>
      <w:bookmarkEnd w:id="69"/>
    </w:p>
    <w:p w:rsidR="00AC6849" w:rsidRDefault="00AC6849" w:rsidP="00B05692">
      <w:r>
        <w:t>Выведем еще частоту вращения ротора и текущую мощность генератора при помощи ан</w:t>
      </w:r>
      <w:r>
        <w:t>а</w:t>
      </w:r>
      <w:r>
        <w:t xml:space="preserve">логичного механизма, только через меню </w:t>
      </w:r>
      <w:r w:rsidRPr="00FE23A8">
        <w:rPr>
          <w:rStyle w:val="a9"/>
        </w:rPr>
        <w:t>«Параметры»</w:t>
      </w:r>
      <w:r>
        <w:t xml:space="preserve"> для каждого элемента.</w:t>
      </w:r>
    </w:p>
    <w:p w:rsidR="00A94CED" w:rsidRDefault="00AC6849" w:rsidP="00A94CED">
      <w:r>
        <w:lastRenderedPageBreak/>
        <w:t xml:space="preserve">Нажмите левой кнопкой мыши на роторе и в появившемся всплывающем окне выберите пункт </w:t>
      </w:r>
      <w:r w:rsidRPr="00FE23A8">
        <w:rPr>
          <w:rStyle w:val="a9"/>
        </w:rPr>
        <w:t>«Параметры объекта»</w:t>
      </w:r>
      <w:r w:rsidR="00562F26">
        <w:t>. Появится маленькое окошко, в котором надо выбрать строку с п</w:t>
      </w:r>
      <w:r w:rsidR="00562F26">
        <w:t>а</w:t>
      </w:r>
      <w:r w:rsidR="00562F26">
        <w:t xml:space="preserve">раметром </w:t>
      </w:r>
      <w:r w:rsidR="00562F26" w:rsidRPr="00FE23A8">
        <w:rPr>
          <w:rStyle w:val="a9"/>
        </w:rPr>
        <w:t>«n_ (Частота вращения)»</w:t>
      </w:r>
      <w:r w:rsidR="00562F26">
        <w:t xml:space="preserve"> и нажать на кнопку </w:t>
      </w:r>
      <w:r w:rsidR="00562F26" w:rsidRPr="00FE23A8">
        <w:rPr>
          <w:rStyle w:val="a9"/>
        </w:rPr>
        <w:t>«Создать подписи»</w:t>
      </w:r>
      <w:r w:rsidR="00562F26">
        <w:t xml:space="preserve"> (с буковй «А», см. </w:t>
      </w:r>
      <w:r w:rsidR="00562F26">
        <w:fldChar w:fldCharType="begin"/>
      </w:r>
      <w:r w:rsidR="00562F26">
        <w:instrText xml:space="preserve"> REF _Ref279701572 \h </w:instrText>
      </w:r>
      <w:r w:rsidR="00562F26">
        <w:fldChar w:fldCharType="separate"/>
      </w:r>
      <w:r w:rsidR="009B7F9D">
        <w:t xml:space="preserve">Рисунок </w:t>
      </w:r>
      <w:r w:rsidR="009B7F9D">
        <w:rPr>
          <w:noProof/>
        </w:rPr>
        <w:t>27</w:t>
      </w:r>
      <w:r w:rsidR="00562F26">
        <w:fldChar w:fldCharType="end"/>
      </w:r>
      <w:r w:rsidR="00562F26">
        <w:t>).</w:t>
      </w:r>
    </w:p>
    <w:p w:rsidR="00AC6849" w:rsidRDefault="00AC6849" w:rsidP="00AC6849">
      <w:pPr>
        <w:pStyle w:val="a8"/>
      </w:pPr>
      <w:r>
        <w:rPr>
          <w:noProof/>
        </w:rPr>
        <w:drawing>
          <wp:inline distT="0" distB="0" distL="0" distR="0" wp14:anchorId="4B3657E2" wp14:editId="7ED66345">
            <wp:extent cx="3200400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49" w:rsidRDefault="00AC6849" w:rsidP="00AC6849">
      <w:pPr>
        <w:pStyle w:val="a4"/>
      </w:pPr>
      <w:bookmarkStart w:id="70" w:name="_Ref279701572"/>
      <w:bookmarkStart w:id="71" w:name="_Toc291248649"/>
      <w:r>
        <w:t xml:space="preserve">Рисунок </w:t>
      </w:r>
      <w:fldSimple w:instr=" SEQ Рисунок \* ARABIC ">
        <w:r w:rsidR="009B7F9D">
          <w:rPr>
            <w:noProof/>
          </w:rPr>
          <w:t>27</w:t>
        </w:r>
      </w:fldSimple>
      <w:bookmarkEnd w:id="70"/>
      <w:r>
        <w:t>. Параметры объекта «Ротор»</w:t>
      </w:r>
      <w:bookmarkEnd w:id="71"/>
    </w:p>
    <w:p w:rsidR="00AC6849" w:rsidRDefault="00A94CED" w:rsidP="00A94CED">
      <w:r>
        <w:t>В следующем окне всё оставьте как есть, для примера можно поменять саму подпись</w:t>
      </w:r>
      <w:r w:rsidR="004F4940">
        <w:t xml:space="preserve"> </w:t>
      </w:r>
      <w:proofErr w:type="gramStart"/>
      <w:r w:rsidR="004F4940">
        <w:t>на</w:t>
      </w:r>
      <w:proofErr w:type="gramEnd"/>
      <w:r w:rsidR="004F4940">
        <w:t xml:space="preserve"> </w:t>
      </w:r>
      <w:r w:rsidR="004F4940" w:rsidRPr="00FE23A8">
        <w:rPr>
          <w:rStyle w:val="a9"/>
        </w:rPr>
        <w:t>«</w:t>
      </w:r>
      <w:proofErr w:type="gramStart"/>
      <w:r w:rsidR="004F4940" w:rsidRPr="00FE23A8">
        <w:rPr>
          <w:rStyle w:val="a9"/>
        </w:rPr>
        <w:t>Частота</w:t>
      </w:r>
      <w:proofErr w:type="gramEnd"/>
      <w:r w:rsidR="004F4940" w:rsidRPr="00FE23A8">
        <w:rPr>
          <w:rStyle w:val="a9"/>
        </w:rPr>
        <w:t xml:space="preserve"> = »</w:t>
      </w:r>
      <w:r>
        <w:t>, см.</w:t>
      </w:r>
      <w:r w:rsidR="004F4940">
        <w:t xml:space="preserve"> </w:t>
      </w:r>
      <w:r w:rsidR="004F4940">
        <w:fldChar w:fldCharType="begin"/>
      </w:r>
      <w:r w:rsidR="004F4940">
        <w:instrText xml:space="preserve"> REF _Ref279701795 \h </w:instrText>
      </w:r>
      <w:r w:rsidR="004F4940">
        <w:fldChar w:fldCharType="separate"/>
      </w:r>
      <w:r w:rsidR="009B7F9D">
        <w:t xml:space="preserve">Рисунок </w:t>
      </w:r>
      <w:r w:rsidR="009B7F9D">
        <w:rPr>
          <w:noProof/>
        </w:rPr>
        <w:t>28</w:t>
      </w:r>
      <w:r w:rsidR="004F4940">
        <w:fldChar w:fldCharType="end"/>
      </w:r>
      <w:r w:rsidR="004F4940">
        <w:t>:</w:t>
      </w:r>
    </w:p>
    <w:p w:rsidR="00A94CED" w:rsidRDefault="00A94CED" w:rsidP="00A94CED">
      <w:pPr>
        <w:pStyle w:val="a8"/>
      </w:pPr>
      <w:r>
        <w:rPr>
          <w:noProof/>
        </w:rPr>
        <w:drawing>
          <wp:inline distT="0" distB="0" distL="0" distR="0" wp14:anchorId="01AB5D09" wp14:editId="261CC543">
            <wp:extent cx="4105275" cy="2933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ED" w:rsidRDefault="00A94CED" w:rsidP="004F4940">
      <w:pPr>
        <w:pStyle w:val="a4"/>
      </w:pPr>
      <w:bookmarkStart w:id="72" w:name="_Ref279701795"/>
      <w:bookmarkStart w:id="73" w:name="_Toc291248650"/>
      <w:r>
        <w:t xml:space="preserve">Рисунок </w:t>
      </w:r>
      <w:fldSimple w:instr=" SEQ Рисунок \* ARABIC ">
        <w:r w:rsidR="009B7F9D">
          <w:rPr>
            <w:noProof/>
          </w:rPr>
          <w:t>28</w:t>
        </w:r>
      </w:fldSimple>
      <w:bookmarkEnd w:id="72"/>
      <w:r>
        <w:t xml:space="preserve">. </w:t>
      </w:r>
      <w:r w:rsidR="004F4940">
        <w:t>Окно создания анимированной подписи к объекту</w:t>
      </w:r>
      <w:bookmarkEnd w:id="73"/>
    </w:p>
    <w:p w:rsidR="005C11C9" w:rsidRDefault="005F4B21" w:rsidP="005F4B21">
      <w:r>
        <w:t xml:space="preserve">В результате мы получим новую подпись на схеме, в которой будет отображаться текущая частота вращения элемента </w:t>
      </w:r>
      <w:r w:rsidRPr="00FE23A8">
        <w:rPr>
          <w:rStyle w:val="a9"/>
        </w:rPr>
        <w:t>«Ротор»</w:t>
      </w:r>
      <w:r>
        <w:t xml:space="preserve">. Проделайте аналогичные манипуляции и выведите на схему мощность электрогенератора. Зайдите в свойства подписи мощности электрогенератора и </w:t>
      </w:r>
      <w:proofErr w:type="gramStart"/>
      <w:r>
        <w:t>измен</w:t>
      </w:r>
      <w:r>
        <w:t>и</w:t>
      </w:r>
      <w:r>
        <w:t>те</w:t>
      </w:r>
      <w:proofErr w:type="gramEnd"/>
      <w:r>
        <w:t xml:space="preserve"> формат выводимого числа на </w:t>
      </w:r>
      <w:r w:rsidRPr="00FE23A8">
        <w:rPr>
          <w:rStyle w:val="a9"/>
        </w:rPr>
        <w:t>«Целый»</w:t>
      </w:r>
      <w:r>
        <w:t xml:space="preserve">, чтобы избежать появления экспоненты в выводимой на схему мощности, см. </w:t>
      </w:r>
      <w:r>
        <w:fldChar w:fldCharType="begin"/>
      </w:r>
      <w:r>
        <w:instrText xml:space="preserve"> REF _Ref279702077 \h </w:instrText>
      </w:r>
      <w:r>
        <w:fldChar w:fldCharType="separate"/>
      </w:r>
      <w:r w:rsidR="009B7F9D">
        <w:t xml:space="preserve">Рисунок </w:t>
      </w:r>
      <w:r w:rsidR="009B7F9D">
        <w:rPr>
          <w:noProof/>
        </w:rPr>
        <w:t>29</w:t>
      </w:r>
      <w:r>
        <w:fldChar w:fldCharType="end"/>
      </w:r>
      <w:r>
        <w:t>. Запустите схему на расчет</w:t>
      </w:r>
      <w:r w:rsidR="005C11C9">
        <w:t xml:space="preserve">, </w:t>
      </w:r>
      <w:r>
        <w:t>убедит</w:t>
      </w:r>
      <w:r w:rsidR="005C11C9">
        <w:t>есь</w:t>
      </w:r>
      <w:r>
        <w:t xml:space="preserve"> в работоспособности вновь созданных подписей.</w:t>
      </w:r>
    </w:p>
    <w:p w:rsidR="005F4B21" w:rsidRPr="004F4940" w:rsidRDefault="005F4B21" w:rsidP="005F4B21">
      <w:r>
        <w:t xml:space="preserve">Разместите </w:t>
      </w:r>
      <w:r w:rsidR="005C11C9">
        <w:t xml:space="preserve">удобно </w:t>
      </w:r>
      <w:r>
        <w:t xml:space="preserve">подписи </w:t>
      </w:r>
      <w:r w:rsidR="005C11C9">
        <w:t>на схеме</w:t>
      </w:r>
      <w:r>
        <w:t xml:space="preserve">, см. </w:t>
      </w:r>
      <w:r w:rsidR="005C11C9">
        <w:fldChar w:fldCharType="begin"/>
      </w:r>
      <w:r w:rsidR="005C11C9">
        <w:instrText xml:space="preserve"> REF _Ref279702273 \h </w:instrText>
      </w:r>
      <w:r w:rsidR="005C11C9">
        <w:fldChar w:fldCharType="separate"/>
      </w:r>
      <w:r w:rsidR="009B7F9D">
        <w:t xml:space="preserve">Рисунок </w:t>
      </w:r>
      <w:r w:rsidR="009B7F9D">
        <w:rPr>
          <w:noProof/>
        </w:rPr>
        <w:t>30</w:t>
      </w:r>
      <w:r w:rsidR="005C11C9">
        <w:fldChar w:fldCharType="end"/>
      </w:r>
      <w:r w:rsidR="005C11C9">
        <w:t>.</w:t>
      </w:r>
    </w:p>
    <w:p w:rsidR="005F4B21" w:rsidRDefault="005F4B21" w:rsidP="004F4940"/>
    <w:p w:rsidR="005F4B21" w:rsidRDefault="005F4B21" w:rsidP="005F4B21">
      <w:pPr>
        <w:pStyle w:val="a8"/>
      </w:pPr>
      <w:r>
        <w:rPr>
          <w:noProof/>
        </w:rPr>
        <w:lastRenderedPageBreak/>
        <w:drawing>
          <wp:inline distT="0" distB="0" distL="0" distR="0" wp14:anchorId="38C86E83" wp14:editId="7C4479E4">
            <wp:extent cx="4505325" cy="44100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21" w:rsidRDefault="005F4B21" w:rsidP="005F4B21">
      <w:pPr>
        <w:pStyle w:val="a4"/>
      </w:pPr>
      <w:bookmarkStart w:id="74" w:name="_Ref279702077"/>
      <w:bookmarkStart w:id="75" w:name="_Toc291248651"/>
      <w:r>
        <w:t xml:space="preserve">Рисунок </w:t>
      </w:r>
      <w:fldSimple w:instr=" SEQ Рисунок \* ARABIC ">
        <w:r w:rsidR="009B7F9D">
          <w:rPr>
            <w:noProof/>
          </w:rPr>
          <w:t>29</w:t>
        </w:r>
      </w:fldSimple>
      <w:bookmarkEnd w:id="74"/>
      <w:r>
        <w:t>. Окно свойств анимированной подписи к объекту «Электрогенератор»</w:t>
      </w:r>
      <w:bookmarkEnd w:id="75"/>
    </w:p>
    <w:p w:rsidR="005F4B21" w:rsidRDefault="005F4B21" w:rsidP="005F4B21">
      <w:pPr>
        <w:pStyle w:val="a8"/>
      </w:pPr>
      <w:r w:rsidRPr="005F4B21">
        <w:rPr>
          <w:noProof/>
        </w:rPr>
        <w:drawing>
          <wp:inline distT="0" distB="0" distL="0" distR="0" wp14:anchorId="6A052C04" wp14:editId="63768FF6">
            <wp:extent cx="6152515" cy="3059430"/>
            <wp:effectExtent l="0" t="0" r="63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21" w:rsidRDefault="005F4B21" w:rsidP="005F4B21">
      <w:pPr>
        <w:pStyle w:val="a4"/>
      </w:pPr>
      <w:bookmarkStart w:id="76" w:name="_Ref279702273"/>
      <w:bookmarkStart w:id="77" w:name="_Toc291248652"/>
      <w:r>
        <w:t xml:space="preserve">Рисунок </w:t>
      </w:r>
      <w:fldSimple w:instr=" SEQ Рисунок \* ARABIC ">
        <w:r w:rsidR="009B7F9D">
          <w:rPr>
            <w:noProof/>
          </w:rPr>
          <w:t>30</w:t>
        </w:r>
      </w:fldSimple>
      <w:bookmarkEnd w:id="76"/>
      <w:r>
        <w:t xml:space="preserve">. Схемное окно </w:t>
      </w:r>
      <w:r w:rsidR="00A44352">
        <w:t>(</w:t>
      </w:r>
      <w:r>
        <w:t>выведен</w:t>
      </w:r>
      <w:r w:rsidR="00A44352">
        <w:t>а</w:t>
      </w:r>
      <w:r>
        <w:t xml:space="preserve"> частот</w:t>
      </w:r>
      <w:r w:rsidR="00A44352">
        <w:t>а</w:t>
      </w:r>
      <w:r>
        <w:t xml:space="preserve"> ротора и мощность электрогенератора</w:t>
      </w:r>
      <w:r w:rsidR="00A44352">
        <w:t>)</w:t>
      </w:r>
      <w:bookmarkEnd w:id="77"/>
    </w:p>
    <w:p w:rsidR="0031685B" w:rsidRPr="007A5C3E" w:rsidRDefault="009E3981" w:rsidP="00B05692">
      <w:r>
        <w:t>На этом набор схемы проточной части турбины завершён, далее предстоит процесс отладки схемы и номинального состояния проточной части в соответствии с исходными данными.</w:t>
      </w:r>
    </w:p>
    <w:p w:rsidR="00FF5B6B" w:rsidRDefault="00FF5B6B" w:rsidP="00B111F2">
      <w:pPr>
        <w:pStyle w:val="2"/>
      </w:pPr>
      <w:bookmarkStart w:id="78" w:name="_Toc355797913"/>
      <w:r>
        <w:lastRenderedPageBreak/>
        <w:t>Номинальное состояние</w:t>
      </w:r>
      <w:bookmarkEnd w:id="78"/>
    </w:p>
    <w:p w:rsidR="004A4BAA" w:rsidRPr="004A4BAA" w:rsidRDefault="004A4BAA" w:rsidP="004A4BAA">
      <w:pPr>
        <w:pStyle w:val="3"/>
      </w:pPr>
      <w:bookmarkStart w:id="79" w:name="_Toc355797914"/>
      <w:r>
        <w:t>Общие принципы отладки теплогидравлической схемы</w:t>
      </w:r>
      <w:bookmarkEnd w:id="79"/>
    </w:p>
    <w:p w:rsidR="005C05FE" w:rsidRDefault="005C05FE" w:rsidP="00D03AEA">
      <w:r>
        <w:t xml:space="preserve">Прежде чем приступать к работе с динамическими режимами, или подключать регуляторы и алгоритмы автоматики к расчетной </w:t>
      </w:r>
      <w:r w:rsidR="004A4BAA">
        <w:t xml:space="preserve">теплогидравлической </w:t>
      </w:r>
      <w:r>
        <w:t>модели, в общем случае требуется о</w:t>
      </w:r>
      <w:r>
        <w:t>т</w:t>
      </w:r>
      <w:r>
        <w:t xml:space="preserve">ладить схему таким образом, чтобы она </w:t>
      </w:r>
      <w:r w:rsidR="004A4BAA">
        <w:t xml:space="preserve">обеспечивала </w:t>
      </w:r>
      <w:r>
        <w:t>стацио</w:t>
      </w:r>
      <w:r w:rsidR="004A4BAA">
        <w:t>нарный</w:t>
      </w:r>
      <w:r>
        <w:t xml:space="preserve"> </w:t>
      </w:r>
      <w:r w:rsidR="004A4BAA">
        <w:t>и стабильный расчет</w:t>
      </w:r>
      <w:r>
        <w:t xml:space="preserve"> </w:t>
      </w:r>
      <w:r w:rsidR="004A4BAA">
        <w:t xml:space="preserve">и </w:t>
      </w:r>
      <w:r>
        <w:t>работ</w:t>
      </w:r>
      <w:r w:rsidR="004A4BAA">
        <w:t>у</w:t>
      </w:r>
      <w:r>
        <w:t xml:space="preserve"> в номинальном режиме.</w:t>
      </w:r>
    </w:p>
    <w:p w:rsidR="00B93484" w:rsidRDefault="00FF5B6B" w:rsidP="00D03AEA">
      <w:r>
        <w:t>Для выставления номинального состояния мы уже сделали несколько важных шагов – з</w:t>
      </w:r>
      <w:r>
        <w:t>а</w:t>
      </w:r>
      <w:r>
        <w:t xml:space="preserve">дали параметры всех </w:t>
      </w:r>
      <w:r w:rsidR="005C05FE">
        <w:t xml:space="preserve">практически всех </w:t>
      </w:r>
      <w:r>
        <w:t>элементов (</w:t>
      </w:r>
      <w:r w:rsidR="003C4839">
        <w:t>те параметры, которые мы точно знаем</w:t>
      </w:r>
      <w:r w:rsidR="003C4839" w:rsidRPr="003C4839">
        <w:t xml:space="preserve"> </w:t>
      </w:r>
      <w:r w:rsidR="003C4839">
        <w:t>по и</w:t>
      </w:r>
      <w:r w:rsidR="003C4839">
        <w:t>с</w:t>
      </w:r>
      <w:r w:rsidR="003C4839">
        <w:t>ходным данным</w:t>
      </w:r>
      <w:r w:rsidR="003C4839" w:rsidRPr="003C4839">
        <w:t>;</w:t>
      </w:r>
      <w:r>
        <w:t xml:space="preserve"> </w:t>
      </w:r>
      <w:proofErr w:type="gramStart"/>
      <w:r>
        <w:t>знаем</w:t>
      </w:r>
      <w:proofErr w:type="gramEnd"/>
      <w:r>
        <w:t xml:space="preserve"> что они необходимы</w:t>
      </w:r>
      <w:r w:rsidR="003C4839">
        <w:t>,</w:t>
      </w:r>
      <w:r>
        <w:t xml:space="preserve"> и </w:t>
      </w:r>
      <w:r w:rsidR="003C4839">
        <w:t xml:space="preserve">мы </w:t>
      </w:r>
      <w:r>
        <w:t>в них уверены). В частности, мы задали давл</w:t>
      </w:r>
      <w:r>
        <w:t>е</w:t>
      </w:r>
      <w:r>
        <w:t>ние в конденсаторе и расходы в четырех граничных условиях из пяти. Задали также энтальпии п</w:t>
      </w:r>
      <w:r>
        <w:t>а</w:t>
      </w:r>
      <w:r>
        <w:t>ра в гранич</w:t>
      </w:r>
      <w:r w:rsidR="005C05FE">
        <w:t>ных условиях и геометрические параметры каналов.</w:t>
      </w:r>
    </w:p>
    <w:p w:rsidR="004A4BAA" w:rsidRDefault="003C4839" w:rsidP="004A4BAA">
      <w:r>
        <w:t>Если запустить схему на расчет, то мы увидим что по расходам у нас устанавливается но</w:t>
      </w:r>
      <w:r>
        <w:t>р</w:t>
      </w:r>
      <w:r>
        <w:t>мальное (номинальное) сост</w:t>
      </w:r>
      <w:r w:rsidR="00CB3FA5">
        <w:t>ояние: в отборы поступает 18</w:t>
      </w:r>
      <w:r w:rsidR="00CB3FA5" w:rsidRPr="00CB3FA5">
        <w:t>,</w:t>
      </w:r>
      <w:r w:rsidR="00CB3FA5">
        <w:t>4</w:t>
      </w:r>
      <w:r w:rsidR="00CB3FA5" w:rsidRPr="00CB3FA5">
        <w:t xml:space="preserve"> </w:t>
      </w:r>
      <w:r w:rsidR="00CB3FA5">
        <w:t>т</w:t>
      </w:r>
      <w:r w:rsidR="00CB3FA5" w:rsidRPr="003C4839">
        <w:t>/</w:t>
      </w:r>
      <w:r w:rsidR="00CB3FA5">
        <w:t>ч</w:t>
      </w:r>
      <w:r w:rsidR="00CB3FA5" w:rsidRPr="00CB3FA5">
        <w:t>,</w:t>
      </w:r>
      <w:r w:rsidR="00CB3FA5">
        <w:t xml:space="preserve"> 16</w:t>
      </w:r>
      <w:r w:rsidR="00CB3FA5" w:rsidRPr="00CB3FA5">
        <w:t>,</w:t>
      </w:r>
      <w:r>
        <w:t>6 и 10.0 т</w:t>
      </w:r>
      <w:r w:rsidRPr="003C4839">
        <w:t>/</w:t>
      </w:r>
      <w:r>
        <w:t>ч</w:t>
      </w:r>
      <w:proofErr w:type="gramStart"/>
      <w:r>
        <w:t xml:space="preserve"> ,</w:t>
      </w:r>
      <w:proofErr w:type="gramEnd"/>
      <w:r>
        <w:t xml:space="preserve"> на входе поступает 220 т</w:t>
      </w:r>
      <w:r w:rsidRPr="003C4839">
        <w:t>/</w:t>
      </w:r>
      <w:r w:rsidR="00CB3FA5">
        <w:t>ч</w:t>
      </w:r>
      <w:r w:rsidR="004A4BAA">
        <w:t xml:space="preserve"> свежего пара. В данном учебном примере мы уже задали более-менее верные значения для каналов и получили правдоподобное распределение давления. В общем случае, если не хватает исходных данных, часто приходится подбирать параметры гидравлической сети для получения верных давлений, расходов и</w:t>
      </w:r>
      <w:r w:rsidR="004A4BAA" w:rsidRPr="008A3408">
        <w:t>/</w:t>
      </w:r>
      <w:r w:rsidR="004A4BAA">
        <w:t>или температур в реперных точках теплогидравлического тракта.</w:t>
      </w:r>
    </w:p>
    <w:p w:rsidR="005C05FE" w:rsidRDefault="008A3408" w:rsidP="00D03AEA">
      <w:r>
        <w:t xml:space="preserve">Если бы мы не </w:t>
      </w:r>
      <w:r w:rsidR="004A4BAA">
        <w:t>выставили</w:t>
      </w:r>
      <w:r w:rsidR="003C4839">
        <w:t xml:space="preserve"> </w:t>
      </w:r>
      <w:r>
        <w:t xml:space="preserve">параметры для каналов (см. выше) а оставили бы значения по умолчанию, т.е. </w:t>
      </w:r>
      <w:r w:rsidR="003C4839">
        <w:t>одинаков</w:t>
      </w:r>
      <w:r>
        <w:t>ые</w:t>
      </w:r>
      <w:r w:rsidR="003C4839">
        <w:t xml:space="preserve"> и </w:t>
      </w:r>
      <w:r w:rsidR="008D0502">
        <w:t>малень</w:t>
      </w:r>
      <w:r>
        <w:t>кие</w:t>
      </w:r>
      <w:r w:rsidR="003C4839">
        <w:t xml:space="preserve"> проход</w:t>
      </w:r>
      <w:r>
        <w:t>ные</w:t>
      </w:r>
      <w:r w:rsidR="003C4839">
        <w:t xml:space="preserve"> сече</w:t>
      </w:r>
      <w:r>
        <w:t>ния</w:t>
      </w:r>
      <w:r w:rsidR="003C4839">
        <w:t xml:space="preserve"> для всех ка</w:t>
      </w:r>
      <w:r w:rsidR="00B80920">
        <w:t xml:space="preserve">налов, то распределение давления по внутренним узлам </w:t>
      </w:r>
      <w:r>
        <w:t xml:space="preserve">было бы </w:t>
      </w:r>
      <w:r w:rsidR="00B80920">
        <w:t xml:space="preserve">неверным и практически </w:t>
      </w:r>
      <w:r w:rsidR="008D0502">
        <w:t>«</w:t>
      </w:r>
      <w:r w:rsidR="00B80920">
        <w:t>произвольным</w:t>
      </w:r>
      <w:r w:rsidR="008D0502">
        <w:t>»</w:t>
      </w:r>
      <w:r w:rsidR="00B80920">
        <w:t>.</w:t>
      </w:r>
    </w:p>
    <w:p w:rsidR="004A4BAA" w:rsidRPr="008A3408" w:rsidRDefault="004A4BAA" w:rsidP="004A4BAA">
      <w:pPr>
        <w:pStyle w:val="3"/>
      </w:pPr>
      <w:bookmarkStart w:id="80" w:name="_Toc355797915"/>
      <w:r>
        <w:t>Метод подбора параметров проточной части</w:t>
      </w:r>
      <w:bookmarkEnd w:id="80"/>
    </w:p>
    <w:p w:rsidR="004A4BAA" w:rsidRDefault="00A50358" w:rsidP="00D03AEA">
      <w:r>
        <w:t xml:space="preserve">В настоящем учебном примере проточная часть турбины моделируется эквивалентными каналами. Такая модель имеет право на существование, при том </w:t>
      </w:r>
      <w:proofErr w:type="gramStart"/>
      <w:r>
        <w:t>условии</w:t>
      </w:r>
      <w:proofErr w:type="gramEnd"/>
      <w:r>
        <w:t xml:space="preserve"> что параметры пара в точках отбора будут соответствовать номинальным параметрам ПТУ. Регулируя задвижками п</w:t>
      </w:r>
      <w:r>
        <w:t>е</w:t>
      </w:r>
      <w:r>
        <w:t>репад (потерю) давления на участках и, двигаясь от конденсатора к свежему пару, давайте подб</w:t>
      </w:r>
      <w:r>
        <w:t>е</w:t>
      </w:r>
      <w:r>
        <w:t>рём нужные перепады на каналах и выставим схему в номинальный режим.</w:t>
      </w:r>
    </w:p>
    <w:p w:rsidR="00BD20DE" w:rsidRDefault="00A50358" w:rsidP="00BD20DE">
      <w:r>
        <w:t xml:space="preserve">Запустите схему на расчет и установите задвижку </w:t>
      </w:r>
      <w:r w:rsidRPr="00FE23A8">
        <w:rPr>
          <w:rStyle w:val="a9"/>
        </w:rPr>
        <w:t>«z4»</w:t>
      </w:r>
      <w:r>
        <w:t xml:space="preserve"> в такое положение, при котором давление в точке третьего отбора (</w:t>
      </w:r>
      <w:r w:rsidR="008501DE">
        <w:t xml:space="preserve">отбор </w:t>
      </w:r>
      <w:r>
        <w:t>на ПНД №1) будет равно 0,96 кг</w:t>
      </w:r>
      <w:r w:rsidRPr="00A50358">
        <w:t>/</w:t>
      </w:r>
      <w:r>
        <w:t>см</w:t>
      </w:r>
      <w:proofErr w:type="gramStart"/>
      <w:r w:rsidRPr="00A50358">
        <w:rPr>
          <w:vertAlign w:val="superscript"/>
        </w:rPr>
        <w:t>2</w:t>
      </w:r>
      <w:proofErr w:type="gramEnd"/>
      <w:r>
        <w:t>. Для предотвращ</w:t>
      </w:r>
      <w:r>
        <w:t>е</w:t>
      </w:r>
      <w:r>
        <w:t>ния сильных скачков</w:t>
      </w:r>
      <w:r w:rsidR="00454065">
        <w:t xml:space="preserve"> и изменений параметров</w:t>
      </w:r>
      <w:r>
        <w:t xml:space="preserve"> при расчете, изменяйте плавно положе</w:t>
      </w:r>
      <w:r w:rsidR="00454065">
        <w:t>ние задви</w:t>
      </w:r>
      <w:r w:rsidR="00454065">
        <w:t>ж</w:t>
      </w:r>
      <w:r w:rsidR="00454065">
        <w:t>ки, с маленьким шагом, например, 0.1</w:t>
      </w:r>
      <w:r w:rsidR="00BD20DE">
        <w:t>%</w:t>
      </w:r>
      <w:r w:rsidR="007E7DCF">
        <w:t xml:space="preserve"> или 0.5%</w:t>
      </w:r>
      <w:r w:rsidR="00BD20DE">
        <w:t>. Последовательно выставляя значения 5.5,</w:t>
      </w:r>
      <w:r w:rsidR="00BD20DE" w:rsidRPr="00BD20DE">
        <w:t xml:space="preserve"> </w:t>
      </w:r>
      <w:r w:rsidR="00BD20DE">
        <w:t>5.6,</w:t>
      </w:r>
      <w:r w:rsidR="00BD20DE" w:rsidRPr="00BD20DE">
        <w:t xml:space="preserve"> </w:t>
      </w:r>
      <w:r w:rsidR="00BD20DE">
        <w:t>5.7 % и т.д., и перезапуская схему при каждом новом положении задвижки, наблюдайте за изм</w:t>
      </w:r>
      <w:r w:rsidR="00BD20DE">
        <w:t>е</w:t>
      </w:r>
      <w:r w:rsidR="00BD20DE">
        <w:t>нением давления в узле третьего отбора. Продолжайте до тех пор, пока не найдёте нужное пол</w:t>
      </w:r>
      <w:r w:rsidR="00BD20DE">
        <w:t>о</w:t>
      </w:r>
      <w:r w:rsidR="00BD20DE">
        <w:t>жение задвижки для установления номинального давления в узле. В нашем случае получилось п</w:t>
      </w:r>
      <w:r w:rsidR="00BD20DE">
        <w:t>о</w:t>
      </w:r>
      <w:r w:rsidR="00BD20DE">
        <w:t xml:space="preserve">ложение </w:t>
      </w:r>
      <w:r w:rsidR="00BD20DE" w:rsidRPr="00FE23A8">
        <w:rPr>
          <w:rStyle w:val="a9"/>
        </w:rPr>
        <w:t>«8.1%»</w:t>
      </w:r>
      <w:r w:rsidR="00BD20DE">
        <w:t xml:space="preserve"> для задвижки </w:t>
      </w:r>
      <w:r w:rsidR="00BD20DE" w:rsidRPr="00FE23A8">
        <w:rPr>
          <w:rStyle w:val="a9"/>
        </w:rPr>
        <w:t>«z4»</w:t>
      </w:r>
      <w:r w:rsidR="00BD20DE">
        <w:t>.</w:t>
      </w:r>
    </w:p>
    <w:p w:rsidR="00BD20DE" w:rsidRDefault="00BD20DE" w:rsidP="00BD20DE">
      <w:r>
        <w:lastRenderedPageBreak/>
        <w:t xml:space="preserve">Далее переходим к задвижке </w:t>
      </w:r>
      <w:r w:rsidR="00401D36" w:rsidRPr="00FE23A8">
        <w:rPr>
          <w:rStyle w:val="a9"/>
        </w:rPr>
        <w:t>«</w:t>
      </w:r>
      <w:r w:rsidRPr="00FE23A8">
        <w:rPr>
          <w:rStyle w:val="a9"/>
        </w:rPr>
        <w:t>z3</w:t>
      </w:r>
      <w:r w:rsidR="00401D36" w:rsidRPr="00FE23A8">
        <w:rPr>
          <w:rStyle w:val="a9"/>
        </w:rPr>
        <w:t>»</w:t>
      </w:r>
      <w:r w:rsidRPr="00BD20DE">
        <w:t xml:space="preserve"> </w:t>
      </w:r>
      <w:r>
        <w:t xml:space="preserve">и следим за давлением в отборе №2. Оно должно быть равно </w:t>
      </w:r>
      <w:r w:rsidRPr="00A27D7C">
        <w:t>3</w:t>
      </w:r>
      <w:r>
        <w:t>,</w:t>
      </w:r>
      <w:r w:rsidRPr="00A65090">
        <w:t>6</w:t>
      </w:r>
      <w:r>
        <w:t xml:space="preserve"> кгс/см</w:t>
      </w:r>
      <w:proofErr w:type="gramStart"/>
      <w:r w:rsidRPr="002D2DA0">
        <w:rPr>
          <w:vertAlign w:val="superscript"/>
        </w:rPr>
        <w:t>2</w:t>
      </w:r>
      <w:proofErr w:type="gramEnd"/>
      <w:r w:rsidR="00401D36" w:rsidRPr="00401D36">
        <w:t xml:space="preserve"> в номинальном режиме</w:t>
      </w:r>
      <w:r w:rsidRPr="00401D36">
        <w:t>. В</w:t>
      </w:r>
      <w:r>
        <w:t xml:space="preserve"> нашем примере задвижка </w:t>
      </w:r>
      <w:r w:rsidR="00401D36" w:rsidRPr="00FE23A8">
        <w:rPr>
          <w:rStyle w:val="a9"/>
        </w:rPr>
        <w:t>«</w:t>
      </w:r>
      <w:r w:rsidRPr="00FE23A8">
        <w:rPr>
          <w:rStyle w:val="a9"/>
        </w:rPr>
        <w:t>z3</w:t>
      </w:r>
      <w:r w:rsidR="00401D36" w:rsidRPr="00FE23A8">
        <w:rPr>
          <w:rStyle w:val="a9"/>
        </w:rPr>
        <w:t>»</w:t>
      </w:r>
      <w:r w:rsidRPr="00BD20DE">
        <w:t xml:space="preserve"> </w:t>
      </w:r>
      <w:r>
        <w:t>должна быть устано</w:t>
      </w:r>
      <w:r>
        <w:t>в</w:t>
      </w:r>
      <w:r>
        <w:t xml:space="preserve">лена в позицию </w:t>
      </w:r>
      <w:r w:rsidR="00DD5B0A" w:rsidRPr="00FE23A8">
        <w:rPr>
          <w:rStyle w:val="a9"/>
        </w:rPr>
        <w:t>«2,35%»</w:t>
      </w:r>
      <w:r w:rsidR="00DD5B0A">
        <w:t>.</w:t>
      </w:r>
    </w:p>
    <w:p w:rsidR="00DD5B0A" w:rsidRDefault="00DD5B0A" w:rsidP="00BD20DE">
      <w:r>
        <w:t xml:space="preserve">После этого проводим аналогичный подбор положения задвижки </w:t>
      </w:r>
      <w:r w:rsidRPr="00FE23A8">
        <w:rPr>
          <w:rStyle w:val="a9"/>
        </w:rPr>
        <w:t>«z2»</w:t>
      </w:r>
      <w:r>
        <w:t>.</w:t>
      </w:r>
      <w:r w:rsidR="006F726E">
        <w:t xml:space="preserve"> Нужно получить давление 9,2</w:t>
      </w:r>
      <w:r w:rsidR="006F726E" w:rsidRPr="006F726E">
        <w:t xml:space="preserve"> </w:t>
      </w:r>
      <w:r w:rsidR="006F726E">
        <w:t>кгс/см</w:t>
      </w:r>
      <w:proofErr w:type="gramStart"/>
      <w:r w:rsidR="006F726E" w:rsidRPr="002D2DA0">
        <w:rPr>
          <w:vertAlign w:val="superscript"/>
        </w:rPr>
        <w:t>2</w:t>
      </w:r>
      <w:proofErr w:type="gramEnd"/>
      <w:r w:rsidR="006F726E" w:rsidRPr="00401D36">
        <w:t xml:space="preserve"> </w:t>
      </w:r>
      <w:r w:rsidR="006F726E">
        <w:t>в первом отборе</w:t>
      </w:r>
      <w:r w:rsidR="006F726E" w:rsidRPr="00401D36">
        <w:t>.</w:t>
      </w:r>
      <w:r w:rsidR="00E20519" w:rsidRPr="00401D36">
        <w:t xml:space="preserve"> В</w:t>
      </w:r>
      <w:r w:rsidR="00E20519">
        <w:t xml:space="preserve"> нашем примере задвижка </w:t>
      </w:r>
      <w:r w:rsidR="00E20519" w:rsidRPr="00FE23A8">
        <w:rPr>
          <w:rStyle w:val="a9"/>
        </w:rPr>
        <w:t>«z2»</w:t>
      </w:r>
      <w:r w:rsidR="00E20519" w:rsidRPr="00BD20DE">
        <w:t xml:space="preserve"> </w:t>
      </w:r>
      <w:r w:rsidR="00E20519">
        <w:t xml:space="preserve">должна быть установлена в позицию </w:t>
      </w:r>
      <w:r w:rsidR="00E20519" w:rsidRPr="00FE23A8">
        <w:rPr>
          <w:rStyle w:val="a9"/>
        </w:rPr>
        <w:t>«2,69%»</w:t>
      </w:r>
      <w:r w:rsidR="00E20519">
        <w:t>.</w:t>
      </w:r>
    </w:p>
    <w:p w:rsidR="006C5306" w:rsidRDefault="00DC7855" w:rsidP="004158FC">
      <w:r>
        <w:t xml:space="preserve">Положением задвижки </w:t>
      </w:r>
      <w:r w:rsidRPr="00FE23A8">
        <w:rPr>
          <w:rStyle w:val="a9"/>
        </w:rPr>
        <w:t>«z1»</w:t>
      </w:r>
      <w:r w:rsidRPr="00DC7855">
        <w:t xml:space="preserve"> </w:t>
      </w:r>
      <w:r>
        <w:t>устанавливаем известное из исходных данных (35 кгс/см</w:t>
      </w:r>
      <w:proofErr w:type="gramStart"/>
      <w:r w:rsidRPr="002D2DA0">
        <w:rPr>
          <w:vertAlign w:val="superscript"/>
        </w:rPr>
        <w:t>2</w:t>
      </w:r>
      <w:proofErr w:type="gramEnd"/>
      <w:r>
        <w:t>) да</w:t>
      </w:r>
      <w:r>
        <w:t>в</w:t>
      </w:r>
      <w:r>
        <w:t xml:space="preserve">ление свежего пара в </w:t>
      </w:r>
      <w:r w:rsidRPr="00FE23A8">
        <w:rPr>
          <w:rStyle w:val="a9"/>
        </w:rPr>
        <w:t>«граничном узле G»</w:t>
      </w:r>
      <w:r>
        <w:t>.</w:t>
      </w:r>
      <w:r w:rsidR="00E62C39" w:rsidRPr="00E62C39">
        <w:t xml:space="preserve"> </w:t>
      </w:r>
      <w:r w:rsidR="00E62C39" w:rsidRPr="00401D36">
        <w:t>В</w:t>
      </w:r>
      <w:r w:rsidR="00E62C39">
        <w:t xml:space="preserve"> нашем примере задвижка </w:t>
      </w:r>
      <w:r w:rsidR="00E62C39" w:rsidRPr="00FE23A8">
        <w:rPr>
          <w:rStyle w:val="a9"/>
        </w:rPr>
        <w:t>«z</w:t>
      </w:r>
      <w:r w:rsidR="00157AC5">
        <w:rPr>
          <w:rStyle w:val="a9"/>
        </w:rPr>
        <w:t>1</w:t>
      </w:r>
      <w:bookmarkStart w:id="81" w:name="_GoBack"/>
      <w:bookmarkEnd w:id="81"/>
      <w:r w:rsidR="00E62C39" w:rsidRPr="00FE23A8">
        <w:rPr>
          <w:rStyle w:val="a9"/>
        </w:rPr>
        <w:t>»</w:t>
      </w:r>
      <w:r w:rsidR="00E62C39" w:rsidRPr="00BD20DE">
        <w:t xml:space="preserve"> </w:t>
      </w:r>
      <w:r w:rsidR="00E62C39">
        <w:t>должна быть уст</w:t>
      </w:r>
      <w:r w:rsidR="00E62C39">
        <w:t>а</w:t>
      </w:r>
      <w:r w:rsidR="00E62C39">
        <w:t xml:space="preserve">новлена в позицию </w:t>
      </w:r>
      <w:r w:rsidR="00E62C39" w:rsidRPr="00FE23A8">
        <w:rPr>
          <w:rStyle w:val="a9"/>
        </w:rPr>
        <w:t>«1,525%»</w:t>
      </w:r>
      <w:r w:rsidR="00E62C39">
        <w:t>.</w:t>
      </w:r>
    </w:p>
    <w:p w:rsidR="00B71A5D" w:rsidRPr="007A5C3E" w:rsidRDefault="00B71A5D" w:rsidP="004158FC">
      <w:r>
        <w:t xml:space="preserve">Таким </w:t>
      </w:r>
      <w:proofErr w:type="gramStart"/>
      <w:r>
        <w:t>образом</w:t>
      </w:r>
      <w:proofErr w:type="gramEnd"/>
      <w:r>
        <w:t xml:space="preserve"> мы выставили </w:t>
      </w:r>
      <w:r w:rsidR="00701E92">
        <w:t xml:space="preserve">в первом приближении </w:t>
      </w:r>
      <w:r>
        <w:t>номинальный режим по теплогидра</w:t>
      </w:r>
      <w:r>
        <w:t>в</w:t>
      </w:r>
      <w:r>
        <w:t xml:space="preserve">лическим параметрам проточной части ПТУ, см. </w:t>
      </w:r>
      <w:r w:rsidR="00815AAA">
        <w:fldChar w:fldCharType="begin"/>
      </w:r>
      <w:r w:rsidR="00815AAA">
        <w:instrText xml:space="preserve"> REF _Ref279710082 \h </w:instrText>
      </w:r>
      <w:r w:rsidR="00815AAA">
        <w:fldChar w:fldCharType="separate"/>
      </w:r>
      <w:r w:rsidR="009B7F9D">
        <w:t xml:space="preserve">Рисунок </w:t>
      </w:r>
      <w:r w:rsidR="009B7F9D">
        <w:rPr>
          <w:noProof/>
        </w:rPr>
        <w:t>31</w:t>
      </w:r>
      <w:r w:rsidR="00815AAA">
        <w:fldChar w:fldCharType="end"/>
      </w:r>
      <w:r>
        <w:t xml:space="preserve">. Переходим </w:t>
      </w:r>
      <w:r w:rsidR="00815AAA">
        <w:t xml:space="preserve">далее </w:t>
      </w:r>
      <w:r>
        <w:t>к мощностным (а</w:t>
      </w:r>
      <w:r>
        <w:t>к</w:t>
      </w:r>
      <w:r>
        <w:t>тивным) элементам турбины</w:t>
      </w:r>
      <w:r w:rsidR="00A841AD">
        <w:t xml:space="preserve"> и к установке их в номинальный режим</w:t>
      </w:r>
      <w:r>
        <w:t>.</w:t>
      </w:r>
    </w:p>
    <w:p w:rsidR="006C5306" w:rsidRPr="007A5C3E" w:rsidRDefault="00701E92" w:rsidP="00B60AAE">
      <w:pPr>
        <w:pStyle w:val="a8"/>
      </w:pPr>
      <w:r>
        <w:rPr>
          <w:noProof/>
        </w:rPr>
        <w:drawing>
          <wp:inline distT="0" distB="0" distL="0" distR="0" wp14:anchorId="567DA988" wp14:editId="2DDDA617">
            <wp:extent cx="6152515" cy="3024505"/>
            <wp:effectExtent l="0" t="0" r="63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AE" w:rsidRDefault="00B60AAE" w:rsidP="00B60AAE">
      <w:pPr>
        <w:pStyle w:val="a4"/>
      </w:pPr>
      <w:bookmarkStart w:id="82" w:name="_Ref279710082"/>
      <w:bookmarkStart w:id="83" w:name="_Toc291248653"/>
      <w:r>
        <w:t xml:space="preserve">Рисунок </w:t>
      </w:r>
      <w:fldSimple w:instr=" SEQ Рисунок \* ARABIC ">
        <w:r w:rsidR="009B7F9D">
          <w:rPr>
            <w:noProof/>
          </w:rPr>
          <w:t>31</w:t>
        </w:r>
      </w:fldSimple>
      <w:bookmarkEnd w:id="82"/>
      <w:r>
        <w:t xml:space="preserve">. Схемное окно с </w:t>
      </w:r>
      <w:r w:rsidR="00E06A0E">
        <w:t>номинальным режимом</w:t>
      </w:r>
      <w:bookmarkEnd w:id="83"/>
    </w:p>
    <w:p w:rsidR="00754110" w:rsidRDefault="00754110" w:rsidP="00754110">
      <w:pPr>
        <w:pStyle w:val="3"/>
      </w:pPr>
      <w:bookmarkStart w:id="84" w:name="_Toc355797916"/>
      <w:r>
        <w:t>Активные элементы, ротор и генератор</w:t>
      </w:r>
      <w:bookmarkEnd w:id="84"/>
    </w:p>
    <w:p w:rsidR="008D291A" w:rsidRDefault="00754110" w:rsidP="008D291A">
      <w:r>
        <w:t xml:space="preserve">Активные элементы </w:t>
      </w:r>
      <w:r w:rsidR="000F7605">
        <w:t>«</w:t>
      </w:r>
      <w:r>
        <w:t>снимают</w:t>
      </w:r>
      <w:r w:rsidR="000F7605">
        <w:t>»</w:t>
      </w:r>
      <w:r>
        <w:t xml:space="preserve"> мощность с гидравлических каналов</w:t>
      </w:r>
      <w:r w:rsidR="00BA3DE1">
        <w:t xml:space="preserve"> и передают её на р</w:t>
      </w:r>
      <w:r w:rsidR="00BA3DE1">
        <w:t>о</w:t>
      </w:r>
      <w:r w:rsidR="00BA3DE1">
        <w:t>тор</w:t>
      </w:r>
      <w:r w:rsidR="000F7605">
        <w:t xml:space="preserve"> турбины (генератора)</w:t>
      </w:r>
      <w:r>
        <w:t>.</w:t>
      </w:r>
    </w:p>
    <w:p w:rsidR="008B7E42" w:rsidRDefault="000A1DE2" w:rsidP="008D291A">
      <w:r>
        <w:t xml:space="preserve">Задайте для каждого активного элемента (в свойствах) тип расхода </w:t>
      </w:r>
      <w:r w:rsidRPr="00FE23A8">
        <w:rPr>
          <w:rStyle w:val="a9"/>
        </w:rPr>
        <w:t>«Массовый»</w:t>
      </w:r>
      <w:r>
        <w:t>, а хара</w:t>
      </w:r>
      <w:r>
        <w:t>к</w:t>
      </w:r>
      <w:r>
        <w:t xml:space="preserve">теристику элемента – </w:t>
      </w:r>
      <w:r w:rsidRPr="00FE23A8">
        <w:rPr>
          <w:rStyle w:val="a9"/>
        </w:rPr>
        <w:t>«tk-35-38-3-st1»</w:t>
      </w:r>
      <w:r>
        <w:t xml:space="preserve">, </w:t>
      </w:r>
      <w:r w:rsidRPr="00FE23A8">
        <w:rPr>
          <w:rStyle w:val="a9"/>
        </w:rPr>
        <w:t>«tk-35-38-3-st2»</w:t>
      </w:r>
      <w:r>
        <w:t xml:space="preserve">, </w:t>
      </w:r>
      <w:r w:rsidRPr="00FE23A8">
        <w:rPr>
          <w:rStyle w:val="a9"/>
        </w:rPr>
        <w:t>«tk-35-38-3-st3»</w:t>
      </w:r>
      <w:r>
        <w:t xml:space="preserve">, </w:t>
      </w:r>
      <w:r w:rsidRPr="00FE23A8">
        <w:rPr>
          <w:rStyle w:val="a9"/>
        </w:rPr>
        <w:t>«tk-35-38-3-st4»</w:t>
      </w:r>
      <w:r>
        <w:t xml:space="preserve"> соо</w:t>
      </w:r>
      <w:r>
        <w:t>т</w:t>
      </w:r>
      <w:r>
        <w:t>ветственно для 1, 2, 3 и 4 элемента</w:t>
      </w:r>
      <w:r w:rsidR="00E2276F">
        <w:t xml:space="preserve">, см. </w:t>
      </w:r>
      <w:r w:rsidR="00E2276F">
        <w:fldChar w:fldCharType="begin"/>
      </w:r>
      <w:r w:rsidR="00E2276F">
        <w:instrText xml:space="preserve"> REF _Ref279919895 \h </w:instrText>
      </w:r>
      <w:r w:rsidR="00E2276F">
        <w:fldChar w:fldCharType="separate"/>
      </w:r>
      <w:r w:rsidR="009B7F9D">
        <w:t xml:space="preserve">Рисунок </w:t>
      </w:r>
      <w:r w:rsidR="009B7F9D">
        <w:rPr>
          <w:noProof/>
        </w:rPr>
        <w:t>32</w:t>
      </w:r>
      <w:r w:rsidR="00E2276F">
        <w:fldChar w:fldCharType="end"/>
      </w:r>
      <w:r>
        <w:t xml:space="preserve">. Подробнее о характеристике </w:t>
      </w:r>
      <w:r w:rsidR="00E2276F">
        <w:t>а</w:t>
      </w:r>
      <w:r>
        <w:t>ктивного эл</w:t>
      </w:r>
      <w:r>
        <w:t>е</w:t>
      </w:r>
      <w:r>
        <w:t>мента см. в доку</w:t>
      </w:r>
      <w:r w:rsidR="00E2276F">
        <w:t>ментации к коду ТРР. В</w:t>
      </w:r>
      <w:r>
        <w:t xml:space="preserve">ообще </w:t>
      </w:r>
      <w:r w:rsidR="00E2276F">
        <w:t xml:space="preserve">говоря, </w:t>
      </w:r>
      <w:r>
        <w:t xml:space="preserve">характеристика – это </w:t>
      </w:r>
      <w:r w:rsidR="00C929CC">
        <w:t>3</w:t>
      </w:r>
      <w:r>
        <w:t xml:space="preserve"> таблиц</w:t>
      </w:r>
      <w:r w:rsidR="00C929CC">
        <w:t>ы</w:t>
      </w:r>
      <w:r w:rsidR="00E2276F">
        <w:t>, в которой по точкам задается</w:t>
      </w:r>
      <w:r>
        <w:t xml:space="preserve"> гидрав</w:t>
      </w:r>
      <w:r w:rsidR="00E2276F">
        <w:t>лическое</w:t>
      </w:r>
      <w:r>
        <w:t xml:space="preserve"> </w:t>
      </w:r>
      <w:r w:rsidR="00E2276F">
        <w:t>сопротивление канала, КПД элемента и момент</w:t>
      </w:r>
      <w:r>
        <w:t xml:space="preserve"> сопротивле</w:t>
      </w:r>
      <w:r w:rsidR="00E2276F">
        <w:t>ния</w:t>
      </w:r>
      <w:r>
        <w:t xml:space="preserve"> в зависимости от </w:t>
      </w:r>
      <w:r w:rsidR="00AC099B">
        <w:t xml:space="preserve">расхода (массового в нашем случае) и </w:t>
      </w:r>
      <w:r>
        <w:t>частоты вращения</w:t>
      </w:r>
      <w:r w:rsidR="00E2276F">
        <w:t xml:space="preserve"> вала</w:t>
      </w:r>
      <w:r>
        <w:t>. В наших файлах</w:t>
      </w:r>
      <w:r w:rsidR="008B7E42">
        <w:t xml:space="preserve"> для учебного примера</w:t>
      </w:r>
      <w:r>
        <w:t xml:space="preserve"> задано постоянное КПД (равное 90% или 0.9) для всех частот вращения</w:t>
      </w:r>
      <w:r w:rsidR="008B7E42">
        <w:t xml:space="preserve"> и расходов</w:t>
      </w:r>
      <w:r>
        <w:t>.</w:t>
      </w:r>
    </w:p>
    <w:p w:rsidR="000A1DE2" w:rsidRDefault="008B7E42" w:rsidP="008D291A">
      <w:r>
        <w:lastRenderedPageBreak/>
        <w:t xml:space="preserve">В редакторе таблиц </w:t>
      </w:r>
      <w:r w:rsidR="005F3B44">
        <w:rPr>
          <w:lang w:val="en-US"/>
        </w:rPr>
        <w:t>SimInTech</w:t>
      </w:r>
      <w:r>
        <w:t xml:space="preserve"> можно задавать реальные характеристики оборудования, л</w:t>
      </w:r>
      <w:r>
        <w:t>и</w:t>
      </w:r>
      <w:r>
        <w:t>бо сколотые по точкам, либо с помощью встроенного языка программирования с использованием циклов, формул и т.п.</w:t>
      </w:r>
    </w:p>
    <w:p w:rsidR="00E2276F" w:rsidRDefault="00E2276F" w:rsidP="00E2276F">
      <w:pPr>
        <w:pStyle w:val="a8"/>
      </w:pPr>
      <w:r>
        <w:rPr>
          <w:noProof/>
        </w:rPr>
        <w:drawing>
          <wp:inline distT="0" distB="0" distL="0" distR="0" wp14:anchorId="2B399879" wp14:editId="5B9B24CF">
            <wp:extent cx="3619500" cy="1447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76F" w:rsidRDefault="00E2276F" w:rsidP="00E2276F">
      <w:pPr>
        <w:pStyle w:val="a4"/>
      </w:pPr>
      <w:bookmarkStart w:id="85" w:name="_Ref279919895"/>
      <w:bookmarkStart w:id="86" w:name="_Toc291248654"/>
      <w:r>
        <w:t xml:space="preserve">Рисунок </w:t>
      </w:r>
      <w:fldSimple w:instr=" SEQ Рисунок \* ARABIC ">
        <w:r w:rsidR="009B7F9D">
          <w:rPr>
            <w:noProof/>
          </w:rPr>
          <w:t>32</w:t>
        </w:r>
      </w:fldSimple>
      <w:bookmarkEnd w:id="85"/>
      <w:r>
        <w:t>. Свойства активного элемента № 1</w:t>
      </w:r>
      <w:bookmarkEnd w:id="86"/>
    </w:p>
    <w:p w:rsidR="00E2276F" w:rsidRDefault="00E2276F" w:rsidP="00E2276F">
      <w:r>
        <w:t>После того как заданы свойства активных элементов, а проточная часть отлажена для н</w:t>
      </w:r>
      <w:r>
        <w:t>о</w:t>
      </w:r>
      <w:r>
        <w:t xml:space="preserve">минального режима, можно запустить задачу на расчет и посмотреть, какую мощность выдаёт электрогенератор. </w:t>
      </w:r>
      <w:r w:rsidRPr="00E11782">
        <w:t>В нашем случае мощность получилась равной 7400 к</w:t>
      </w:r>
      <w:r w:rsidR="00E11782" w:rsidRPr="00E11782">
        <w:t xml:space="preserve">кал </w:t>
      </w:r>
      <w:r w:rsidR="00E11782">
        <w:t>≈</w:t>
      </w:r>
      <w:r w:rsidR="00E11782" w:rsidRPr="00E11782">
        <w:t xml:space="preserve"> 31000 кВт</w:t>
      </w:r>
      <w:r w:rsidRPr="00E11782">
        <w:t>, что соо</w:t>
      </w:r>
      <w:r w:rsidRPr="00E11782">
        <w:t>т</w:t>
      </w:r>
      <w:r w:rsidRPr="00E11782">
        <w:t>ветствует ис</w:t>
      </w:r>
      <w:r w:rsidR="00E11782">
        <w:t>ходным данным</w:t>
      </w:r>
      <w:r w:rsidRPr="00E11782">
        <w:t>.</w:t>
      </w:r>
    </w:p>
    <w:sectPr w:rsidR="00E2276F" w:rsidSect="00B93484">
      <w:footerReference w:type="default" r:id="rId41"/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FF3" w:rsidRDefault="00BF1FF3">
      <w:r>
        <w:separator/>
      </w:r>
    </w:p>
  </w:endnote>
  <w:endnote w:type="continuationSeparator" w:id="0">
    <w:p w:rsidR="00BF1FF3" w:rsidRDefault="00BF1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FA4" w:rsidRDefault="00504FA4" w:rsidP="005F3B44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FF3" w:rsidRDefault="00BF1FF3">
      <w:r>
        <w:separator/>
      </w:r>
    </w:p>
  </w:footnote>
  <w:footnote w:type="continuationSeparator" w:id="0">
    <w:p w:rsidR="00BF1FF3" w:rsidRDefault="00BF1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86367C6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6296360"/>
    <w:multiLevelType w:val="multilevel"/>
    <w:tmpl w:val="78EEC89A"/>
    <w:lvl w:ilvl="0">
      <w:start w:val="2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17C0475F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21A97CF0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20978F9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67173A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273312CE"/>
    <w:multiLevelType w:val="hybridMultilevel"/>
    <w:tmpl w:val="0546B2B0"/>
    <w:lvl w:ilvl="0" w:tplc="51D016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C4E9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26015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433172AC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47183662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638C367F"/>
    <w:multiLevelType w:val="hybridMultilevel"/>
    <w:tmpl w:val="DD2A4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3B26681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71DE11C5"/>
    <w:multiLevelType w:val="hybridMultilevel"/>
    <w:tmpl w:val="41ACDD9A"/>
    <w:lvl w:ilvl="0" w:tplc="D91EEC84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756747F7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67D5B14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9"/>
  </w:num>
  <w:num w:numId="5">
    <w:abstractNumId w:val="15"/>
  </w:num>
  <w:num w:numId="6">
    <w:abstractNumId w:val="8"/>
  </w:num>
  <w:num w:numId="7">
    <w:abstractNumId w:val="7"/>
  </w:num>
  <w:num w:numId="8">
    <w:abstractNumId w:val="12"/>
  </w:num>
  <w:num w:numId="9">
    <w:abstractNumId w:val="9"/>
  </w:num>
  <w:num w:numId="10">
    <w:abstractNumId w:val="18"/>
  </w:num>
  <w:num w:numId="11">
    <w:abstractNumId w:val="4"/>
  </w:num>
  <w:num w:numId="12">
    <w:abstractNumId w:val="22"/>
  </w:num>
  <w:num w:numId="13">
    <w:abstractNumId w:val="23"/>
  </w:num>
  <w:num w:numId="14">
    <w:abstractNumId w:val="10"/>
  </w:num>
  <w:num w:numId="15">
    <w:abstractNumId w:val="24"/>
  </w:num>
  <w:num w:numId="16">
    <w:abstractNumId w:val="16"/>
  </w:num>
  <w:num w:numId="17">
    <w:abstractNumId w:val="17"/>
  </w:num>
  <w:num w:numId="18">
    <w:abstractNumId w:val="11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4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0221"/>
    <w:rsid w:val="0000133A"/>
    <w:rsid w:val="00001B54"/>
    <w:rsid w:val="00004D9E"/>
    <w:rsid w:val="000051B8"/>
    <w:rsid w:val="00005C15"/>
    <w:rsid w:val="00005D4C"/>
    <w:rsid w:val="000061A2"/>
    <w:rsid w:val="000064D8"/>
    <w:rsid w:val="00006633"/>
    <w:rsid w:val="00007200"/>
    <w:rsid w:val="00007F1D"/>
    <w:rsid w:val="00011922"/>
    <w:rsid w:val="00011E23"/>
    <w:rsid w:val="000121BE"/>
    <w:rsid w:val="0001270D"/>
    <w:rsid w:val="00015150"/>
    <w:rsid w:val="00015CA9"/>
    <w:rsid w:val="00016351"/>
    <w:rsid w:val="00017426"/>
    <w:rsid w:val="0001760B"/>
    <w:rsid w:val="00020D73"/>
    <w:rsid w:val="00021518"/>
    <w:rsid w:val="000217FB"/>
    <w:rsid w:val="000220AA"/>
    <w:rsid w:val="00023B1A"/>
    <w:rsid w:val="00025139"/>
    <w:rsid w:val="00025F76"/>
    <w:rsid w:val="00026644"/>
    <w:rsid w:val="00027884"/>
    <w:rsid w:val="00027FEF"/>
    <w:rsid w:val="000308CB"/>
    <w:rsid w:val="0003098D"/>
    <w:rsid w:val="00030C67"/>
    <w:rsid w:val="00031895"/>
    <w:rsid w:val="000319EC"/>
    <w:rsid w:val="00032D2F"/>
    <w:rsid w:val="000342E6"/>
    <w:rsid w:val="00034C3E"/>
    <w:rsid w:val="00035D4E"/>
    <w:rsid w:val="000367A0"/>
    <w:rsid w:val="00036F04"/>
    <w:rsid w:val="00040889"/>
    <w:rsid w:val="000439AD"/>
    <w:rsid w:val="00044F29"/>
    <w:rsid w:val="00046AAB"/>
    <w:rsid w:val="00050731"/>
    <w:rsid w:val="00051D8E"/>
    <w:rsid w:val="000522B5"/>
    <w:rsid w:val="00052437"/>
    <w:rsid w:val="00053B98"/>
    <w:rsid w:val="0005400F"/>
    <w:rsid w:val="0005437D"/>
    <w:rsid w:val="00054EF9"/>
    <w:rsid w:val="00055B6C"/>
    <w:rsid w:val="00055C53"/>
    <w:rsid w:val="00057331"/>
    <w:rsid w:val="000608DE"/>
    <w:rsid w:val="00060A5B"/>
    <w:rsid w:val="00060B06"/>
    <w:rsid w:val="000612E8"/>
    <w:rsid w:val="00062A80"/>
    <w:rsid w:val="00066255"/>
    <w:rsid w:val="0006634F"/>
    <w:rsid w:val="00067060"/>
    <w:rsid w:val="000707BC"/>
    <w:rsid w:val="0007194D"/>
    <w:rsid w:val="00071D7B"/>
    <w:rsid w:val="0007387B"/>
    <w:rsid w:val="00073955"/>
    <w:rsid w:val="00073EFF"/>
    <w:rsid w:val="00082D16"/>
    <w:rsid w:val="0008308C"/>
    <w:rsid w:val="0008330A"/>
    <w:rsid w:val="000846F2"/>
    <w:rsid w:val="000856B9"/>
    <w:rsid w:val="00085D29"/>
    <w:rsid w:val="00092FDD"/>
    <w:rsid w:val="0009305E"/>
    <w:rsid w:val="00093F77"/>
    <w:rsid w:val="00095CE2"/>
    <w:rsid w:val="00097C1E"/>
    <w:rsid w:val="000A0574"/>
    <w:rsid w:val="000A1DE2"/>
    <w:rsid w:val="000A216C"/>
    <w:rsid w:val="000A2D46"/>
    <w:rsid w:val="000A432B"/>
    <w:rsid w:val="000A6934"/>
    <w:rsid w:val="000A7A68"/>
    <w:rsid w:val="000A7B45"/>
    <w:rsid w:val="000A7F93"/>
    <w:rsid w:val="000B02DF"/>
    <w:rsid w:val="000B02E6"/>
    <w:rsid w:val="000B11C6"/>
    <w:rsid w:val="000B293C"/>
    <w:rsid w:val="000B4AC8"/>
    <w:rsid w:val="000B4EDB"/>
    <w:rsid w:val="000B5CE1"/>
    <w:rsid w:val="000B69DE"/>
    <w:rsid w:val="000B7155"/>
    <w:rsid w:val="000B762F"/>
    <w:rsid w:val="000B7C37"/>
    <w:rsid w:val="000C12CB"/>
    <w:rsid w:val="000C17B7"/>
    <w:rsid w:val="000C58F3"/>
    <w:rsid w:val="000C597E"/>
    <w:rsid w:val="000C5BF3"/>
    <w:rsid w:val="000C7196"/>
    <w:rsid w:val="000C76CE"/>
    <w:rsid w:val="000C782E"/>
    <w:rsid w:val="000C7DE1"/>
    <w:rsid w:val="000D0BF3"/>
    <w:rsid w:val="000D0D81"/>
    <w:rsid w:val="000D16BE"/>
    <w:rsid w:val="000D200F"/>
    <w:rsid w:val="000D22F9"/>
    <w:rsid w:val="000D2574"/>
    <w:rsid w:val="000D2D32"/>
    <w:rsid w:val="000D38E3"/>
    <w:rsid w:val="000D4B31"/>
    <w:rsid w:val="000D5F00"/>
    <w:rsid w:val="000D5F74"/>
    <w:rsid w:val="000D6065"/>
    <w:rsid w:val="000E1B78"/>
    <w:rsid w:val="000E2A02"/>
    <w:rsid w:val="000E2FA8"/>
    <w:rsid w:val="000E3B8D"/>
    <w:rsid w:val="000E3CB8"/>
    <w:rsid w:val="000E4228"/>
    <w:rsid w:val="000E49C1"/>
    <w:rsid w:val="000E5851"/>
    <w:rsid w:val="000E595A"/>
    <w:rsid w:val="000F0851"/>
    <w:rsid w:val="000F08EF"/>
    <w:rsid w:val="000F0936"/>
    <w:rsid w:val="000F1AF4"/>
    <w:rsid w:val="000F264A"/>
    <w:rsid w:val="000F2E10"/>
    <w:rsid w:val="000F3818"/>
    <w:rsid w:val="000F7605"/>
    <w:rsid w:val="0010288C"/>
    <w:rsid w:val="001032F1"/>
    <w:rsid w:val="00104952"/>
    <w:rsid w:val="00104EA5"/>
    <w:rsid w:val="001062E2"/>
    <w:rsid w:val="001067FA"/>
    <w:rsid w:val="001069A4"/>
    <w:rsid w:val="0011027A"/>
    <w:rsid w:val="001108C9"/>
    <w:rsid w:val="00111C8A"/>
    <w:rsid w:val="001122D5"/>
    <w:rsid w:val="001145E0"/>
    <w:rsid w:val="00114A9B"/>
    <w:rsid w:val="00114CF7"/>
    <w:rsid w:val="00114EDC"/>
    <w:rsid w:val="00116CEC"/>
    <w:rsid w:val="0012101F"/>
    <w:rsid w:val="001224E4"/>
    <w:rsid w:val="001241E5"/>
    <w:rsid w:val="00125721"/>
    <w:rsid w:val="001272A4"/>
    <w:rsid w:val="00127551"/>
    <w:rsid w:val="00127D05"/>
    <w:rsid w:val="00130256"/>
    <w:rsid w:val="001304C2"/>
    <w:rsid w:val="00130D5B"/>
    <w:rsid w:val="0013116D"/>
    <w:rsid w:val="00133B4D"/>
    <w:rsid w:val="001355F3"/>
    <w:rsid w:val="0013751E"/>
    <w:rsid w:val="0014192F"/>
    <w:rsid w:val="001438FF"/>
    <w:rsid w:val="0014501A"/>
    <w:rsid w:val="001506DB"/>
    <w:rsid w:val="001513B5"/>
    <w:rsid w:val="00151894"/>
    <w:rsid w:val="00151EC1"/>
    <w:rsid w:val="0015228A"/>
    <w:rsid w:val="00152AF1"/>
    <w:rsid w:val="00154D7C"/>
    <w:rsid w:val="00155D1C"/>
    <w:rsid w:val="00157AC5"/>
    <w:rsid w:val="00160F8A"/>
    <w:rsid w:val="00161805"/>
    <w:rsid w:val="00161DB9"/>
    <w:rsid w:val="00161F1E"/>
    <w:rsid w:val="001636E6"/>
    <w:rsid w:val="001638C2"/>
    <w:rsid w:val="00164770"/>
    <w:rsid w:val="00165EA1"/>
    <w:rsid w:val="001709A0"/>
    <w:rsid w:val="00170D1F"/>
    <w:rsid w:val="001737C2"/>
    <w:rsid w:val="00174115"/>
    <w:rsid w:val="001751FD"/>
    <w:rsid w:val="001760C2"/>
    <w:rsid w:val="00180F68"/>
    <w:rsid w:val="00182397"/>
    <w:rsid w:val="0018271A"/>
    <w:rsid w:val="001840E5"/>
    <w:rsid w:val="00184195"/>
    <w:rsid w:val="001841D9"/>
    <w:rsid w:val="00186BD6"/>
    <w:rsid w:val="00186DEA"/>
    <w:rsid w:val="0018763F"/>
    <w:rsid w:val="00190C52"/>
    <w:rsid w:val="00192249"/>
    <w:rsid w:val="00192E39"/>
    <w:rsid w:val="00193920"/>
    <w:rsid w:val="00195270"/>
    <w:rsid w:val="00195744"/>
    <w:rsid w:val="001A0DC6"/>
    <w:rsid w:val="001A2848"/>
    <w:rsid w:val="001A2E28"/>
    <w:rsid w:val="001A37E0"/>
    <w:rsid w:val="001A37F0"/>
    <w:rsid w:val="001A3FA0"/>
    <w:rsid w:val="001A546B"/>
    <w:rsid w:val="001A54D6"/>
    <w:rsid w:val="001A5C41"/>
    <w:rsid w:val="001A6058"/>
    <w:rsid w:val="001A6946"/>
    <w:rsid w:val="001A7400"/>
    <w:rsid w:val="001A7A50"/>
    <w:rsid w:val="001B1FD1"/>
    <w:rsid w:val="001B3863"/>
    <w:rsid w:val="001B3EA2"/>
    <w:rsid w:val="001B4443"/>
    <w:rsid w:val="001B53DF"/>
    <w:rsid w:val="001B5D97"/>
    <w:rsid w:val="001B6D5E"/>
    <w:rsid w:val="001B73A4"/>
    <w:rsid w:val="001C2D9F"/>
    <w:rsid w:val="001C5F4D"/>
    <w:rsid w:val="001C6244"/>
    <w:rsid w:val="001C6A6E"/>
    <w:rsid w:val="001C7E98"/>
    <w:rsid w:val="001D077E"/>
    <w:rsid w:val="001D3FC4"/>
    <w:rsid w:val="001D445C"/>
    <w:rsid w:val="001D65EB"/>
    <w:rsid w:val="001D70B3"/>
    <w:rsid w:val="001D716E"/>
    <w:rsid w:val="001E0430"/>
    <w:rsid w:val="001E129C"/>
    <w:rsid w:val="001E1C65"/>
    <w:rsid w:val="001E1ECC"/>
    <w:rsid w:val="001E3595"/>
    <w:rsid w:val="001E43BA"/>
    <w:rsid w:val="001E4A46"/>
    <w:rsid w:val="001E673B"/>
    <w:rsid w:val="001E6C4D"/>
    <w:rsid w:val="001E7A61"/>
    <w:rsid w:val="001F0492"/>
    <w:rsid w:val="001F1B1A"/>
    <w:rsid w:val="001F1CF1"/>
    <w:rsid w:val="001F261B"/>
    <w:rsid w:val="001F2B9A"/>
    <w:rsid w:val="001F43A4"/>
    <w:rsid w:val="001F4993"/>
    <w:rsid w:val="001F5C3F"/>
    <w:rsid w:val="001F7813"/>
    <w:rsid w:val="00200137"/>
    <w:rsid w:val="002006E3"/>
    <w:rsid w:val="0020125F"/>
    <w:rsid w:val="002042AF"/>
    <w:rsid w:val="00205359"/>
    <w:rsid w:val="002122DB"/>
    <w:rsid w:val="002125B2"/>
    <w:rsid w:val="00212EB9"/>
    <w:rsid w:val="0021332B"/>
    <w:rsid w:val="002157BC"/>
    <w:rsid w:val="002167B7"/>
    <w:rsid w:val="00222A4C"/>
    <w:rsid w:val="002249A5"/>
    <w:rsid w:val="002251B0"/>
    <w:rsid w:val="00226840"/>
    <w:rsid w:val="00226D7E"/>
    <w:rsid w:val="002273C2"/>
    <w:rsid w:val="00230385"/>
    <w:rsid w:val="002307F2"/>
    <w:rsid w:val="00231D34"/>
    <w:rsid w:val="00232642"/>
    <w:rsid w:val="00233FEB"/>
    <w:rsid w:val="002340FC"/>
    <w:rsid w:val="0023473F"/>
    <w:rsid w:val="002351FF"/>
    <w:rsid w:val="0023557C"/>
    <w:rsid w:val="00236474"/>
    <w:rsid w:val="0024033E"/>
    <w:rsid w:val="0024139A"/>
    <w:rsid w:val="0024151B"/>
    <w:rsid w:val="00241E17"/>
    <w:rsid w:val="00242663"/>
    <w:rsid w:val="00242777"/>
    <w:rsid w:val="00242AD8"/>
    <w:rsid w:val="0024379B"/>
    <w:rsid w:val="0024393E"/>
    <w:rsid w:val="00244EE6"/>
    <w:rsid w:val="002450C7"/>
    <w:rsid w:val="00245A64"/>
    <w:rsid w:val="0025007A"/>
    <w:rsid w:val="00250820"/>
    <w:rsid w:val="0025208B"/>
    <w:rsid w:val="00253651"/>
    <w:rsid w:val="00255F64"/>
    <w:rsid w:val="00261B3B"/>
    <w:rsid w:val="00264352"/>
    <w:rsid w:val="002656C9"/>
    <w:rsid w:val="00267926"/>
    <w:rsid w:val="002709CB"/>
    <w:rsid w:val="00271264"/>
    <w:rsid w:val="00271F4F"/>
    <w:rsid w:val="00272C5E"/>
    <w:rsid w:val="0027348A"/>
    <w:rsid w:val="002737A8"/>
    <w:rsid w:val="002739BF"/>
    <w:rsid w:val="00276710"/>
    <w:rsid w:val="0027701A"/>
    <w:rsid w:val="002819D1"/>
    <w:rsid w:val="00282CFD"/>
    <w:rsid w:val="00282EBC"/>
    <w:rsid w:val="0028458E"/>
    <w:rsid w:val="002852E3"/>
    <w:rsid w:val="002859CB"/>
    <w:rsid w:val="00286129"/>
    <w:rsid w:val="002869F6"/>
    <w:rsid w:val="00290F14"/>
    <w:rsid w:val="00291D68"/>
    <w:rsid w:val="002947AD"/>
    <w:rsid w:val="00294F0F"/>
    <w:rsid w:val="002951DE"/>
    <w:rsid w:val="002958E3"/>
    <w:rsid w:val="00296222"/>
    <w:rsid w:val="002965CA"/>
    <w:rsid w:val="00296B5B"/>
    <w:rsid w:val="00296ECF"/>
    <w:rsid w:val="002A00FF"/>
    <w:rsid w:val="002A06AB"/>
    <w:rsid w:val="002A4127"/>
    <w:rsid w:val="002A4347"/>
    <w:rsid w:val="002A444D"/>
    <w:rsid w:val="002A5CED"/>
    <w:rsid w:val="002A5FAF"/>
    <w:rsid w:val="002A72C8"/>
    <w:rsid w:val="002A7BFD"/>
    <w:rsid w:val="002B1947"/>
    <w:rsid w:val="002B1FBA"/>
    <w:rsid w:val="002B336A"/>
    <w:rsid w:val="002B3DFE"/>
    <w:rsid w:val="002B4537"/>
    <w:rsid w:val="002B499F"/>
    <w:rsid w:val="002C1951"/>
    <w:rsid w:val="002C2A58"/>
    <w:rsid w:val="002C38FA"/>
    <w:rsid w:val="002C4D9E"/>
    <w:rsid w:val="002C4F8B"/>
    <w:rsid w:val="002C5A8D"/>
    <w:rsid w:val="002C6A6C"/>
    <w:rsid w:val="002C6C34"/>
    <w:rsid w:val="002C7E5E"/>
    <w:rsid w:val="002D046B"/>
    <w:rsid w:val="002D21FC"/>
    <w:rsid w:val="002D234F"/>
    <w:rsid w:val="002D2828"/>
    <w:rsid w:val="002D2DA0"/>
    <w:rsid w:val="002D3014"/>
    <w:rsid w:val="002D3817"/>
    <w:rsid w:val="002D4BC9"/>
    <w:rsid w:val="002D5B04"/>
    <w:rsid w:val="002D68DB"/>
    <w:rsid w:val="002E0E87"/>
    <w:rsid w:val="002E15D7"/>
    <w:rsid w:val="002E301F"/>
    <w:rsid w:val="002E4D7D"/>
    <w:rsid w:val="002E5F03"/>
    <w:rsid w:val="002E63B7"/>
    <w:rsid w:val="002F06B3"/>
    <w:rsid w:val="002F1D58"/>
    <w:rsid w:val="002F2283"/>
    <w:rsid w:val="002F44C9"/>
    <w:rsid w:val="002F57D7"/>
    <w:rsid w:val="002F682A"/>
    <w:rsid w:val="002F70FE"/>
    <w:rsid w:val="002F7D74"/>
    <w:rsid w:val="00300F4B"/>
    <w:rsid w:val="003020C7"/>
    <w:rsid w:val="00302BF0"/>
    <w:rsid w:val="003032AC"/>
    <w:rsid w:val="00304427"/>
    <w:rsid w:val="00304E8C"/>
    <w:rsid w:val="00305405"/>
    <w:rsid w:val="00305779"/>
    <w:rsid w:val="00307D28"/>
    <w:rsid w:val="003108BD"/>
    <w:rsid w:val="00311235"/>
    <w:rsid w:val="0031171E"/>
    <w:rsid w:val="003120A7"/>
    <w:rsid w:val="00312C24"/>
    <w:rsid w:val="003134C7"/>
    <w:rsid w:val="00313ADD"/>
    <w:rsid w:val="0031503B"/>
    <w:rsid w:val="003159BD"/>
    <w:rsid w:val="0031664B"/>
    <w:rsid w:val="00316770"/>
    <w:rsid w:val="0031685B"/>
    <w:rsid w:val="00317B86"/>
    <w:rsid w:val="00317DDB"/>
    <w:rsid w:val="003201BD"/>
    <w:rsid w:val="003207A5"/>
    <w:rsid w:val="00320F04"/>
    <w:rsid w:val="003212AC"/>
    <w:rsid w:val="00321A16"/>
    <w:rsid w:val="003222D9"/>
    <w:rsid w:val="00323097"/>
    <w:rsid w:val="003265C4"/>
    <w:rsid w:val="00326DBA"/>
    <w:rsid w:val="003277FC"/>
    <w:rsid w:val="00327D76"/>
    <w:rsid w:val="00331035"/>
    <w:rsid w:val="0033138B"/>
    <w:rsid w:val="00331A29"/>
    <w:rsid w:val="00331B0A"/>
    <w:rsid w:val="00331B6E"/>
    <w:rsid w:val="003327EC"/>
    <w:rsid w:val="00332FE6"/>
    <w:rsid w:val="00334530"/>
    <w:rsid w:val="003347BB"/>
    <w:rsid w:val="003349FB"/>
    <w:rsid w:val="0033584A"/>
    <w:rsid w:val="003359B5"/>
    <w:rsid w:val="00336150"/>
    <w:rsid w:val="00336CBD"/>
    <w:rsid w:val="00337677"/>
    <w:rsid w:val="00337DA6"/>
    <w:rsid w:val="0034081A"/>
    <w:rsid w:val="00340874"/>
    <w:rsid w:val="00340E05"/>
    <w:rsid w:val="00342057"/>
    <w:rsid w:val="00347792"/>
    <w:rsid w:val="00347D63"/>
    <w:rsid w:val="00350450"/>
    <w:rsid w:val="00352B94"/>
    <w:rsid w:val="00353D92"/>
    <w:rsid w:val="00353DAE"/>
    <w:rsid w:val="00355A15"/>
    <w:rsid w:val="00355A88"/>
    <w:rsid w:val="003560EF"/>
    <w:rsid w:val="00356927"/>
    <w:rsid w:val="00357819"/>
    <w:rsid w:val="003612D9"/>
    <w:rsid w:val="00361B29"/>
    <w:rsid w:val="00362A79"/>
    <w:rsid w:val="00365303"/>
    <w:rsid w:val="003653E7"/>
    <w:rsid w:val="00365FA3"/>
    <w:rsid w:val="00367940"/>
    <w:rsid w:val="00367CE4"/>
    <w:rsid w:val="003709C0"/>
    <w:rsid w:val="00372B61"/>
    <w:rsid w:val="003730F3"/>
    <w:rsid w:val="003732BC"/>
    <w:rsid w:val="00373B24"/>
    <w:rsid w:val="0037439F"/>
    <w:rsid w:val="0037485E"/>
    <w:rsid w:val="0037490B"/>
    <w:rsid w:val="00375A81"/>
    <w:rsid w:val="00376395"/>
    <w:rsid w:val="003829F0"/>
    <w:rsid w:val="00382E61"/>
    <w:rsid w:val="00383462"/>
    <w:rsid w:val="00383E05"/>
    <w:rsid w:val="00384D88"/>
    <w:rsid w:val="00386789"/>
    <w:rsid w:val="00387752"/>
    <w:rsid w:val="00387C62"/>
    <w:rsid w:val="00390480"/>
    <w:rsid w:val="00390B62"/>
    <w:rsid w:val="0039175F"/>
    <w:rsid w:val="0039200D"/>
    <w:rsid w:val="00392404"/>
    <w:rsid w:val="00394316"/>
    <w:rsid w:val="003951AA"/>
    <w:rsid w:val="0039535D"/>
    <w:rsid w:val="00395AB2"/>
    <w:rsid w:val="00396832"/>
    <w:rsid w:val="00397D2C"/>
    <w:rsid w:val="003A2010"/>
    <w:rsid w:val="003A2828"/>
    <w:rsid w:val="003A2AEE"/>
    <w:rsid w:val="003A3221"/>
    <w:rsid w:val="003A39C0"/>
    <w:rsid w:val="003A5741"/>
    <w:rsid w:val="003A6C86"/>
    <w:rsid w:val="003A6D03"/>
    <w:rsid w:val="003A7177"/>
    <w:rsid w:val="003B0453"/>
    <w:rsid w:val="003B1764"/>
    <w:rsid w:val="003B28E3"/>
    <w:rsid w:val="003B2917"/>
    <w:rsid w:val="003B3197"/>
    <w:rsid w:val="003B45E4"/>
    <w:rsid w:val="003B560F"/>
    <w:rsid w:val="003B5951"/>
    <w:rsid w:val="003B62D7"/>
    <w:rsid w:val="003B7673"/>
    <w:rsid w:val="003C013B"/>
    <w:rsid w:val="003C02F6"/>
    <w:rsid w:val="003C11A9"/>
    <w:rsid w:val="003C12E6"/>
    <w:rsid w:val="003C1922"/>
    <w:rsid w:val="003C1AD5"/>
    <w:rsid w:val="003C2376"/>
    <w:rsid w:val="003C27BC"/>
    <w:rsid w:val="003C3B5E"/>
    <w:rsid w:val="003C4839"/>
    <w:rsid w:val="003C598A"/>
    <w:rsid w:val="003C6F07"/>
    <w:rsid w:val="003C7EFF"/>
    <w:rsid w:val="003D3BA5"/>
    <w:rsid w:val="003E0879"/>
    <w:rsid w:val="003E0DFD"/>
    <w:rsid w:val="003E115E"/>
    <w:rsid w:val="003E4D0F"/>
    <w:rsid w:val="003E4F46"/>
    <w:rsid w:val="003E5653"/>
    <w:rsid w:val="003E641B"/>
    <w:rsid w:val="003E7F9B"/>
    <w:rsid w:val="003F1829"/>
    <w:rsid w:val="003F3125"/>
    <w:rsid w:val="003F4458"/>
    <w:rsid w:val="003F5820"/>
    <w:rsid w:val="003F5924"/>
    <w:rsid w:val="003F5933"/>
    <w:rsid w:val="003F7576"/>
    <w:rsid w:val="003F77A7"/>
    <w:rsid w:val="00401D36"/>
    <w:rsid w:val="004038F6"/>
    <w:rsid w:val="00403F0E"/>
    <w:rsid w:val="0040475C"/>
    <w:rsid w:val="0040590D"/>
    <w:rsid w:val="00407575"/>
    <w:rsid w:val="00410D62"/>
    <w:rsid w:val="0041156A"/>
    <w:rsid w:val="004127FB"/>
    <w:rsid w:val="004128C2"/>
    <w:rsid w:val="004130BB"/>
    <w:rsid w:val="004135FA"/>
    <w:rsid w:val="00413BF2"/>
    <w:rsid w:val="0041425F"/>
    <w:rsid w:val="004149AD"/>
    <w:rsid w:val="004158FC"/>
    <w:rsid w:val="00416C00"/>
    <w:rsid w:val="00417EA0"/>
    <w:rsid w:val="004201BA"/>
    <w:rsid w:val="0042043F"/>
    <w:rsid w:val="00420E8C"/>
    <w:rsid w:val="00420EF1"/>
    <w:rsid w:val="004215CB"/>
    <w:rsid w:val="0042295E"/>
    <w:rsid w:val="00425678"/>
    <w:rsid w:val="0042633D"/>
    <w:rsid w:val="004276FA"/>
    <w:rsid w:val="00427B9B"/>
    <w:rsid w:val="00430A84"/>
    <w:rsid w:val="00431A95"/>
    <w:rsid w:val="0043249B"/>
    <w:rsid w:val="0043609D"/>
    <w:rsid w:val="00436430"/>
    <w:rsid w:val="00436617"/>
    <w:rsid w:val="00436A76"/>
    <w:rsid w:val="00437BE3"/>
    <w:rsid w:val="004404B1"/>
    <w:rsid w:val="00442495"/>
    <w:rsid w:val="00442F48"/>
    <w:rsid w:val="004507EB"/>
    <w:rsid w:val="00450BC6"/>
    <w:rsid w:val="00451495"/>
    <w:rsid w:val="00451836"/>
    <w:rsid w:val="004526E6"/>
    <w:rsid w:val="00454065"/>
    <w:rsid w:val="00455699"/>
    <w:rsid w:val="00455DC1"/>
    <w:rsid w:val="00455F82"/>
    <w:rsid w:val="00456424"/>
    <w:rsid w:val="00457C94"/>
    <w:rsid w:val="00460DD2"/>
    <w:rsid w:val="00460F25"/>
    <w:rsid w:val="00461BEC"/>
    <w:rsid w:val="0046208E"/>
    <w:rsid w:val="00462857"/>
    <w:rsid w:val="00462FED"/>
    <w:rsid w:val="00463E02"/>
    <w:rsid w:val="004651DF"/>
    <w:rsid w:val="004654A2"/>
    <w:rsid w:val="00465732"/>
    <w:rsid w:val="00466C33"/>
    <w:rsid w:val="00471035"/>
    <w:rsid w:val="00473DE2"/>
    <w:rsid w:val="00474CBD"/>
    <w:rsid w:val="00476C3C"/>
    <w:rsid w:val="004774EE"/>
    <w:rsid w:val="00480084"/>
    <w:rsid w:val="00480D15"/>
    <w:rsid w:val="00481543"/>
    <w:rsid w:val="00481B6F"/>
    <w:rsid w:val="004846DD"/>
    <w:rsid w:val="00486187"/>
    <w:rsid w:val="00487E47"/>
    <w:rsid w:val="00491E7C"/>
    <w:rsid w:val="00492FDD"/>
    <w:rsid w:val="0049316C"/>
    <w:rsid w:val="00493330"/>
    <w:rsid w:val="00493EFD"/>
    <w:rsid w:val="004952E1"/>
    <w:rsid w:val="004954D1"/>
    <w:rsid w:val="00495622"/>
    <w:rsid w:val="004970D2"/>
    <w:rsid w:val="004A0D38"/>
    <w:rsid w:val="004A2A67"/>
    <w:rsid w:val="004A39C4"/>
    <w:rsid w:val="004A4684"/>
    <w:rsid w:val="004A4BAA"/>
    <w:rsid w:val="004A4CC0"/>
    <w:rsid w:val="004A6921"/>
    <w:rsid w:val="004A6E96"/>
    <w:rsid w:val="004B0B2A"/>
    <w:rsid w:val="004B1FA7"/>
    <w:rsid w:val="004B2D74"/>
    <w:rsid w:val="004B557B"/>
    <w:rsid w:val="004B5E13"/>
    <w:rsid w:val="004B5E29"/>
    <w:rsid w:val="004B783B"/>
    <w:rsid w:val="004C1286"/>
    <w:rsid w:val="004C3264"/>
    <w:rsid w:val="004C692A"/>
    <w:rsid w:val="004C70F4"/>
    <w:rsid w:val="004C7902"/>
    <w:rsid w:val="004C7EAF"/>
    <w:rsid w:val="004D0513"/>
    <w:rsid w:val="004D1120"/>
    <w:rsid w:val="004D18DE"/>
    <w:rsid w:val="004D2ADB"/>
    <w:rsid w:val="004D3C0E"/>
    <w:rsid w:val="004D6420"/>
    <w:rsid w:val="004D6C10"/>
    <w:rsid w:val="004D6F50"/>
    <w:rsid w:val="004D77AF"/>
    <w:rsid w:val="004E1DD2"/>
    <w:rsid w:val="004E2D04"/>
    <w:rsid w:val="004E38B1"/>
    <w:rsid w:val="004E3D3B"/>
    <w:rsid w:val="004E4716"/>
    <w:rsid w:val="004E4BF5"/>
    <w:rsid w:val="004E5D68"/>
    <w:rsid w:val="004E66EA"/>
    <w:rsid w:val="004E7AF9"/>
    <w:rsid w:val="004F28E9"/>
    <w:rsid w:val="004F47A3"/>
    <w:rsid w:val="004F4940"/>
    <w:rsid w:val="004F7B2D"/>
    <w:rsid w:val="005003C9"/>
    <w:rsid w:val="00502E25"/>
    <w:rsid w:val="00503F9B"/>
    <w:rsid w:val="0050404E"/>
    <w:rsid w:val="00504FA4"/>
    <w:rsid w:val="00505361"/>
    <w:rsid w:val="00506816"/>
    <w:rsid w:val="00507185"/>
    <w:rsid w:val="005072C0"/>
    <w:rsid w:val="00507EEA"/>
    <w:rsid w:val="00510818"/>
    <w:rsid w:val="0051100F"/>
    <w:rsid w:val="00513610"/>
    <w:rsid w:val="00513ADA"/>
    <w:rsid w:val="0051422F"/>
    <w:rsid w:val="00514D6A"/>
    <w:rsid w:val="0051604A"/>
    <w:rsid w:val="005176DD"/>
    <w:rsid w:val="005200B0"/>
    <w:rsid w:val="0052027D"/>
    <w:rsid w:val="00520E1D"/>
    <w:rsid w:val="005219CA"/>
    <w:rsid w:val="00521C0A"/>
    <w:rsid w:val="0052267A"/>
    <w:rsid w:val="005309C2"/>
    <w:rsid w:val="005309D8"/>
    <w:rsid w:val="005319EB"/>
    <w:rsid w:val="0053356E"/>
    <w:rsid w:val="00533874"/>
    <w:rsid w:val="00534603"/>
    <w:rsid w:val="00535004"/>
    <w:rsid w:val="005363DE"/>
    <w:rsid w:val="005375B2"/>
    <w:rsid w:val="0053775E"/>
    <w:rsid w:val="00540E68"/>
    <w:rsid w:val="00541039"/>
    <w:rsid w:val="005417AD"/>
    <w:rsid w:val="00542659"/>
    <w:rsid w:val="005427F6"/>
    <w:rsid w:val="005434A5"/>
    <w:rsid w:val="005439A5"/>
    <w:rsid w:val="00543FED"/>
    <w:rsid w:val="00544C2A"/>
    <w:rsid w:val="0054554A"/>
    <w:rsid w:val="00546AEF"/>
    <w:rsid w:val="00550E28"/>
    <w:rsid w:val="00552057"/>
    <w:rsid w:val="00557824"/>
    <w:rsid w:val="005601DA"/>
    <w:rsid w:val="00560FF9"/>
    <w:rsid w:val="00562F26"/>
    <w:rsid w:val="0056553E"/>
    <w:rsid w:val="00565711"/>
    <w:rsid w:val="00566102"/>
    <w:rsid w:val="00567DC9"/>
    <w:rsid w:val="005738C8"/>
    <w:rsid w:val="00573B22"/>
    <w:rsid w:val="00573B28"/>
    <w:rsid w:val="00574A2D"/>
    <w:rsid w:val="0057622C"/>
    <w:rsid w:val="0057633D"/>
    <w:rsid w:val="00576E5B"/>
    <w:rsid w:val="00585274"/>
    <w:rsid w:val="00587805"/>
    <w:rsid w:val="00587E10"/>
    <w:rsid w:val="00590211"/>
    <w:rsid w:val="00592004"/>
    <w:rsid w:val="005920A2"/>
    <w:rsid w:val="00593129"/>
    <w:rsid w:val="00593E87"/>
    <w:rsid w:val="00594500"/>
    <w:rsid w:val="005956B1"/>
    <w:rsid w:val="00597C76"/>
    <w:rsid w:val="005A1EC5"/>
    <w:rsid w:val="005A6E51"/>
    <w:rsid w:val="005B0167"/>
    <w:rsid w:val="005B01E3"/>
    <w:rsid w:val="005B0B89"/>
    <w:rsid w:val="005B0DEF"/>
    <w:rsid w:val="005B12E8"/>
    <w:rsid w:val="005B2989"/>
    <w:rsid w:val="005B338C"/>
    <w:rsid w:val="005B55E3"/>
    <w:rsid w:val="005B6AF0"/>
    <w:rsid w:val="005B7E63"/>
    <w:rsid w:val="005C00BA"/>
    <w:rsid w:val="005C05FE"/>
    <w:rsid w:val="005C11C9"/>
    <w:rsid w:val="005C2428"/>
    <w:rsid w:val="005C2CC8"/>
    <w:rsid w:val="005C3D5D"/>
    <w:rsid w:val="005C4A90"/>
    <w:rsid w:val="005C6426"/>
    <w:rsid w:val="005C661A"/>
    <w:rsid w:val="005D340E"/>
    <w:rsid w:val="005D3CEA"/>
    <w:rsid w:val="005D3DCD"/>
    <w:rsid w:val="005D4EDE"/>
    <w:rsid w:val="005D5182"/>
    <w:rsid w:val="005D5782"/>
    <w:rsid w:val="005D7FDB"/>
    <w:rsid w:val="005E081C"/>
    <w:rsid w:val="005E0B6B"/>
    <w:rsid w:val="005E3A34"/>
    <w:rsid w:val="005E73E3"/>
    <w:rsid w:val="005E757E"/>
    <w:rsid w:val="005E7966"/>
    <w:rsid w:val="005F021B"/>
    <w:rsid w:val="005F2E8D"/>
    <w:rsid w:val="005F3A29"/>
    <w:rsid w:val="005F3B44"/>
    <w:rsid w:val="005F4B21"/>
    <w:rsid w:val="005F4E7D"/>
    <w:rsid w:val="005F5421"/>
    <w:rsid w:val="005F57BB"/>
    <w:rsid w:val="005F5BDD"/>
    <w:rsid w:val="005F7CCD"/>
    <w:rsid w:val="00601E45"/>
    <w:rsid w:val="00603EBB"/>
    <w:rsid w:val="00605370"/>
    <w:rsid w:val="00605C1E"/>
    <w:rsid w:val="00605CE9"/>
    <w:rsid w:val="00607357"/>
    <w:rsid w:val="00610A5A"/>
    <w:rsid w:val="00611732"/>
    <w:rsid w:val="0061182C"/>
    <w:rsid w:val="00611DA6"/>
    <w:rsid w:val="0061260C"/>
    <w:rsid w:val="00613DDC"/>
    <w:rsid w:val="00614AF3"/>
    <w:rsid w:val="006151AF"/>
    <w:rsid w:val="00616339"/>
    <w:rsid w:val="00616A26"/>
    <w:rsid w:val="00616E83"/>
    <w:rsid w:val="00616FE0"/>
    <w:rsid w:val="00617D26"/>
    <w:rsid w:val="0062054C"/>
    <w:rsid w:val="00621205"/>
    <w:rsid w:val="00622C0E"/>
    <w:rsid w:val="00623C15"/>
    <w:rsid w:val="006243AD"/>
    <w:rsid w:val="00626035"/>
    <w:rsid w:val="00626C17"/>
    <w:rsid w:val="00630A6C"/>
    <w:rsid w:val="00632099"/>
    <w:rsid w:val="006322E6"/>
    <w:rsid w:val="00632E2D"/>
    <w:rsid w:val="00634F5B"/>
    <w:rsid w:val="00635F1C"/>
    <w:rsid w:val="00637E59"/>
    <w:rsid w:val="0064376F"/>
    <w:rsid w:val="00644BC4"/>
    <w:rsid w:val="0064564A"/>
    <w:rsid w:val="00645AE2"/>
    <w:rsid w:val="00650082"/>
    <w:rsid w:val="006506E9"/>
    <w:rsid w:val="006530D5"/>
    <w:rsid w:val="006533B0"/>
    <w:rsid w:val="006538F7"/>
    <w:rsid w:val="006544B0"/>
    <w:rsid w:val="00656085"/>
    <w:rsid w:val="00656735"/>
    <w:rsid w:val="00656C34"/>
    <w:rsid w:val="006572DF"/>
    <w:rsid w:val="00660138"/>
    <w:rsid w:val="00660300"/>
    <w:rsid w:val="00660596"/>
    <w:rsid w:val="0066188C"/>
    <w:rsid w:val="00664DAB"/>
    <w:rsid w:val="00665A94"/>
    <w:rsid w:val="00665B93"/>
    <w:rsid w:val="00666212"/>
    <w:rsid w:val="00667008"/>
    <w:rsid w:val="00667920"/>
    <w:rsid w:val="00670695"/>
    <w:rsid w:val="00670BC2"/>
    <w:rsid w:val="006714A8"/>
    <w:rsid w:val="00671601"/>
    <w:rsid w:val="00672D6B"/>
    <w:rsid w:val="00675A56"/>
    <w:rsid w:val="00680189"/>
    <w:rsid w:val="00683E58"/>
    <w:rsid w:val="006846F0"/>
    <w:rsid w:val="006850E7"/>
    <w:rsid w:val="0068682B"/>
    <w:rsid w:val="00687217"/>
    <w:rsid w:val="00687CFC"/>
    <w:rsid w:val="006912DE"/>
    <w:rsid w:val="006913E1"/>
    <w:rsid w:val="00692B1A"/>
    <w:rsid w:val="006931D3"/>
    <w:rsid w:val="00693284"/>
    <w:rsid w:val="006944B0"/>
    <w:rsid w:val="00694770"/>
    <w:rsid w:val="00694F46"/>
    <w:rsid w:val="00696AE7"/>
    <w:rsid w:val="00696BA0"/>
    <w:rsid w:val="006976B2"/>
    <w:rsid w:val="00697B5A"/>
    <w:rsid w:val="006A00C8"/>
    <w:rsid w:val="006A0989"/>
    <w:rsid w:val="006A1952"/>
    <w:rsid w:val="006A2FBD"/>
    <w:rsid w:val="006A3C24"/>
    <w:rsid w:val="006A3EA0"/>
    <w:rsid w:val="006A40E7"/>
    <w:rsid w:val="006A441B"/>
    <w:rsid w:val="006A4ADC"/>
    <w:rsid w:val="006A569E"/>
    <w:rsid w:val="006A5AF8"/>
    <w:rsid w:val="006A6088"/>
    <w:rsid w:val="006A6351"/>
    <w:rsid w:val="006A7359"/>
    <w:rsid w:val="006B0784"/>
    <w:rsid w:val="006B0B33"/>
    <w:rsid w:val="006B2C7D"/>
    <w:rsid w:val="006B3260"/>
    <w:rsid w:val="006B3451"/>
    <w:rsid w:val="006B3564"/>
    <w:rsid w:val="006B48F6"/>
    <w:rsid w:val="006B592D"/>
    <w:rsid w:val="006B6A43"/>
    <w:rsid w:val="006B74E7"/>
    <w:rsid w:val="006C4CB9"/>
    <w:rsid w:val="006C5019"/>
    <w:rsid w:val="006C513E"/>
    <w:rsid w:val="006C5306"/>
    <w:rsid w:val="006C5532"/>
    <w:rsid w:val="006D02C5"/>
    <w:rsid w:val="006D0763"/>
    <w:rsid w:val="006D08D4"/>
    <w:rsid w:val="006D16C3"/>
    <w:rsid w:val="006D194A"/>
    <w:rsid w:val="006D22D5"/>
    <w:rsid w:val="006D2659"/>
    <w:rsid w:val="006D2D26"/>
    <w:rsid w:val="006D326C"/>
    <w:rsid w:val="006D365C"/>
    <w:rsid w:val="006D39E2"/>
    <w:rsid w:val="006D3C32"/>
    <w:rsid w:val="006D57D2"/>
    <w:rsid w:val="006D66F3"/>
    <w:rsid w:val="006D6FA9"/>
    <w:rsid w:val="006E2782"/>
    <w:rsid w:val="006E4256"/>
    <w:rsid w:val="006E733E"/>
    <w:rsid w:val="006E748E"/>
    <w:rsid w:val="006E7BF1"/>
    <w:rsid w:val="006E7BFF"/>
    <w:rsid w:val="006E7F95"/>
    <w:rsid w:val="006F12A8"/>
    <w:rsid w:val="006F2846"/>
    <w:rsid w:val="006F36E7"/>
    <w:rsid w:val="006F38AC"/>
    <w:rsid w:val="006F39A2"/>
    <w:rsid w:val="006F5489"/>
    <w:rsid w:val="006F5C88"/>
    <w:rsid w:val="006F726E"/>
    <w:rsid w:val="00700D57"/>
    <w:rsid w:val="00701E92"/>
    <w:rsid w:val="00702428"/>
    <w:rsid w:val="00704D60"/>
    <w:rsid w:val="00704E29"/>
    <w:rsid w:val="00705197"/>
    <w:rsid w:val="007053ED"/>
    <w:rsid w:val="007062A6"/>
    <w:rsid w:val="00706558"/>
    <w:rsid w:val="007067C3"/>
    <w:rsid w:val="00707A81"/>
    <w:rsid w:val="007116DE"/>
    <w:rsid w:val="00711AE1"/>
    <w:rsid w:val="0071252F"/>
    <w:rsid w:val="00712773"/>
    <w:rsid w:val="00713E5E"/>
    <w:rsid w:val="007148BC"/>
    <w:rsid w:val="00714CF2"/>
    <w:rsid w:val="007151BA"/>
    <w:rsid w:val="007171C1"/>
    <w:rsid w:val="00724731"/>
    <w:rsid w:val="00724904"/>
    <w:rsid w:val="00724FAA"/>
    <w:rsid w:val="00725F81"/>
    <w:rsid w:val="00726399"/>
    <w:rsid w:val="0072668C"/>
    <w:rsid w:val="00727086"/>
    <w:rsid w:val="00727244"/>
    <w:rsid w:val="00727B5E"/>
    <w:rsid w:val="00727B8D"/>
    <w:rsid w:val="007324CC"/>
    <w:rsid w:val="00732B34"/>
    <w:rsid w:val="00732CA9"/>
    <w:rsid w:val="00732EBF"/>
    <w:rsid w:val="007356E0"/>
    <w:rsid w:val="00735982"/>
    <w:rsid w:val="00735B4D"/>
    <w:rsid w:val="0074052D"/>
    <w:rsid w:val="00742EB2"/>
    <w:rsid w:val="007435CA"/>
    <w:rsid w:val="007449B2"/>
    <w:rsid w:val="00745482"/>
    <w:rsid w:val="007458C5"/>
    <w:rsid w:val="00745F6F"/>
    <w:rsid w:val="00746A72"/>
    <w:rsid w:val="00750607"/>
    <w:rsid w:val="007524A9"/>
    <w:rsid w:val="007526DB"/>
    <w:rsid w:val="00754110"/>
    <w:rsid w:val="00754450"/>
    <w:rsid w:val="00755059"/>
    <w:rsid w:val="00755793"/>
    <w:rsid w:val="00755AB0"/>
    <w:rsid w:val="00756E48"/>
    <w:rsid w:val="00757AFE"/>
    <w:rsid w:val="00761B2E"/>
    <w:rsid w:val="00762145"/>
    <w:rsid w:val="00762803"/>
    <w:rsid w:val="00764400"/>
    <w:rsid w:val="00764B16"/>
    <w:rsid w:val="007652B1"/>
    <w:rsid w:val="00765C52"/>
    <w:rsid w:val="00766DB9"/>
    <w:rsid w:val="00767C6A"/>
    <w:rsid w:val="00770683"/>
    <w:rsid w:val="0077183C"/>
    <w:rsid w:val="00773FE2"/>
    <w:rsid w:val="00774D42"/>
    <w:rsid w:val="00776474"/>
    <w:rsid w:val="00776679"/>
    <w:rsid w:val="00776ECE"/>
    <w:rsid w:val="00777AE4"/>
    <w:rsid w:val="00780BA2"/>
    <w:rsid w:val="0078259E"/>
    <w:rsid w:val="00783B6F"/>
    <w:rsid w:val="007841B4"/>
    <w:rsid w:val="0078420D"/>
    <w:rsid w:val="00784D57"/>
    <w:rsid w:val="007852C2"/>
    <w:rsid w:val="00786804"/>
    <w:rsid w:val="007872F7"/>
    <w:rsid w:val="00790CD6"/>
    <w:rsid w:val="00791705"/>
    <w:rsid w:val="00792618"/>
    <w:rsid w:val="00792AF4"/>
    <w:rsid w:val="00794E18"/>
    <w:rsid w:val="00796EAF"/>
    <w:rsid w:val="007A06BD"/>
    <w:rsid w:val="007A443A"/>
    <w:rsid w:val="007A449F"/>
    <w:rsid w:val="007A5673"/>
    <w:rsid w:val="007A5952"/>
    <w:rsid w:val="007A5C3E"/>
    <w:rsid w:val="007A65EC"/>
    <w:rsid w:val="007A7091"/>
    <w:rsid w:val="007A7D65"/>
    <w:rsid w:val="007B0436"/>
    <w:rsid w:val="007B05C1"/>
    <w:rsid w:val="007B170B"/>
    <w:rsid w:val="007B22A9"/>
    <w:rsid w:val="007B2936"/>
    <w:rsid w:val="007B51D2"/>
    <w:rsid w:val="007B5498"/>
    <w:rsid w:val="007B619B"/>
    <w:rsid w:val="007C0444"/>
    <w:rsid w:val="007C3A86"/>
    <w:rsid w:val="007C47D7"/>
    <w:rsid w:val="007C6042"/>
    <w:rsid w:val="007C61FF"/>
    <w:rsid w:val="007C7A1A"/>
    <w:rsid w:val="007D0216"/>
    <w:rsid w:val="007D20E3"/>
    <w:rsid w:val="007D308F"/>
    <w:rsid w:val="007D3773"/>
    <w:rsid w:val="007D3EC0"/>
    <w:rsid w:val="007D5C4C"/>
    <w:rsid w:val="007D5E82"/>
    <w:rsid w:val="007D6ADC"/>
    <w:rsid w:val="007D7087"/>
    <w:rsid w:val="007E0091"/>
    <w:rsid w:val="007E1377"/>
    <w:rsid w:val="007E230F"/>
    <w:rsid w:val="007E2F47"/>
    <w:rsid w:val="007E4230"/>
    <w:rsid w:val="007E441E"/>
    <w:rsid w:val="007E5E03"/>
    <w:rsid w:val="007E7DCF"/>
    <w:rsid w:val="007F0203"/>
    <w:rsid w:val="007F2883"/>
    <w:rsid w:val="007F2FFF"/>
    <w:rsid w:val="007F31DA"/>
    <w:rsid w:val="007F3A7F"/>
    <w:rsid w:val="007F4566"/>
    <w:rsid w:val="007F4792"/>
    <w:rsid w:val="007F6A86"/>
    <w:rsid w:val="007F6C19"/>
    <w:rsid w:val="007F7158"/>
    <w:rsid w:val="007F79C2"/>
    <w:rsid w:val="00801F30"/>
    <w:rsid w:val="00802B01"/>
    <w:rsid w:val="008061FF"/>
    <w:rsid w:val="008072F7"/>
    <w:rsid w:val="00810198"/>
    <w:rsid w:val="008116A2"/>
    <w:rsid w:val="00811A15"/>
    <w:rsid w:val="0081315F"/>
    <w:rsid w:val="008139AA"/>
    <w:rsid w:val="008140FC"/>
    <w:rsid w:val="00815AAA"/>
    <w:rsid w:val="00815CE6"/>
    <w:rsid w:val="0081647D"/>
    <w:rsid w:val="00816572"/>
    <w:rsid w:val="00816926"/>
    <w:rsid w:val="008171AA"/>
    <w:rsid w:val="00817E57"/>
    <w:rsid w:val="00817E74"/>
    <w:rsid w:val="0082055B"/>
    <w:rsid w:val="008214E9"/>
    <w:rsid w:val="0082273F"/>
    <w:rsid w:val="00824CAD"/>
    <w:rsid w:val="00824D5D"/>
    <w:rsid w:val="008257D1"/>
    <w:rsid w:val="008259F4"/>
    <w:rsid w:val="00825E74"/>
    <w:rsid w:val="00826731"/>
    <w:rsid w:val="008271AC"/>
    <w:rsid w:val="00827606"/>
    <w:rsid w:val="00827903"/>
    <w:rsid w:val="00827954"/>
    <w:rsid w:val="008300B3"/>
    <w:rsid w:val="008303BA"/>
    <w:rsid w:val="0083117C"/>
    <w:rsid w:val="00833305"/>
    <w:rsid w:val="00834873"/>
    <w:rsid w:val="00834E7E"/>
    <w:rsid w:val="00835B4F"/>
    <w:rsid w:val="00835F8A"/>
    <w:rsid w:val="0083752D"/>
    <w:rsid w:val="00842B24"/>
    <w:rsid w:val="008438AD"/>
    <w:rsid w:val="00846504"/>
    <w:rsid w:val="0084715D"/>
    <w:rsid w:val="008501DE"/>
    <w:rsid w:val="008502DE"/>
    <w:rsid w:val="00850402"/>
    <w:rsid w:val="0085076F"/>
    <w:rsid w:val="00850865"/>
    <w:rsid w:val="00850A70"/>
    <w:rsid w:val="00852CA9"/>
    <w:rsid w:val="00854763"/>
    <w:rsid w:val="00857DD3"/>
    <w:rsid w:val="008619C9"/>
    <w:rsid w:val="00861A00"/>
    <w:rsid w:val="0086204A"/>
    <w:rsid w:val="00862BAB"/>
    <w:rsid w:val="00867A95"/>
    <w:rsid w:val="00871378"/>
    <w:rsid w:val="00872DF4"/>
    <w:rsid w:val="008736E5"/>
    <w:rsid w:val="00873C37"/>
    <w:rsid w:val="00873D44"/>
    <w:rsid w:val="008741A0"/>
    <w:rsid w:val="0087639E"/>
    <w:rsid w:val="0087708C"/>
    <w:rsid w:val="008778CA"/>
    <w:rsid w:val="00882314"/>
    <w:rsid w:val="0088280D"/>
    <w:rsid w:val="00883960"/>
    <w:rsid w:val="00884769"/>
    <w:rsid w:val="00884BE7"/>
    <w:rsid w:val="00890A77"/>
    <w:rsid w:val="00891FDC"/>
    <w:rsid w:val="00892B31"/>
    <w:rsid w:val="00892F50"/>
    <w:rsid w:val="0089724A"/>
    <w:rsid w:val="00897A82"/>
    <w:rsid w:val="008A02A7"/>
    <w:rsid w:val="008A1466"/>
    <w:rsid w:val="008A148C"/>
    <w:rsid w:val="008A1CCB"/>
    <w:rsid w:val="008A2280"/>
    <w:rsid w:val="008A3408"/>
    <w:rsid w:val="008A4755"/>
    <w:rsid w:val="008A4F53"/>
    <w:rsid w:val="008A6893"/>
    <w:rsid w:val="008A6BDD"/>
    <w:rsid w:val="008A7572"/>
    <w:rsid w:val="008A78EC"/>
    <w:rsid w:val="008B4639"/>
    <w:rsid w:val="008B5F2B"/>
    <w:rsid w:val="008B6559"/>
    <w:rsid w:val="008B7E42"/>
    <w:rsid w:val="008C17EF"/>
    <w:rsid w:val="008C19B5"/>
    <w:rsid w:val="008C19EB"/>
    <w:rsid w:val="008C2953"/>
    <w:rsid w:val="008C40DC"/>
    <w:rsid w:val="008C48BE"/>
    <w:rsid w:val="008C52BF"/>
    <w:rsid w:val="008C7AA7"/>
    <w:rsid w:val="008C7E89"/>
    <w:rsid w:val="008D0018"/>
    <w:rsid w:val="008D0502"/>
    <w:rsid w:val="008D0E96"/>
    <w:rsid w:val="008D151D"/>
    <w:rsid w:val="008D291A"/>
    <w:rsid w:val="008D359D"/>
    <w:rsid w:val="008D58F4"/>
    <w:rsid w:val="008D59A4"/>
    <w:rsid w:val="008D6C96"/>
    <w:rsid w:val="008E0047"/>
    <w:rsid w:val="008E1C7E"/>
    <w:rsid w:val="008E4128"/>
    <w:rsid w:val="008E5013"/>
    <w:rsid w:val="008E50A0"/>
    <w:rsid w:val="008E7F16"/>
    <w:rsid w:val="008F08BE"/>
    <w:rsid w:val="008F1279"/>
    <w:rsid w:val="008F2409"/>
    <w:rsid w:val="008F4A77"/>
    <w:rsid w:val="008F68EF"/>
    <w:rsid w:val="008F7608"/>
    <w:rsid w:val="009000CA"/>
    <w:rsid w:val="0090185B"/>
    <w:rsid w:val="009019A6"/>
    <w:rsid w:val="00901E49"/>
    <w:rsid w:val="00902058"/>
    <w:rsid w:val="00902977"/>
    <w:rsid w:val="00903AF6"/>
    <w:rsid w:val="00904CAB"/>
    <w:rsid w:val="00905D81"/>
    <w:rsid w:val="0090620D"/>
    <w:rsid w:val="009068F3"/>
    <w:rsid w:val="0090690C"/>
    <w:rsid w:val="00906934"/>
    <w:rsid w:val="00912347"/>
    <w:rsid w:val="009124A7"/>
    <w:rsid w:val="0091259F"/>
    <w:rsid w:val="009151C6"/>
    <w:rsid w:val="00915228"/>
    <w:rsid w:val="00915994"/>
    <w:rsid w:val="00916716"/>
    <w:rsid w:val="00921629"/>
    <w:rsid w:val="00921E23"/>
    <w:rsid w:val="0092296C"/>
    <w:rsid w:val="00922E6E"/>
    <w:rsid w:val="00923254"/>
    <w:rsid w:val="00926468"/>
    <w:rsid w:val="00927BDA"/>
    <w:rsid w:val="0093061A"/>
    <w:rsid w:val="00930D58"/>
    <w:rsid w:val="00930F22"/>
    <w:rsid w:val="009332B0"/>
    <w:rsid w:val="009335B0"/>
    <w:rsid w:val="009342F3"/>
    <w:rsid w:val="009348B1"/>
    <w:rsid w:val="00935E53"/>
    <w:rsid w:val="0093628A"/>
    <w:rsid w:val="009369CB"/>
    <w:rsid w:val="00937396"/>
    <w:rsid w:val="00940E37"/>
    <w:rsid w:val="00941400"/>
    <w:rsid w:val="00941EA6"/>
    <w:rsid w:val="009426F8"/>
    <w:rsid w:val="00942C14"/>
    <w:rsid w:val="00943DA9"/>
    <w:rsid w:val="00945910"/>
    <w:rsid w:val="00953D84"/>
    <w:rsid w:val="00953F06"/>
    <w:rsid w:val="00955AC7"/>
    <w:rsid w:val="0095735F"/>
    <w:rsid w:val="009610DA"/>
    <w:rsid w:val="009613AC"/>
    <w:rsid w:val="00961C88"/>
    <w:rsid w:val="009654D5"/>
    <w:rsid w:val="00965A5B"/>
    <w:rsid w:val="0096621C"/>
    <w:rsid w:val="00966450"/>
    <w:rsid w:val="00967B8A"/>
    <w:rsid w:val="00970A2C"/>
    <w:rsid w:val="009716FC"/>
    <w:rsid w:val="0097267B"/>
    <w:rsid w:val="00972C83"/>
    <w:rsid w:val="0097404D"/>
    <w:rsid w:val="0097496F"/>
    <w:rsid w:val="00974A2C"/>
    <w:rsid w:val="009754E9"/>
    <w:rsid w:val="00976098"/>
    <w:rsid w:val="009764F1"/>
    <w:rsid w:val="0097717E"/>
    <w:rsid w:val="00977DAD"/>
    <w:rsid w:val="00980EEF"/>
    <w:rsid w:val="00982960"/>
    <w:rsid w:val="0098391A"/>
    <w:rsid w:val="00986874"/>
    <w:rsid w:val="009873D5"/>
    <w:rsid w:val="00987DEE"/>
    <w:rsid w:val="00992C80"/>
    <w:rsid w:val="0099310F"/>
    <w:rsid w:val="009935EA"/>
    <w:rsid w:val="009A13C7"/>
    <w:rsid w:val="009A1CBC"/>
    <w:rsid w:val="009A3562"/>
    <w:rsid w:val="009A374E"/>
    <w:rsid w:val="009A4256"/>
    <w:rsid w:val="009A5929"/>
    <w:rsid w:val="009A59FA"/>
    <w:rsid w:val="009A6431"/>
    <w:rsid w:val="009A6A6A"/>
    <w:rsid w:val="009A705D"/>
    <w:rsid w:val="009A73B4"/>
    <w:rsid w:val="009B08E4"/>
    <w:rsid w:val="009B18C4"/>
    <w:rsid w:val="009B23CF"/>
    <w:rsid w:val="009B2918"/>
    <w:rsid w:val="009B2CD7"/>
    <w:rsid w:val="009B41C7"/>
    <w:rsid w:val="009B4A9E"/>
    <w:rsid w:val="009B4F9F"/>
    <w:rsid w:val="009B6C93"/>
    <w:rsid w:val="009B7999"/>
    <w:rsid w:val="009B7B6C"/>
    <w:rsid w:val="009B7F9D"/>
    <w:rsid w:val="009C1FA8"/>
    <w:rsid w:val="009C2598"/>
    <w:rsid w:val="009C308F"/>
    <w:rsid w:val="009C313E"/>
    <w:rsid w:val="009C59DF"/>
    <w:rsid w:val="009C64B5"/>
    <w:rsid w:val="009C6A80"/>
    <w:rsid w:val="009C73AA"/>
    <w:rsid w:val="009D0825"/>
    <w:rsid w:val="009D10F9"/>
    <w:rsid w:val="009D1863"/>
    <w:rsid w:val="009D1E25"/>
    <w:rsid w:val="009D23B0"/>
    <w:rsid w:val="009D25B5"/>
    <w:rsid w:val="009D4365"/>
    <w:rsid w:val="009D7444"/>
    <w:rsid w:val="009E145E"/>
    <w:rsid w:val="009E15FE"/>
    <w:rsid w:val="009E1B77"/>
    <w:rsid w:val="009E2503"/>
    <w:rsid w:val="009E315A"/>
    <w:rsid w:val="009E3981"/>
    <w:rsid w:val="009E47D3"/>
    <w:rsid w:val="009E6A59"/>
    <w:rsid w:val="009F12A2"/>
    <w:rsid w:val="009F1540"/>
    <w:rsid w:val="009F4D3D"/>
    <w:rsid w:val="009F514F"/>
    <w:rsid w:val="009F7D07"/>
    <w:rsid w:val="009F7FBB"/>
    <w:rsid w:val="00A0022E"/>
    <w:rsid w:val="00A02865"/>
    <w:rsid w:val="00A03CA4"/>
    <w:rsid w:val="00A042A0"/>
    <w:rsid w:val="00A04ACD"/>
    <w:rsid w:val="00A0739E"/>
    <w:rsid w:val="00A114D5"/>
    <w:rsid w:val="00A12596"/>
    <w:rsid w:val="00A139DC"/>
    <w:rsid w:val="00A13AD3"/>
    <w:rsid w:val="00A14C9B"/>
    <w:rsid w:val="00A15A92"/>
    <w:rsid w:val="00A16DDA"/>
    <w:rsid w:val="00A17A77"/>
    <w:rsid w:val="00A215B7"/>
    <w:rsid w:val="00A233A4"/>
    <w:rsid w:val="00A23D07"/>
    <w:rsid w:val="00A23D85"/>
    <w:rsid w:val="00A24B5D"/>
    <w:rsid w:val="00A25626"/>
    <w:rsid w:val="00A278F7"/>
    <w:rsid w:val="00A27D7C"/>
    <w:rsid w:val="00A27F50"/>
    <w:rsid w:val="00A30DF0"/>
    <w:rsid w:val="00A30F57"/>
    <w:rsid w:val="00A31108"/>
    <w:rsid w:val="00A3389D"/>
    <w:rsid w:val="00A3391A"/>
    <w:rsid w:val="00A370B5"/>
    <w:rsid w:val="00A37BCD"/>
    <w:rsid w:val="00A40B32"/>
    <w:rsid w:val="00A40BCE"/>
    <w:rsid w:val="00A41FA2"/>
    <w:rsid w:val="00A42B88"/>
    <w:rsid w:val="00A43F3D"/>
    <w:rsid w:val="00A44249"/>
    <w:rsid w:val="00A44352"/>
    <w:rsid w:val="00A45646"/>
    <w:rsid w:val="00A4598F"/>
    <w:rsid w:val="00A45CAE"/>
    <w:rsid w:val="00A50358"/>
    <w:rsid w:val="00A51119"/>
    <w:rsid w:val="00A515FC"/>
    <w:rsid w:val="00A51D40"/>
    <w:rsid w:val="00A527F8"/>
    <w:rsid w:val="00A53B68"/>
    <w:rsid w:val="00A53E06"/>
    <w:rsid w:val="00A53E10"/>
    <w:rsid w:val="00A563EA"/>
    <w:rsid w:val="00A575D5"/>
    <w:rsid w:val="00A60828"/>
    <w:rsid w:val="00A61758"/>
    <w:rsid w:val="00A62D60"/>
    <w:rsid w:val="00A6304F"/>
    <w:rsid w:val="00A636DE"/>
    <w:rsid w:val="00A64083"/>
    <w:rsid w:val="00A65090"/>
    <w:rsid w:val="00A65425"/>
    <w:rsid w:val="00A659F5"/>
    <w:rsid w:val="00A66189"/>
    <w:rsid w:val="00A664AA"/>
    <w:rsid w:val="00A667D9"/>
    <w:rsid w:val="00A66A23"/>
    <w:rsid w:val="00A66AC0"/>
    <w:rsid w:val="00A67D6D"/>
    <w:rsid w:val="00A67EDD"/>
    <w:rsid w:val="00A704E5"/>
    <w:rsid w:val="00A71947"/>
    <w:rsid w:val="00A72969"/>
    <w:rsid w:val="00A770DB"/>
    <w:rsid w:val="00A77824"/>
    <w:rsid w:val="00A80588"/>
    <w:rsid w:val="00A83457"/>
    <w:rsid w:val="00A838EB"/>
    <w:rsid w:val="00A83D8C"/>
    <w:rsid w:val="00A83E30"/>
    <w:rsid w:val="00A841AD"/>
    <w:rsid w:val="00A8527D"/>
    <w:rsid w:val="00A87835"/>
    <w:rsid w:val="00A948B3"/>
    <w:rsid w:val="00A94CED"/>
    <w:rsid w:val="00A951FB"/>
    <w:rsid w:val="00A975D0"/>
    <w:rsid w:val="00A978BA"/>
    <w:rsid w:val="00AA0B96"/>
    <w:rsid w:val="00AA1A82"/>
    <w:rsid w:val="00AA1CFC"/>
    <w:rsid w:val="00AA2C8A"/>
    <w:rsid w:val="00AA4ABC"/>
    <w:rsid w:val="00AA6012"/>
    <w:rsid w:val="00AA699D"/>
    <w:rsid w:val="00AA719E"/>
    <w:rsid w:val="00AA738A"/>
    <w:rsid w:val="00AB15FB"/>
    <w:rsid w:val="00AB2254"/>
    <w:rsid w:val="00AB435B"/>
    <w:rsid w:val="00AB569F"/>
    <w:rsid w:val="00AB5F78"/>
    <w:rsid w:val="00AB7C46"/>
    <w:rsid w:val="00AB7CD2"/>
    <w:rsid w:val="00AC099B"/>
    <w:rsid w:val="00AC0CD1"/>
    <w:rsid w:val="00AC1F8C"/>
    <w:rsid w:val="00AC3C2F"/>
    <w:rsid w:val="00AC3F3C"/>
    <w:rsid w:val="00AC4A60"/>
    <w:rsid w:val="00AC4FE1"/>
    <w:rsid w:val="00AC507D"/>
    <w:rsid w:val="00AC6849"/>
    <w:rsid w:val="00AC6AFE"/>
    <w:rsid w:val="00AC703B"/>
    <w:rsid w:val="00AC7603"/>
    <w:rsid w:val="00AC7C3F"/>
    <w:rsid w:val="00AD0BD5"/>
    <w:rsid w:val="00AD0F7D"/>
    <w:rsid w:val="00AD19E7"/>
    <w:rsid w:val="00AD2355"/>
    <w:rsid w:val="00AD3D29"/>
    <w:rsid w:val="00AD4322"/>
    <w:rsid w:val="00AD4F0F"/>
    <w:rsid w:val="00AD4F79"/>
    <w:rsid w:val="00AD5B05"/>
    <w:rsid w:val="00AD5CCA"/>
    <w:rsid w:val="00AD65D1"/>
    <w:rsid w:val="00AD6AE6"/>
    <w:rsid w:val="00AE185A"/>
    <w:rsid w:val="00AE2FE9"/>
    <w:rsid w:val="00AE3F81"/>
    <w:rsid w:val="00AE4E0B"/>
    <w:rsid w:val="00AE6142"/>
    <w:rsid w:val="00AF2008"/>
    <w:rsid w:val="00AF23F6"/>
    <w:rsid w:val="00AF28ED"/>
    <w:rsid w:val="00AF35F4"/>
    <w:rsid w:val="00AF367A"/>
    <w:rsid w:val="00AF49A2"/>
    <w:rsid w:val="00AF5425"/>
    <w:rsid w:val="00AF5499"/>
    <w:rsid w:val="00AF5A7D"/>
    <w:rsid w:val="00AF5E26"/>
    <w:rsid w:val="00AF6EB2"/>
    <w:rsid w:val="00AF7074"/>
    <w:rsid w:val="00B0029F"/>
    <w:rsid w:val="00B01146"/>
    <w:rsid w:val="00B01F87"/>
    <w:rsid w:val="00B046AB"/>
    <w:rsid w:val="00B0561C"/>
    <w:rsid w:val="00B05692"/>
    <w:rsid w:val="00B06A56"/>
    <w:rsid w:val="00B06CC7"/>
    <w:rsid w:val="00B07039"/>
    <w:rsid w:val="00B0718B"/>
    <w:rsid w:val="00B10688"/>
    <w:rsid w:val="00B10971"/>
    <w:rsid w:val="00B111F2"/>
    <w:rsid w:val="00B134AB"/>
    <w:rsid w:val="00B15E71"/>
    <w:rsid w:val="00B1716E"/>
    <w:rsid w:val="00B17282"/>
    <w:rsid w:val="00B2036B"/>
    <w:rsid w:val="00B20B00"/>
    <w:rsid w:val="00B20DC7"/>
    <w:rsid w:val="00B2187C"/>
    <w:rsid w:val="00B2204D"/>
    <w:rsid w:val="00B23109"/>
    <w:rsid w:val="00B2483F"/>
    <w:rsid w:val="00B2539A"/>
    <w:rsid w:val="00B25CFA"/>
    <w:rsid w:val="00B26851"/>
    <w:rsid w:val="00B269AD"/>
    <w:rsid w:val="00B26F20"/>
    <w:rsid w:val="00B27096"/>
    <w:rsid w:val="00B27C44"/>
    <w:rsid w:val="00B30C40"/>
    <w:rsid w:val="00B30E91"/>
    <w:rsid w:val="00B335C0"/>
    <w:rsid w:val="00B35B13"/>
    <w:rsid w:val="00B35F6C"/>
    <w:rsid w:val="00B360DC"/>
    <w:rsid w:val="00B36CD1"/>
    <w:rsid w:val="00B37E07"/>
    <w:rsid w:val="00B402D7"/>
    <w:rsid w:val="00B404F9"/>
    <w:rsid w:val="00B45AB2"/>
    <w:rsid w:val="00B47875"/>
    <w:rsid w:val="00B508DD"/>
    <w:rsid w:val="00B52109"/>
    <w:rsid w:val="00B53111"/>
    <w:rsid w:val="00B53797"/>
    <w:rsid w:val="00B55DC2"/>
    <w:rsid w:val="00B569B8"/>
    <w:rsid w:val="00B57279"/>
    <w:rsid w:val="00B57D81"/>
    <w:rsid w:val="00B57ED3"/>
    <w:rsid w:val="00B600B5"/>
    <w:rsid w:val="00B60AAE"/>
    <w:rsid w:val="00B60DFD"/>
    <w:rsid w:val="00B611C9"/>
    <w:rsid w:val="00B61886"/>
    <w:rsid w:val="00B61BEC"/>
    <w:rsid w:val="00B62423"/>
    <w:rsid w:val="00B624B5"/>
    <w:rsid w:val="00B62E3F"/>
    <w:rsid w:val="00B63D3A"/>
    <w:rsid w:val="00B64263"/>
    <w:rsid w:val="00B642A2"/>
    <w:rsid w:val="00B64533"/>
    <w:rsid w:val="00B65078"/>
    <w:rsid w:val="00B650CD"/>
    <w:rsid w:val="00B65930"/>
    <w:rsid w:val="00B65A2F"/>
    <w:rsid w:val="00B661A3"/>
    <w:rsid w:val="00B663C7"/>
    <w:rsid w:val="00B66EF0"/>
    <w:rsid w:val="00B71725"/>
    <w:rsid w:val="00B71A5D"/>
    <w:rsid w:val="00B726EC"/>
    <w:rsid w:val="00B73AC5"/>
    <w:rsid w:val="00B73DDC"/>
    <w:rsid w:val="00B74FFE"/>
    <w:rsid w:val="00B775EC"/>
    <w:rsid w:val="00B77653"/>
    <w:rsid w:val="00B8076D"/>
    <w:rsid w:val="00B80920"/>
    <w:rsid w:val="00B854A4"/>
    <w:rsid w:val="00B86681"/>
    <w:rsid w:val="00B87992"/>
    <w:rsid w:val="00B9026C"/>
    <w:rsid w:val="00B90449"/>
    <w:rsid w:val="00B91048"/>
    <w:rsid w:val="00B91D1D"/>
    <w:rsid w:val="00B93484"/>
    <w:rsid w:val="00B95A35"/>
    <w:rsid w:val="00B9712B"/>
    <w:rsid w:val="00B97140"/>
    <w:rsid w:val="00BA0620"/>
    <w:rsid w:val="00BA100F"/>
    <w:rsid w:val="00BA377B"/>
    <w:rsid w:val="00BA3789"/>
    <w:rsid w:val="00BA3DE1"/>
    <w:rsid w:val="00BA521E"/>
    <w:rsid w:val="00BA56A4"/>
    <w:rsid w:val="00BA653B"/>
    <w:rsid w:val="00BA77FD"/>
    <w:rsid w:val="00BB3077"/>
    <w:rsid w:val="00BB3379"/>
    <w:rsid w:val="00BB46FC"/>
    <w:rsid w:val="00BB4D42"/>
    <w:rsid w:val="00BB4E71"/>
    <w:rsid w:val="00BB5AD1"/>
    <w:rsid w:val="00BB5B2D"/>
    <w:rsid w:val="00BB7089"/>
    <w:rsid w:val="00BB7564"/>
    <w:rsid w:val="00BC03DC"/>
    <w:rsid w:val="00BC0C0C"/>
    <w:rsid w:val="00BC15BE"/>
    <w:rsid w:val="00BC5FF3"/>
    <w:rsid w:val="00BC64B3"/>
    <w:rsid w:val="00BC69D9"/>
    <w:rsid w:val="00BD14FA"/>
    <w:rsid w:val="00BD20DE"/>
    <w:rsid w:val="00BD2155"/>
    <w:rsid w:val="00BD3118"/>
    <w:rsid w:val="00BD5BA0"/>
    <w:rsid w:val="00BD5E8F"/>
    <w:rsid w:val="00BD7334"/>
    <w:rsid w:val="00BE1272"/>
    <w:rsid w:val="00BE2D70"/>
    <w:rsid w:val="00BE537C"/>
    <w:rsid w:val="00BE58BB"/>
    <w:rsid w:val="00BE5DF7"/>
    <w:rsid w:val="00BF0C6F"/>
    <w:rsid w:val="00BF19D9"/>
    <w:rsid w:val="00BF1FF3"/>
    <w:rsid w:val="00BF3474"/>
    <w:rsid w:val="00BF352F"/>
    <w:rsid w:val="00BF46B4"/>
    <w:rsid w:val="00BF6B3B"/>
    <w:rsid w:val="00C0310C"/>
    <w:rsid w:val="00C039ED"/>
    <w:rsid w:val="00C06644"/>
    <w:rsid w:val="00C07D2E"/>
    <w:rsid w:val="00C07DA4"/>
    <w:rsid w:val="00C123A5"/>
    <w:rsid w:val="00C13C4D"/>
    <w:rsid w:val="00C20314"/>
    <w:rsid w:val="00C209C1"/>
    <w:rsid w:val="00C20C0E"/>
    <w:rsid w:val="00C217B7"/>
    <w:rsid w:val="00C239DC"/>
    <w:rsid w:val="00C23E48"/>
    <w:rsid w:val="00C23F6A"/>
    <w:rsid w:val="00C24598"/>
    <w:rsid w:val="00C2482E"/>
    <w:rsid w:val="00C24D39"/>
    <w:rsid w:val="00C24EB1"/>
    <w:rsid w:val="00C25872"/>
    <w:rsid w:val="00C26FA1"/>
    <w:rsid w:val="00C31121"/>
    <w:rsid w:val="00C3213C"/>
    <w:rsid w:val="00C34659"/>
    <w:rsid w:val="00C35B3D"/>
    <w:rsid w:val="00C37583"/>
    <w:rsid w:val="00C403D9"/>
    <w:rsid w:val="00C40F92"/>
    <w:rsid w:val="00C4109D"/>
    <w:rsid w:val="00C4150F"/>
    <w:rsid w:val="00C41A86"/>
    <w:rsid w:val="00C45834"/>
    <w:rsid w:val="00C45959"/>
    <w:rsid w:val="00C47336"/>
    <w:rsid w:val="00C47441"/>
    <w:rsid w:val="00C47E1C"/>
    <w:rsid w:val="00C5052B"/>
    <w:rsid w:val="00C50B93"/>
    <w:rsid w:val="00C50CCE"/>
    <w:rsid w:val="00C532D6"/>
    <w:rsid w:val="00C53CBD"/>
    <w:rsid w:val="00C54FE5"/>
    <w:rsid w:val="00C561DE"/>
    <w:rsid w:val="00C56C03"/>
    <w:rsid w:val="00C621BA"/>
    <w:rsid w:val="00C6397A"/>
    <w:rsid w:val="00C646DA"/>
    <w:rsid w:val="00C6570D"/>
    <w:rsid w:val="00C704D9"/>
    <w:rsid w:val="00C7105E"/>
    <w:rsid w:val="00C7154E"/>
    <w:rsid w:val="00C71A7C"/>
    <w:rsid w:val="00C72857"/>
    <w:rsid w:val="00C729FA"/>
    <w:rsid w:val="00C74DD1"/>
    <w:rsid w:val="00C75312"/>
    <w:rsid w:val="00C75F8A"/>
    <w:rsid w:val="00C77B89"/>
    <w:rsid w:val="00C808EE"/>
    <w:rsid w:val="00C818DC"/>
    <w:rsid w:val="00C86C42"/>
    <w:rsid w:val="00C87023"/>
    <w:rsid w:val="00C87F75"/>
    <w:rsid w:val="00C91B4F"/>
    <w:rsid w:val="00C929CC"/>
    <w:rsid w:val="00C93550"/>
    <w:rsid w:val="00C93577"/>
    <w:rsid w:val="00C936A0"/>
    <w:rsid w:val="00C95405"/>
    <w:rsid w:val="00C96491"/>
    <w:rsid w:val="00C96C73"/>
    <w:rsid w:val="00C97E99"/>
    <w:rsid w:val="00CA02B7"/>
    <w:rsid w:val="00CA077A"/>
    <w:rsid w:val="00CA0CFB"/>
    <w:rsid w:val="00CA1357"/>
    <w:rsid w:val="00CA1B85"/>
    <w:rsid w:val="00CA2249"/>
    <w:rsid w:val="00CA260B"/>
    <w:rsid w:val="00CA747C"/>
    <w:rsid w:val="00CB02C6"/>
    <w:rsid w:val="00CB13FF"/>
    <w:rsid w:val="00CB1D6D"/>
    <w:rsid w:val="00CB27E9"/>
    <w:rsid w:val="00CB3189"/>
    <w:rsid w:val="00CB3FA5"/>
    <w:rsid w:val="00CB49A3"/>
    <w:rsid w:val="00CB5750"/>
    <w:rsid w:val="00CB5EA6"/>
    <w:rsid w:val="00CB6DC7"/>
    <w:rsid w:val="00CB7625"/>
    <w:rsid w:val="00CC1336"/>
    <w:rsid w:val="00CC4BA1"/>
    <w:rsid w:val="00CC5DBB"/>
    <w:rsid w:val="00CD19EC"/>
    <w:rsid w:val="00CD1F1F"/>
    <w:rsid w:val="00CD23DC"/>
    <w:rsid w:val="00CD2712"/>
    <w:rsid w:val="00CD424F"/>
    <w:rsid w:val="00CD4DB8"/>
    <w:rsid w:val="00CD5489"/>
    <w:rsid w:val="00CD57E7"/>
    <w:rsid w:val="00CD62D1"/>
    <w:rsid w:val="00CD6F80"/>
    <w:rsid w:val="00CD74B5"/>
    <w:rsid w:val="00CD752A"/>
    <w:rsid w:val="00CD75FF"/>
    <w:rsid w:val="00CE0CFC"/>
    <w:rsid w:val="00CE14EE"/>
    <w:rsid w:val="00CE16A5"/>
    <w:rsid w:val="00CE223E"/>
    <w:rsid w:val="00CE3074"/>
    <w:rsid w:val="00CE3766"/>
    <w:rsid w:val="00CE39EA"/>
    <w:rsid w:val="00CE41B1"/>
    <w:rsid w:val="00CE4490"/>
    <w:rsid w:val="00CE4C43"/>
    <w:rsid w:val="00CE4E42"/>
    <w:rsid w:val="00CE52F3"/>
    <w:rsid w:val="00CE6360"/>
    <w:rsid w:val="00CF0B17"/>
    <w:rsid w:val="00CF11FF"/>
    <w:rsid w:val="00CF1CB1"/>
    <w:rsid w:val="00CF1D75"/>
    <w:rsid w:val="00CF43E4"/>
    <w:rsid w:val="00CF4B92"/>
    <w:rsid w:val="00CF6630"/>
    <w:rsid w:val="00CF6D52"/>
    <w:rsid w:val="00CF6E59"/>
    <w:rsid w:val="00D004A8"/>
    <w:rsid w:val="00D009C1"/>
    <w:rsid w:val="00D00A4A"/>
    <w:rsid w:val="00D01A10"/>
    <w:rsid w:val="00D01C1B"/>
    <w:rsid w:val="00D01EC7"/>
    <w:rsid w:val="00D02627"/>
    <w:rsid w:val="00D03AEA"/>
    <w:rsid w:val="00D04740"/>
    <w:rsid w:val="00D04AAB"/>
    <w:rsid w:val="00D04F61"/>
    <w:rsid w:val="00D05A4F"/>
    <w:rsid w:val="00D05C52"/>
    <w:rsid w:val="00D06F10"/>
    <w:rsid w:val="00D1012C"/>
    <w:rsid w:val="00D10FD7"/>
    <w:rsid w:val="00D11942"/>
    <w:rsid w:val="00D1291D"/>
    <w:rsid w:val="00D13480"/>
    <w:rsid w:val="00D13875"/>
    <w:rsid w:val="00D1399B"/>
    <w:rsid w:val="00D1674F"/>
    <w:rsid w:val="00D1679E"/>
    <w:rsid w:val="00D226A7"/>
    <w:rsid w:val="00D2698A"/>
    <w:rsid w:val="00D30394"/>
    <w:rsid w:val="00D30B8D"/>
    <w:rsid w:val="00D31462"/>
    <w:rsid w:val="00D3146E"/>
    <w:rsid w:val="00D32EEE"/>
    <w:rsid w:val="00D32FF8"/>
    <w:rsid w:val="00D341A5"/>
    <w:rsid w:val="00D34378"/>
    <w:rsid w:val="00D34A11"/>
    <w:rsid w:val="00D34B90"/>
    <w:rsid w:val="00D35185"/>
    <w:rsid w:val="00D3533C"/>
    <w:rsid w:val="00D35D8C"/>
    <w:rsid w:val="00D36586"/>
    <w:rsid w:val="00D3675E"/>
    <w:rsid w:val="00D36E5D"/>
    <w:rsid w:val="00D37A9B"/>
    <w:rsid w:val="00D41E0D"/>
    <w:rsid w:val="00D42A68"/>
    <w:rsid w:val="00D42E0B"/>
    <w:rsid w:val="00D431EA"/>
    <w:rsid w:val="00D432E7"/>
    <w:rsid w:val="00D445D2"/>
    <w:rsid w:val="00D47E7B"/>
    <w:rsid w:val="00D50710"/>
    <w:rsid w:val="00D51203"/>
    <w:rsid w:val="00D5381C"/>
    <w:rsid w:val="00D56AFD"/>
    <w:rsid w:val="00D57744"/>
    <w:rsid w:val="00D57A85"/>
    <w:rsid w:val="00D57EBB"/>
    <w:rsid w:val="00D60DB4"/>
    <w:rsid w:val="00D61529"/>
    <w:rsid w:val="00D618B5"/>
    <w:rsid w:val="00D61CDF"/>
    <w:rsid w:val="00D625FF"/>
    <w:rsid w:val="00D62E37"/>
    <w:rsid w:val="00D646B2"/>
    <w:rsid w:val="00D664D9"/>
    <w:rsid w:val="00D67DC3"/>
    <w:rsid w:val="00D70992"/>
    <w:rsid w:val="00D71B38"/>
    <w:rsid w:val="00D71EB5"/>
    <w:rsid w:val="00D72D8F"/>
    <w:rsid w:val="00D7371D"/>
    <w:rsid w:val="00D73FC1"/>
    <w:rsid w:val="00D74062"/>
    <w:rsid w:val="00D7425A"/>
    <w:rsid w:val="00D80C28"/>
    <w:rsid w:val="00D80E48"/>
    <w:rsid w:val="00D8168B"/>
    <w:rsid w:val="00D81D6B"/>
    <w:rsid w:val="00D8506F"/>
    <w:rsid w:val="00D85462"/>
    <w:rsid w:val="00D85C55"/>
    <w:rsid w:val="00D8620A"/>
    <w:rsid w:val="00D864F4"/>
    <w:rsid w:val="00D8759A"/>
    <w:rsid w:val="00D92C11"/>
    <w:rsid w:val="00D92D02"/>
    <w:rsid w:val="00D94536"/>
    <w:rsid w:val="00D94B19"/>
    <w:rsid w:val="00D94BEB"/>
    <w:rsid w:val="00D963F8"/>
    <w:rsid w:val="00D966AF"/>
    <w:rsid w:val="00D976DF"/>
    <w:rsid w:val="00DA3C38"/>
    <w:rsid w:val="00DA3C77"/>
    <w:rsid w:val="00DA6C98"/>
    <w:rsid w:val="00DB02C5"/>
    <w:rsid w:val="00DB34B5"/>
    <w:rsid w:val="00DB5B45"/>
    <w:rsid w:val="00DB6BC6"/>
    <w:rsid w:val="00DB6C0A"/>
    <w:rsid w:val="00DB6DED"/>
    <w:rsid w:val="00DC2CDC"/>
    <w:rsid w:val="00DC3120"/>
    <w:rsid w:val="00DC54F6"/>
    <w:rsid w:val="00DC7855"/>
    <w:rsid w:val="00DC7D3B"/>
    <w:rsid w:val="00DC7E7C"/>
    <w:rsid w:val="00DD0572"/>
    <w:rsid w:val="00DD1BBF"/>
    <w:rsid w:val="00DD1DFD"/>
    <w:rsid w:val="00DD4459"/>
    <w:rsid w:val="00DD5B0A"/>
    <w:rsid w:val="00DD66FC"/>
    <w:rsid w:val="00DD6E6F"/>
    <w:rsid w:val="00DD7C05"/>
    <w:rsid w:val="00DD7DF7"/>
    <w:rsid w:val="00DE3A8D"/>
    <w:rsid w:val="00DE3EA2"/>
    <w:rsid w:val="00DE45C2"/>
    <w:rsid w:val="00DE5A47"/>
    <w:rsid w:val="00DE626E"/>
    <w:rsid w:val="00DE65C0"/>
    <w:rsid w:val="00DE6FB3"/>
    <w:rsid w:val="00DF070C"/>
    <w:rsid w:val="00DF12C5"/>
    <w:rsid w:val="00DF5EBD"/>
    <w:rsid w:val="00E007E8"/>
    <w:rsid w:val="00E023A4"/>
    <w:rsid w:val="00E0294B"/>
    <w:rsid w:val="00E05758"/>
    <w:rsid w:val="00E0627B"/>
    <w:rsid w:val="00E063DA"/>
    <w:rsid w:val="00E06668"/>
    <w:rsid w:val="00E0674C"/>
    <w:rsid w:val="00E06A0E"/>
    <w:rsid w:val="00E06FEC"/>
    <w:rsid w:val="00E111D7"/>
    <w:rsid w:val="00E11782"/>
    <w:rsid w:val="00E1210B"/>
    <w:rsid w:val="00E12219"/>
    <w:rsid w:val="00E130CA"/>
    <w:rsid w:val="00E15BCB"/>
    <w:rsid w:val="00E16ED4"/>
    <w:rsid w:val="00E17D14"/>
    <w:rsid w:val="00E20519"/>
    <w:rsid w:val="00E2276F"/>
    <w:rsid w:val="00E230AC"/>
    <w:rsid w:val="00E2501F"/>
    <w:rsid w:val="00E255F9"/>
    <w:rsid w:val="00E32568"/>
    <w:rsid w:val="00E33244"/>
    <w:rsid w:val="00E33882"/>
    <w:rsid w:val="00E34C43"/>
    <w:rsid w:val="00E34EFD"/>
    <w:rsid w:val="00E36A6E"/>
    <w:rsid w:val="00E37ED6"/>
    <w:rsid w:val="00E430BB"/>
    <w:rsid w:val="00E44401"/>
    <w:rsid w:val="00E44BA2"/>
    <w:rsid w:val="00E44BAD"/>
    <w:rsid w:val="00E45A05"/>
    <w:rsid w:val="00E46391"/>
    <w:rsid w:val="00E46747"/>
    <w:rsid w:val="00E46F66"/>
    <w:rsid w:val="00E50470"/>
    <w:rsid w:val="00E51819"/>
    <w:rsid w:val="00E53751"/>
    <w:rsid w:val="00E5447E"/>
    <w:rsid w:val="00E574B8"/>
    <w:rsid w:val="00E60C7F"/>
    <w:rsid w:val="00E611BD"/>
    <w:rsid w:val="00E62C23"/>
    <w:rsid w:val="00E62C39"/>
    <w:rsid w:val="00E6433A"/>
    <w:rsid w:val="00E64F50"/>
    <w:rsid w:val="00E65F0B"/>
    <w:rsid w:val="00E667DA"/>
    <w:rsid w:val="00E671FF"/>
    <w:rsid w:val="00E715BC"/>
    <w:rsid w:val="00E71B95"/>
    <w:rsid w:val="00E720F9"/>
    <w:rsid w:val="00E72226"/>
    <w:rsid w:val="00E72C86"/>
    <w:rsid w:val="00E735AF"/>
    <w:rsid w:val="00E73ED6"/>
    <w:rsid w:val="00E73F0B"/>
    <w:rsid w:val="00E76A35"/>
    <w:rsid w:val="00E77374"/>
    <w:rsid w:val="00E80405"/>
    <w:rsid w:val="00E82FD0"/>
    <w:rsid w:val="00E84125"/>
    <w:rsid w:val="00E855C1"/>
    <w:rsid w:val="00E85F5C"/>
    <w:rsid w:val="00E8686A"/>
    <w:rsid w:val="00E87AA1"/>
    <w:rsid w:val="00E9180C"/>
    <w:rsid w:val="00E93FD3"/>
    <w:rsid w:val="00E94878"/>
    <w:rsid w:val="00E9582B"/>
    <w:rsid w:val="00E9689C"/>
    <w:rsid w:val="00E97BA7"/>
    <w:rsid w:val="00E97DE0"/>
    <w:rsid w:val="00EA0E5C"/>
    <w:rsid w:val="00EA166C"/>
    <w:rsid w:val="00EA18FD"/>
    <w:rsid w:val="00EA2FC0"/>
    <w:rsid w:val="00EA3045"/>
    <w:rsid w:val="00EA40A1"/>
    <w:rsid w:val="00EA5B2A"/>
    <w:rsid w:val="00EA6EBD"/>
    <w:rsid w:val="00EB3A1A"/>
    <w:rsid w:val="00EB3C28"/>
    <w:rsid w:val="00EB42F9"/>
    <w:rsid w:val="00EB5C27"/>
    <w:rsid w:val="00EB7415"/>
    <w:rsid w:val="00EC02A1"/>
    <w:rsid w:val="00EC0BDB"/>
    <w:rsid w:val="00EC1127"/>
    <w:rsid w:val="00EC1144"/>
    <w:rsid w:val="00EC1D68"/>
    <w:rsid w:val="00EC2CDF"/>
    <w:rsid w:val="00EC363F"/>
    <w:rsid w:val="00EC4893"/>
    <w:rsid w:val="00EC53B5"/>
    <w:rsid w:val="00ED1B31"/>
    <w:rsid w:val="00ED2AA0"/>
    <w:rsid w:val="00ED2D41"/>
    <w:rsid w:val="00ED4384"/>
    <w:rsid w:val="00ED51E7"/>
    <w:rsid w:val="00ED5642"/>
    <w:rsid w:val="00ED586E"/>
    <w:rsid w:val="00ED7C1B"/>
    <w:rsid w:val="00EE09EC"/>
    <w:rsid w:val="00EE3026"/>
    <w:rsid w:val="00EE4FA0"/>
    <w:rsid w:val="00EE5025"/>
    <w:rsid w:val="00EE54ED"/>
    <w:rsid w:val="00EE78C4"/>
    <w:rsid w:val="00EF2FE0"/>
    <w:rsid w:val="00EF393D"/>
    <w:rsid w:val="00EF4BEB"/>
    <w:rsid w:val="00EF59AC"/>
    <w:rsid w:val="00EF62BD"/>
    <w:rsid w:val="00EF6F44"/>
    <w:rsid w:val="00EF7F44"/>
    <w:rsid w:val="00F02BB5"/>
    <w:rsid w:val="00F03089"/>
    <w:rsid w:val="00F04082"/>
    <w:rsid w:val="00F04F5E"/>
    <w:rsid w:val="00F054F3"/>
    <w:rsid w:val="00F06FB2"/>
    <w:rsid w:val="00F079C1"/>
    <w:rsid w:val="00F10A3F"/>
    <w:rsid w:val="00F10D3D"/>
    <w:rsid w:val="00F1278C"/>
    <w:rsid w:val="00F1313A"/>
    <w:rsid w:val="00F16D95"/>
    <w:rsid w:val="00F2198B"/>
    <w:rsid w:val="00F235BC"/>
    <w:rsid w:val="00F23E59"/>
    <w:rsid w:val="00F24B95"/>
    <w:rsid w:val="00F25583"/>
    <w:rsid w:val="00F257EA"/>
    <w:rsid w:val="00F264C3"/>
    <w:rsid w:val="00F26F72"/>
    <w:rsid w:val="00F30A1F"/>
    <w:rsid w:val="00F30E02"/>
    <w:rsid w:val="00F30FE8"/>
    <w:rsid w:val="00F33AFE"/>
    <w:rsid w:val="00F3442E"/>
    <w:rsid w:val="00F3449B"/>
    <w:rsid w:val="00F34A7A"/>
    <w:rsid w:val="00F37095"/>
    <w:rsid w:val="00F378CA"/>
    <w:rsid w:val="00F4061F"/>
    <w:rsid w:val="00F40DD3"/>
    <w:rsid w:val="00F42774"/>
    <w:rsid w:val="00F42F2C"/>
    <w:rsid w:val="00F43394"/>
    <w:rsid w:val="00F45967"/>
    <w:rsid w:val="00F46533"/>
    <w:rsid w:val="00F46EA4"/>
    <w:rsid w:val="00F47618"/>
    <w:rsid w:val="00F507B1"/>
    <w:rsid w:val="00F519AA"/>
    <w:rsid w:val="00F5232D"/>
    <w:rsid w:val="00F53755"/>
    <w:rsid w:val="00F54DC0"/>
    <w:rsid w:val="00F551A4"/>
    <w:rsid w:val="00F56795"/>
    <w:rsid w:val="00F57204"/>
    <w:rsid w:val="00F624CA"/>
    <w:rsid w:val="00F62AD7"/>
    <w:rsid w:val="00F64394"/>
    <w:rsid w:val="00F64970"/>
    <w:rsid w:val="00F6780F"/>
    <w:rsid w:val="00F67D9C"/>
    <w:rsid w:val="00F70361"/>
    <w:rsid w:val="00F71248"/>
    <w:rsid w:val="00F7375B"/>
    <w:rsid w:val="00F73919"/>
    <w:rsid w:val="00F7572B"/>
    <w:rsid w:val="00F7671A"/>
    <w:rsid w:val="00F768CB"/>
    <w:rsid w:val="00F80E4E"/>
    <w:rsid w:val="00F8103B"/>
    <w:rsid w:val="00F82AEE"/>
    <w:rsid w:val="00F83473"/>
    <w:rsid w:val="00F83F53"/>
    <w:rsid w:val="00F8454D"/>
    <w:rsid w:val="00F8458D"/>
    <w:rsid w:val="00F84F7E"/>
    <w:rsid w:val="00F87FC7"/>
    <w:rsid w:val="00F90881"/>
    <w:rsid w:val="00F9384B"/>
    <w:rsid w:val="00F954DE"/>
    <w:rsid w:val="00F958E3"/>
    <w:rsid w:val="00F95A86"/>
    <w:rsid w:val="00F95DE1"/>
    <w:rsid w:val="00F95E5B"/>
    <w:rsid w:val="00F95F5E"/>
    <w:rsid w:val="00F962A7"/>
    <w:rsid w:val="00F96D9E"/>
    <w:rsid w:val="00FA0A78"/>
    <w:rsid w:val="00FA15E6"/>
    <w:rsid w:val="00FA19ED"/>
    <w:rsid w:val="00FA41FF"/>
    <w:rsid w:val="00FA4348"/>
    <w:rsid w:val="00FA500A"/>
    <w:rsid w:val="00FA504C"/>
    <w:rsid w:val="00FA614B"/>
    <w:rsid w:val="00FA68AF"/>
    <w:rsid w:val="00FA7AAC"/>
    <w:rsid w:val="00FB2717"/>
    <w:rsid w:val="00FB466F"/>
    <w:rsid w:val="00FB4C97"/>
    <w:rsid w:val="00FB561A"/>
    <w:rsid w:val="00FB610F"/>
    <w:rsid w:val="00FB7C4F"/>
    <w:rsid w:val="00FB7E5A"/>
    <w:rsid w:val="00FC038B"/>
    <w:rsid w:val="00FC047F"/>
    <w:rsid w:val="00FC1A0A"/>
    <w:rsid w:val="00FC2B99"/>
    <w:rsid w:val="00FC2BC9"/>
    <w:rsid w:val="00FC2C23"/>
    <w:rsid w:val="00FC3017"/>
    <w:rsid w:val="00FC4E81"/>
    <w:rsid w:val="00FC5B47"/>
    <w:rsid w:val="00FC5D0E"/>
    <w:rsid w:val="00FC5D9B"/>
    <w:rsid w:val="00FC711B"/>
    <w:rsid w:val="00FC72E8"/>
    <w:rsid w:val="00FC7330"/>
    <w:rsid w:val="00FC7546"/>
    <w:rsid w:val="00FD16C3"/>
    <w:rsid w:val="00FD17CF"/>
    <w:rsid w:val="00FD2FB8"/>
    <w:rsid w:val="00FD3E44"/>
    <w:rsid w:val="00FD5D14"/>
    <w:rsid w:val="00FD7C10"/>
    <w:rsid w:val="00FE0165"/>
    <w:rsid w:val="00FE0268"/>
    <w:rsid w:val="00FE02D6"/>
    <w:rsid w:val="00FE1081"/>
    <w:rsid w:val="00FE23A8"/>
    <w:rsid w:val="00FE25BC"/>
    <w:rsid w:val="00FE2C7A"/>
    <w:rsid w:val="00FE2E37"/>
    <w:rsid w:val="00FE4E94"/>
    <w:rsid w:val="00FE56BD"/>
    <w:rsid w:val="00FE5F93"/>
    <w:rsid w:val="00FE6C74"/>
    <w:rsid w:val="00FE6F94"/>
    <w:rsid w:val="00FE7966"/>
    <w:rsid w:val="00FF49E9"/>
    <w:rsid w:val="00FF52F4"/>
    <w:rsid w:val="00FF5832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A738A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1171E"/>
    <w:pPr>
      <w:keepNext/>
      <w:keepLines/>
      <w:numPr>
        <w:ilvl w:val="2"/>
        <w:numId w:val="2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AA6012"/>
    <w:pPr>
      <w:tabs>
        <w:tab w:val="center" w:pos="4677"/>
        <w:tab w:val="right" w:pos="9355"/>
      </w:tabs>
      <w:spacing w:line="240" w:lineRule="auto"/>
    </w:pPr>
    <w:rPr>
      <w:sz w:val="20"/>
    </w:r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3349FB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A30DF0"/>
    <w:pPr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A370B5"/>
    <w:pPr>
      <w:keepLines/>
      <w:numPr>
        <w:numId w:val="0"/>
      </w:numPr>
      <w:spacing w:before="240" w:after="24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331B0A"/>
    <w:pPr>
      <w:tabs>
        <w:tab w:val="left" w:pos="851"/>
        <w:tab w:val="right" w:leader="dot" w:pos="10206"/>
      </w:tabs>
      <w:spacing w:before="120" w:after="120" w:line="240" w:lineRule="auto"/>
      <w:ind w:firstLine="567"/>
    </w:pPr>
    <w:rPr>
      <w:b/>
    </w:rPr>
  </w:style>
  <w:style w:type="paragraph" w:styleId="20">
    <w:name w:val="toc 2"/>
    <w:basedOn w:val="a0"/>
    <w:next w:val="a0"/>
    <w:autoRedefine/>
    <w:uiPriority w:val="39"/>
    <w:rsid w:val="00AA738A"/>
    <w:pPr>
      <w:tabs>
        <w:tab w:val="left" w:pos="1276"/>
        <w:tab w:val="right" w:leader="dot" w:pos="10206"/>
      </w:tabs>
      <w:spacing w:line="240" w:lineRule="auto"/>
      <w:ind w:left="238" w:firstLine="613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4"/>
      </w:numPr>
    </w:pPr>
  </w:style>
  <w:style w:type="character" w:customStyle="1" w:styleId="af">
    <w:name w:val="Основной моноширинный"/>
    <w:basedOn w:val="a1"/>
    <w:rsid w:val="00317DDB"/>
    <w:rPr>
      <w:rFonts w:ascii="Lucida Console" w:hAnsi="Lucida Console"/>
      <w:b w:val="0"/>
      <w:i w:val="0"/>
      <w:sz w:val="20"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6C5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rsid w:val="003117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f2">
    <w:name w:val="Title"/>
    <w:basedOn w:val="a0"/>
    <w:next w:val="a0"/>
    <w:link w:val="af3"/>
    <w:qFormat/>
    <w:rsid w:val="00F0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rsid w:val="00F0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31">
    <w:name w:val="toc 3"/>
    <w:basedOn w:val="a0"/>
    <w:next w:val="a0"/>
    <w:autoRedefine/>
    <w:uiPriority w:val="39"/>
    <w:rsid w:val="002D4BC9"/>
    <w:pPr>
      <w:tabs>
        <w:tab w:val="left" w:pos="851"/>
        <w:tab w:val="left" w:pos="1843"/>
        <w:tab w:val="right" w:leader="dot" w:pos="10206"/>
      </w:tabs>
      <w:spacing w:line="240" w:lineRule="auto"/>
      <w:ind w:left="482" w:firstLine="652"/>
    </w:pPr>
  </w:style>
  <w:style w:type="paragraph" w:customStyle="1" w:styleId="0">
    <w:name w:val="Обычный 0 мм"/>
    <w:basedOn w:val="a0"/>
    <w:rsid w:val="00E8686A"/>
    <w:pPr>
      <w:spacing w:line="240" w:lineRule="auto"/>
      <w:ind w:firstLine="0"/>
    </w:pPr>
    <w:rPr>
      <w:szCs w:val="20"/>
    </w:rPr>
  </w:style>
  <w:style w:type="paragraph" w:customStyle="1" w:styleId="00">
    <w:name w:val="Обычный мелкий 0 мм"/>
    <w:basedOn w:val="0"/>
    <w:rsid w:val="00756E48"/>
    <w:rPr>
      <w:sz w:val="20"/>
    </w:rPr>
  </w:style>
  <w:style w:type="paragraph" w:styleId="af4">
    <w:name w:val="table of figures"/>
    <w:basedOn w:val="a0"/>
    <w:next w:val="a0"/>
    <w:uiPriority w:val="99"/>
    <w:rsid w:val="00AA738A"/>
    <w:pPr>
      <w:spacing w:line="240" w:lineRule="auto"/>
    </w:pPr>
  </w:style>
  <w:style w:type="character" w:customStyle="1" w:styleId="af5">
    <w:name w:val="Основной моноширинный + Бордовый"/>
    <w:basedOn w:val="af"/>
    <w:rsid w:val="00005C15"/>
    <w:rPr>
      <w:rFonts w:ascii="Lucida Console" w:hAnsi="Lucida Console"/>
      <w:b w:val="0"/>
      <w:i w:val="0"/>
      <w:color w:val="CC0066"/>
      <w:sz w:val="20"/>
    </w:rPr>
  </w:style>
  <w:style w:type="paragraph" w:styleId="4">
    <w:name w:val="toc 4"/>
    <w:basedOn w:val="a0"/>
    <w:next w:val="a0"/>
    <w:autoRedefine/>
    <w:uiPriority w:val="39"/>
    <w:unhideWhenUsed/>
    <w:rsid w:val="00267926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267926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267926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267926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267926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267926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footnote text"/>
    <w:basedOn w:val="a0"/>
    <w:link w:val="af7"/>
    <w:rsid w:val="00F57204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1"/>
    <w:link w:val="af6"/>
    <w:rsid w:val="00F57204"/>
  </w:style>
  <w:style w:type="character" w:styleId="af8">
    <w:name w:val="footnote reference"/>
    <w:basedOn w:val="a1"/>
    <w:rsid w:val="00F5720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A738A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1171E"/>
    <w:pPr>
      <w:keepNext/>
      <w:keepLines/>
      <w:numPr>
        <w:ilvl w:val="2"/>
        <w:numId w:val="2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AA6012"/>
    <w:pPr>
      <w:tabs>
        <w:tab w:val="center" w:pos="4677"/>
        <w:tab w:val="right" w:pos="9355"/>
      </w:tabs>
      <w:spacing w:line="240" w:lineRule="auto"/>
    </w:pPr>
    <w:rPr>
      <w:sz w:val="20"/>
    </w:r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3349FB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A30DF0"/>
    <w:pPr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A370B5"/>
    <w:pPr>
      <w:keepLines/>
      <w:numPr>
        <w:numId w:val="0"/>
      </w:numPr>
      <w:spacing w:before="240" w:after="24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331B0A"/>
    <w:pPr>
      <w:tabs>
        <w:tab w:val="left" w:pos="851"/>
        <w:tab w:val="right" w:leader="dot" w:pos="10206"/>
      </w:tabs>
      <w:spacing w:before="120" w:after="120" w:line="240" w:lineRule="auto"/>
      <w:ind w:firstLine="567"/>
    </w:pPr>
    <w:rPr>
      <w:b/>
    </w:rPr>
  </w:style>
  <w:style w:type="paragraph" w:styleId="20">
    <w:name w:val="toc 2"/>
    <w:basedOn w:val="a0"/>
    <w:next w:val="a0"/>
    <w:autoRedefine/>
    <w:uiPriority w:val="39"/>
    <w:rsid w:val="00AA738A"/>
    <w:pPr>
      <w:tabs>
        <w:tab w:val="left" w:pos="1276"/>
        <w:tab w:val="right" w:leader="dot" w:pos="10206"/>
      </w:tabs>
      <w:spacing w:line="240" w:lineRule="auto"/>
      <w:ind w:left="238" w:firstLine="613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4"/>
      </w:numPr>
    </w:pPr>
  </w:style>
  <w:style w:type="character" w:customStyle="1" w:styleId="af">
    <w:name w:val="Основной моноширинный"/>
    <w:basedOn w:val="a1"/>
    <w:rsid w:val="00317DDB"/>
    <w:rPr>
      <w:rFonts w:ascii="Lucida Console" w:hAnsi="Lucida Console"/>
      <w:b w:val="0"/>
      <w:i w:val="0"/>
      <w:sz w:val="20"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6C5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rsid w:val="003117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f2">
    <w:name w:val="Title"/>
    <w:basedOn w:val="a0"/>
    <w:next w:val="a0"/>
    <w:link w:val="af3"/>
    <w:qFormat/>
    <w:rsid w:val="00F0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rsid w:val="00F0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31">
    <w:name w:val="toc 3"/>
    <w:basedOn w:val="a0"/>
    <w:next w:val="a0"/>
    <w:autoRedefine/>
    <w:uiPriority w:val="39"/>
    <w:rsid w:val="002D4BC9"/>
    <w:pPr>
      <w:tabs>
        <w:tab w:val="left" w:pos="851"/>
        <w:tab w:val="left" w:pos="1843"/>
        <w:tab w:val="right" w:leader="dot" w:pos="10206"/>
      </w:tabs>
      <w:spacing w:line="240" w:lineRule="auto"/>
      <w:ind w:left="482" w:firstLine="652"/>
    </w:pPr>
  </w:style>
  <w:style w:type="paragraph" w:customStyle="1" w:styleId="0">
    <w:name w:val="Обычный 0 мм"/>
    <w:basedOn w:val="a0"/>
    <w:rsid w:val="00E8686A"/>
    <w:pPr>
      <w:spacing w:line="240" w:lineRule="auto"/>
      <w:ind w:firstLine="0"/>
    </w:pPr>
    <w:rPr>
      <w:szCs w:val="20"/>
    </w:rPr>
  </w:style>
  <w:style w:type="paragraph" w:customStyle="1" w:styleId="00">
    <w:name w:val="Обычный мелкий 0 мм"/>
    <w:basedOn w:val="0"/>
    <w:rsid w:val="00756E48"/>
    <w:rPr>
      <w:sz w:val="20"/>
    </w:rPr>
  </w:style>
  <w:style w:type="paragraph" w:styleId="af4">
    <w:name w:val="table of figures"/>
    <w:basedOn w:val="a0"/>
    <w:next w:val="a0"/>
    <w:uiPriority w:val="99"/>
    <w:rsid w:val="00AA738A"/>
    <w:pPr>
      <w:spacing w:line="240" w:lineRule="auto"/>
    </w:pPr>
  </w:style>
  <w:style w:type="character" w:customStyle="1" w:styleId="af5">
    <w:name w:val="Основной моноширинный + Бордовый"/>
    <w:basedOn w:val="af"/>
    <w:rsid w:val="00005C15"/>
    <w:rPr>
      <w:rFonts w:ascii="Lucida Console" w:hAnsi="Lucida Console"/>
      <w:b w:val="0"/>
      <w:i w:val="0"/>
      <w:color w:val="CC0066"/>
      <w:sz w:val="20"/>
    </w:rPr>
  </w:style>
  <w:style w:type="paragraph" w:styleId="4">
    <w:name w:val="toc 4"/>
    <w:basedOn w:val="a0"/>
    <w:next w:val="a0"/>
    <w:autoRedefine/>
    <w:uiPriority w:val="39"/>
    <w:unhideWhenUsed/>
    <w:rsid w:val="00267926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267926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267926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267926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267926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267926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footnote text"/>
    <w:basedOn w:val="a0"/>
    <w:link w:val="af7"/>
    <w:rsid w:val="00F57204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1"/>
    <w:link w:val="af6"/>
    <w:rsid w:val="00F57204"/>
  </w:style>
  <w:style w:type="character" w:styleId="af8">
    <w:name w:val="footnote reference"/>
    <w:basedOn w:val="a1"/>
    <w:rsid w:val="00F572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93FB8-FE8B-4D30-B86F-1B388B71A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3990</Words>
  <Characters>22748</Characters>
  <Application>Microsoft Office Word</Application>
  <DocSecurity>0</DocSecurity>
  <Lines>189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26685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Orekhov</cp:lastModifiedBy>
  <cp:revision>7</cp:revision>
  <cp:lastPrinted>2011-04-26T08:25:00Z</cp:lastPrinted>
  <dcterms:created xsi:type="dcterms:W3CDTF">2013-05-08T13:36:00Z</dcterms:created>
  <dcterms:modified xsi:type="dcterms:W3CDTF">2014-10-01T11:16:00Z</dcterms:modified>
</cp:coreProperties>
</file>