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0DA" w:rsidRPr="006C20E4" w:rsidRDefault="006C20E4" w:rsidP="006C20E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20E4">
        <w:rPr>
          <w:rFonts w:ascii="Times New Roman" w:hAnsi="Times New Roman" w:cs="Times New Roman"/>
          <w:b/>
          <w:sz w:val="24"/>
          <w:szCs w:val="24"/>
        </w:rPr>
        <w:t>Как в теплогидравлическом коде моделируется тонкая стенка</w:t>
      </w:r>
      <w:r w:rsidR="007609A5" w:rsidRPr="007609A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609A5">
        <w:rPr>
          <w:rFonts w:ascii="Times New Roman" w:hAnsi="Times New Roman" w:cs="Times New Roman"/>
          <w:b/>
          <w:sz w:val="24"/>
          <w:szCs w:val="24"/>
        </w:rPr>
        <w:t>и её связь с каналами с теплоносителем</w:t>
      </w:r>
      <w:r w:rsidRPr="006C20E4">
        <w:rPr>
          <w:rFonts w:ascii="Times New Roman" w:hAnsi="Times New Roman" w:cs="Times New Roman"/>
          <w:b/>
          <w:sz w:val="24"/>
          <w:szCs w:val="24"/>
        </w:rPr>
        <w:t>?</w:t>
      </w:r>
    </w:p>
    <w:p w:rsidR="006C20E4" w:rsidRDefault="006C20E4" w:rsidP="006C20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3971" w:rsidRDefault="003F3971" w:rsidP="003F397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3971">
        <w:rPr>
          <w:rFonts w:ascii="Times New Roman" w:hAnsi="Times New Roman" w:cs="Times New Roman"/>
          <w:sz w:val="24"/>
          <w:szCs w:val="24"/>
        </w:rPr>
        <w:t xml:space="preserve">1) 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5326">
        <w:rPr>
          <w:rFonts w:ascii="Times New Roman" w:hAnsi="Times New Roman" w:cs="Times New Roman"/>
          <w:b/>
          <w:sz w:val="24"/>
          <w:szCs w:val="24"/>
        </w:rPr>
        <w:t>графической оболочке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5326">
        <w:rPr>
          <w:rFonts w:ascii="Times New Roman" w:hAnsi="Times New Roman" w:cs="Times New Roman"/>
          <w:sz w:val="24"/>
          <w:szCs w:val="24"/>
          <w:lang w:val="en-US"/>
        </w:rPr>
        <w:t>SimInTech</w:t>
      </w:r>
      <w:r w:rsidR="00A55326" w:rsidRPr="00A553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определён блок «Тонкая стенка». У него в строке «Расчёт» приведена строка </w:t>
      </w:r>
      <w:r w:rsidRPr="003F3971">
        <w:rPr>
          <w:rFonts w:ascii="Monospac821 BT" w:hAnsi="Monospac821 BT" w:cs="Times New Roman"/>
          <w:sz w:val="16"/>
          <w:szCs w:val="16"/>
        </w:rPr>
        <w:t>$(Root)\hsolverdtl.dll@thickwall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F3971" w:rsidRDefault="003F3971" w:rsidP="003F397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1D72" w:rsidRDefault="004C1D72" w:rsidP="003F397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модуле </w:t>
      </w:r>
      <w:r w:rsidRPr="00A55326">
        <w:rPr>
          <w:rFonts w:ascii="Monospac821 BT" w:hAnsi="Monospac821 BT" w:cs="Times New Roman"/>
          <w:b/>
          <w:sz w:val="20"/>
          <w:szCs w:val="20"/>
          <w:lang w:val="en-US"/>
        </w:rPr>
        <w:t>HSolverTools</w:t>
      </w:r>
      <w:r w:rsidRPr="004C1D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определена функция </w:t>
      </w:r>
      <w:r w:rsidRPr="005946D3">
        <w:rPr>
          <w:rFonts w:ascii="Monospac821 BT" w:hAnsi="Monospac821 BT" w:cs="Times New Roman"/>
          <w:sz w:val="20"/>
          <w:szCs w:val="20"/>
          <w:lang w:val="en-US"/>
        </w:rPr>
        <w:t>CreateObject</w:t>
      </w:r>
      <w:r>
        <w:rPr>
          <w:rFonts w:ascii="Times New Roman" w:hAnsi="Times New Roman" w:cs="Times New Roman"/>
          <w:sz w:val="24"/>
          <w:szCs w:val="24"/>
        </w:rPr>
        <w:t>, в которой есть строка</w:t>
      </w:r>
    </w:p>
    <w:p w:rsidR="004C1D72" w:rsidRPr="005946D3" w:rsidRDefault="004C1D72" w:rsidP="003F3971">
      <w:pPr>
        <w:spacing w:after="0" w:line="360" w:lineRule="auto"/>
        <w:jc w:val="both"/>
        <w:rPr>
          <w:rFonts w:ascii="Monospac821 BT" w:hAnsi="Monospac821 BT" w:cs="Times New Roman"/>
          <w:sz w:val="20"/>
          <w:szCs w:val="20"/>
          <w:lang w:val="en-US"/>
        </w:rPr>
      </w:pPr>
      <w:proofErr w:type="gramStart"/>
      <w:r w:rsidRPr="005946D3">
        <w:rPr>
          <w:rFonts w:ascii="Monospac821 BT" w:hAnsi="Monospac821 BT" w:cs="Times New Roman"/>
          <w:sz w:val="20"/>
          <w:szCs w:val="20"/>
          <w:lang w:val="en-US"/>
        </w:rPr>
        <w:t>if</w:t>
      </w:r>
      <w:proofErr w:type="gramEnd"/>
      <w:r w:rsidRPr="005946D3">
        <w:rPr>
          <w:rFonts w:ascii="Monospac821 BT" w:hAnsi="Monospac821 BT" w:cs="Times New Roman"/>
          <w:sz w:val="20"/>
          <w:szCs w:val="20"/>
          <w:lang w:val="en-US"/>
        </w:rPr>
        <w:t xml:space="preserve"> Name = 'thickwall' then begin Result:=TThermalStruct.Create; exit end;</w:t>
      </w:r>
    </w:p>
    <w:p w:rsidR="003F3971" w:rsidRPr="004C1D72" w:rsidRDefault="003F3971" w:rsidP="006C20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C20E4" w:rsidRPr="000E5DBA" w:rsidRDefault="000E5DBA" w:rsidP="003B074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3B074E" w:rsidRPr="003B074E">
        <w:rPr>
          <w:rFonts w:ascii="Times New Roman" w:hAnsi="Times New Roman" w:cs="Times New Roman"/>
          <w:sz w:val="24"/>
          <w:szCs w:val="24"/>
        </w:rPr>
        <w:t>)</w:t>
      </w:r>
      <w:r w:rsidR="003B074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C20E4" w:rsidRPr="003B074E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6C20E4" w:rsidRPr="003B074E">
        <w:rPr>
          <w:rFonts w:ascii="Times New Roman" w:hAnsi="Times New Roman" w:cs="Times New Roman"/>
          <w:sz w:val="24"/>
          <w:szCs w:val="24"/>
        </w:rPr>
        <w:t xml:space="preserve"> модуле </w:t>
      </w:r>
      <w:r w:rsidR="006C20E4" w:rsidRPr="00A55326">
        <w:rPr>
          <w:rFonts w:ascii="Monospac821 BT" w:hAnsi="Monospac821 BT" w:cs="Times New Roman"/>
          <w:b/>
          <w:sz w:val="20"/>
          <w:szCs w:val="20"/>
          <w:lang w:val="en-US"/>
        </w:rPr>
        <w:t>DesignObject</w:t>
      </w:r>
      <w:r w:rsidR="006C20E4" w:rsidRPr="003B074E">
        <w:rPr>
          <w:rFonts w:ascii="Times New Roman" w:hAnsi="Times New Roman" w:cs="Times New Roman"/>
          <w:sz w:val="24"/>
          <w:szCs w:val="24"/>
        </w:rPr>
        <w:t xml:space="preserve"> определён класс «Тепловая структура»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5DBA">
        <w:rPr>
          <w:rFonts w:ascii="Monospac821 BT" w:hAnsi="Monospac821 BT" w:cs="Times New Roman"/>
          <w:sz w:val="20"/>
          <w:szCs w:val="20"/>
          <w:lang w:val="en-US"/>
        </w:rPr>
        <w:t>TThermalStruct</w:t>
      </w:r>
    </w:p>
    <w:p w:rsidR="003B074E" w:rsidRPr="003B074E" w:rsidRDefault="003B074E" w:rsidP="003B074E"/>
    <w:p w:rsidR="006C20E4" w:rsidRPr="006C20E4" w:rsidRDefault="006C20E4" w:rsidP="006C20E4">
      <w:pPr>
        <w:spacing w:after="0" w:line="360" w:lineRule="auto"/>
        <w:jc w:val="both"/>
        <w:rPr>
          <w:rFonts w:ascii="Monospac821 BT" w:hAnsi="Monospac821 BT" w:cs="Times New Roman"/>
          <w:sz w:val="16"/>
          <w:szCs w:val="16"/>
          <w:lang w:val="en-US"/>
        </w:rPr>
      </w:pPr>
      <w:r w:rsidRPr="006C20E4">
        <w:rPr>
          <w:rFonts w:ascii="Monospac821 BT" w:hAnsi="Monospac821 BT" w:cs="Times New Roman"/>
          <w:sz w:val="16"/>
          <w:szCs w:val="16"/>
          <w:lang w:val="en-US"/>
        </w:rPr>
        <w:t xml:space="preserve">TThermalStruct = </w:t>
      </w:r>
      <w:proofErr w:type="gramStart"/>
      <w:r w:rsidRPr="006C20E4">
        <w:rPr>
          <w:rFonts w:ascii="Monospac821 BT" w:hAnsi="Monospac821 BT" w:cs="Times New Roman"/>
          <w:sz w:val="16"/>
          <w:szCs w:val="16"/>
          <w:lang w:val="en-US"/>
        </w:rPr>
        <w:t>class(</w:t>
      </w:r>
      <w:proofErr w:type="gramEnd"/>
      <w:r w:rsidRPr="006C20E4">
        <w:rPr>
          <w:rFonts w:ascii="Monospac821 BT" w:hAnsi="Monospac821 BT" w:cs="Times New Roman"/>
          <w:sz w:val="16"/>
          <w:szCs w:val="16"/>
          <w:lang w:val="en-US"/>
        </w:rPr>
        <w:t>TCustomElement)</w:t>
      </w:r>
    </w:p>
    <w:p w:rsidR="006C20E4" w:rsidRPr="006C20E4" w:rsidRDefault="006C20E4" w:rsidP="006C20E4">
      <w:pPr>
        <w:spacing w:after="0" w:line="360" w:lineRule="auto"/>
        <w:jc w:val="both"/>
        <w:rPr>
          <w:rFonts w:ascii="Monospac821 BT" w:hAnsi="Monospac821 BT" w:cs="Times New Roman"/>
          <w:sz w:val="16"/>
          <w:szCs w:val="16"/>
          <w:lang w:val="en-US"/>
        </w:rPr>
      </w:pPr>
      <w:r w:rsidRPr="006C20E4">
        <w:rPr>
          <w:rFonts w:ascii="Monospac821 BT" w:hAnsi="Monospac821 BT" w:cs="Times New Roman"/>
          <w:sz w:val="16"/>
          <w:szCs w:val="16"/>
          <w:lang w:val="en-US"/>
        </w:rPr>
        <w:t xml:space="preserve">  </w:t>
      </w:r>
      <w:proofErr w:type="gramStart"/>
      <w:r w:rsidRPr="006C20E4">
        <w:rPr>
          <w:rFonts w:ascii="Monospac821 BT" w:hAnsi="Monospac821 BT" w:cs="Times New Roman"/>
          <w:sz w:val="16"/>
          <w:szCs w:val="16"/>
          <w:lang w:val="en-US"/>
        </w:rPr>
        <w:t>public</w:t>
      </w:r>
      <w:proofErr w:type="gramEnd"/>
    </w:p>
    <w:p w:rsidR="006C20E4" w:rsidRPr="006C20E4" w:rsidRDefault="006C20E4" w:rsidP="006C20E4">
      <w:pPr>
        <w:spacing w:after="0" w:line="360" w:lineRule="auto"/>
        <w:jc w:val="both"/>
        <w:rPr>
          <w:rFonts w:ascii="Monospac821 BT" w:hAnsi="Monospac821 BT" w:cs="Times New Roman"/>
          <w:sz w:val="16"/>
          <w:szCs w:val="16"/>
          <w:lang w:val="en-US"/>
        </w:rPr>
      </w:pPr>
      <w:r w:rsidRPr="006C20E4">
        <w:rPr>
          <w:rFonts w:ascii="Monospac821 BT" w:hAnsi="Monospac821 BT" w:cs="Times New Roman"/>
          <w:sz w:val="16"/>
          <w:szCs w:val="16"/>
          <w:lang w:val="en-US"/>
        </w:rPr>
        <w:t xml:space="preserve">    StartObj:    TCustomElement;       //</w:t>
      </w:r>
      <w:r w:rsidRPr="006C20E4">
        <w:rPr>
          <w:rFonts w:ascii="Calibri" w:hAnsi="Calibri" w:cs="Calibri"/>
          <w:sz w:val="16"/>
          <w:szCs w:val="16"/>
          <w:lang w:val="en-US"/>
        </w:rPr>
        <w:t>Начальный</w:t>
      </w:r>
      <w:r w:rsidRPr="006C20E4">
        <w:rPr>
          <w:rFonts w:ascii="Monospac821 BT" w:hAnsi="Monospac821 BT" w:cs="Times New Roman"/>
          <w:sz w:val="16"/>
          <w:szCs w:val="16"/>
          <w:lang w:val="en-US"/>
        </w:rPr>
        <w:t xml:space="preserve"> </w:t>
      </w:r>
      <w:r w:rsidRPr="006C20E4">
        <w:rPr>
          <w:rFonts w:ascii="Calibri" w:hAnsi="Calibri" w:cs="Calibri"/>
          <w:sz w:val="16"/>
          <w:szCs w:val="16"/>
          <w:lang w:val="en-US"/>
        </w:rPr>
        <w:t>и</w:t>
      </w:r>
      <w:r w:rsidRPr="006C20E4">
        <w:rPr>
          <w:rFonts w:ascii="Monospac821 BT" w:hAnsi="Monospac821 BT" w:cs="Times New Roman"/>
          <w:sz w:val="16"/>
          <w:szCs w:val="16"/>
          <w:lang w:val="en-US"/>
        </w:rPr>
        <w:t xml:space="preserve"> </w:t>
      </w:r>
      <w:r w:rsidRPr="006C20E4">
        <w:rPr>
          <w:rFonts w:ascii="Calibri" w:hAnsi="Calibri" w:cs="Calibri"/>
          <w:sz w:val="16"/>
          <w:szCs w:val="16"/>
          <w:lang w:val="en-US"/>
        </w:rPr>
        <w:t>конечный</w:t>
      </w:r>
      <w:r w:rsidRPr="006C20E4">
        <w:rPr>
          <w:rFonts w:ascii="Monospac821 BT" w:hAnsi="Monospac821 BT" w:cs="Times New Roman"/>
          <w:sz w:val="16"/>
          <w:szCs w:val="16"/>
          <w:lang w:val="en-US"/>
        </w:rPr>
        <w:t xml:space="preserve"> </w:t>
      </w:r>
      <w:r w:rsidRPr="006C20E4">
        <w:rPr>
          <w:rFonts w:ascii="Calibri" w:hAnsi="Calibri" w:cs="Calibri"/>
          <w:sz w:val="16"/>
          <w:szCs w:val="16"/>
          <w:lang w:val="en-US"/>
        </w:rPr>
        <w:t>объекты</w:t>
      </w:r>
      <w:r w:rsidRPr="006C20E4">
        <w:rPr>
          <w:rFonts w:ascii="Monospac821 BT" w:hAnsi="Monospac821 BT" w:cs="Times New Roman"/>
          <w:sz w:val="16"/>
          <w:szCs w:val="16"/>
          <w:lang w:val="en-US"/>
        </w:rPr>
        <w:t xml:space="preserve"> </w:t>
      </w:r>
      <w:r w:rsidRPr="006C20E4">
        <w:rPr>
          <w:rFonts w:ascii="Calibri" w:hAnsi="Calibri" w:cs="Calibri"/>
          <w:sz w:val="16"/>
          <w:szCs w:val="16"/>
          <w:lang w:val="en-US"/>
        </w:rPr>
        <w:t>тепловой</w:t>
      </w:r>
      <w:r w:rsidRPr="006C20E4">
        <w:rPr>
          <w:rFonts w:ascii="Monospac821 BT" w:hAnsi="Monospac821 BT" w:cs="Times New Roman"/>
          <w:sz w:val="16"/>
          <w:szCs w:val="16"/>
          <w:lang w:val="en-US"/>
        </w:rPr>
        <w:t xml:space="preserve"> </w:t>
      </w:r>
      <w:r w:rsidRPr="006C20E4">
        <w:rPr>
          <w:rFonts w:ascii="Calibri" w:hAnsi="Calibri" w:cs="Calibri"/>
          <w:sz w:val="16"/>
          <w:szCs w:val="16"/>
          <w:lang w:val="en-US"/>
        </w:rPr>
        <w:t>структуры</w:t>
      </w:r>
    </w:p>
    <w:p w:rsidR="006C20E4" w:rsidRPr="006C20E4" w:rsidRDefault="006C20E4" w:rsidP="006C20E4">
      <w:pPr>
        <w:spacing w:after="0" w:line="360" w:lineRule="auto"/>
        <w:jc w:val="both"/>
        <w:rPr>
          <w:rFonts w:ascii="Monospac821 BT" w:hAnsi="Monospac821 BT" w:cs="Times New Roman"/>
          <w:sz w:val="16"/>
          <w:szCs w:val="16"/>
          <w:lang w:val="en-US"/>
        </w:rPr>
      </w:pPr>
      <w:r w:rsidRPr="006C20E4">
        <w:rPr>
          <w:rFonts w:ascii="Monospac821 BT" w:hAnsi="Monospac821 BT" w:cs="Times New Roman"/>
          <w:sz w:val="16"/>
          <w:szCs w:val="16"/>
          <w:lang w:val="en-US"/>
        </w:rPr>
        <w:t xml:space="preserve">    EndObj:      TCustomElement;</w:t>
      </w:r>
    </w:p>
    <w:p w:rsidR="006C20E4" w:rsidRPr="006C20E4" w:rsidRDefault="006C20E4" w:rsidP="006C20E4">
      <w:pPr>
        <w:spacing w:after="0" w:line="360" w:lineRule="auto"/>
        <w:jc w:val="both"/>
        <w:rPr>
          <w:rFonts w:ascii="Monospac821 BT" w:hAnsi="Monospac821 BT" w:cs="Times New Roman"/>
          <w:sz w:val="16"/>
          <w:szCs w:val="16"/>
          <w:lang w:val="en-US"/>
        </w:rPr>
      </w:pPr>
      <w:r w:rsidRPr="006C20E4">
        <w:rPr>
          <w:rFonts w:ascii="Monospac821 BT" w:hAnsi="Monospac821 BT" w:cs="Times New Roman"/>
          <w:sz w:val="16"/>
          <w:szCs w:val="16"/>
          <w:lang w:val="en-US"/>
        </w:rPr>
        <w:t xml:space="preserve">    </w:t>
      </w:r>
      <w:proofErr w:type="gramStart"/>
      <w:r w:rsidRPr="006C20E4">
        <w:rPr>
          <w:rFonts w:ascii="Monospac821 BT" w:hAnsi="Monospac821 BT" w:cs="Times New Roman"/>
          <w:sz w:val="16"/>
          <w:szCs w:val="16"/>
          <w:lang w:val="en-US"/>
        </w:rPr>
        <w:t>function</w:t>
      </w:r>
      <w:proofErr w:type="gramEnd"/>
      <w:r w:rsidRPr="006C20E4">
        <w:rPr>
          <w:rFonts w:ascii="Monospac821 BT" w:hAnsi="Monospac821 BT" w:cs="Times New Roman"/>
          <w:sz w:val="16"/>
          <w:szCs w:val="16"/>
          <w:lang w:val="en-US"/>
        </w:rPr>
        <w:t xml:space="preserve">     FindObjects:boolean;</w:t>
      </w:r>
    </w:p>
    <w:p w:rsidR="006C20E4" w:rsidRPr="006C20E4" w:rsidRDefault="006C20E4" w:rsidP="006C20E4">
      <w:pPr>
        <w:spacing w:after="0" w:line="360" w:lineRule="auto"/>
        <w:jc w:val="both"/>
        <w:rPr>
          <w:rFonts w:ascii="Monospac821 BT" w:hAnsi="Monospac821 BT" w:cs="Times New Roman"/>
          <w:sz w:val="16"/>
          <w:szCs w:val="16"/>
          <w:lang w:val="en-US"/>
        </w:rPr>
      </w:pPr>
      <w:r w:rsidRPr="006C20E4">
        <w:rPr>
          <w:rFonts w:ascii="Monospac821 BT" w:hAnsi="Monospac821 BT" w:cs="Times New Roman"/>
          <w:sz w:val="16"/>
          <w:szCs w:val="16"/>
          <w:lang w:val="en-US"/>
        </w:rPr>
        <w:t xml:space="preserve">    </w:t>
      </w:r>
      <w:proofErr w:type="gramStart"/>
      <w:r w:rsidRPr="006C20E4">
        <w:rPr>
          <w:rFonts w:ascii="Monospac821 BT" w:hAnsi="Monospac821 BT" w:cs="Times New Roman"/>
          <w:sz w:val="16"/>
          <w:szCs w:val="16"/>
          <w:lang w:val="en-US"/>
        </w:rPr>
        <w:t>function</w:t>
      </w:r>
      <w:proofErr w:type="gramEnd"/>
      <w:r w:rsidRPr="006C20E4">
        <w:rPr>
          <w:rFonts w:ascii="Monospac821 BT" w:hAnsi="Monospac821 BT" w:cs="Times New Roman"/>
          <w:sz w:val="16"/>
          <w:szCs w:val="16"/>
          <w:lang w:val="en-US"/>
        </w:rPr>
        <w:t xml:space="preserve">     IsValidObject(Obj: TCustomElement):boolean;</w:t>
      </w:r>
    </w:p>
    <w:p w:rsidR="006C20E4" w:rsidRPr="006C20E4" w:rsidRDefault="006C20E4" w:rsidP="006C20E4">
      <w:pPr>
        <w:spacing w:after="0" w:line="360" w:lineRule="auto"/>
        <w:jc w:val="both"/>
        <w:rPr>
          <w:rFonts w:ascii="Monospac821 BT" w:hAnsi="Monospac821 BT" w:cs="Times New Roman"/>
          <w:sz w:val="16"/>
          <w:szCs w:val="16"/>
          <w:lang w:val="en-US"/>
        </w:rPr>
      </w:pPr>
      <w:r w:rsidRPr="006C20E4">
        <w:rPr>
          <w:rFonts w:ascii="Monospac821 BT" w:hAnsi="Monospac821 BT" w:cs="Times New Roman"/>
          <w:sz w:val="16"/>
          <w:szCs w:val="16"/>
          <w:lang w:val="en-US"/>
        </w:rPr>
        <w:t xml:space="preserve">    </w:t>
      </w:r>
      <w:proofErr w:type="gramStart"/>
      <w:r w:rsidRPr="006C20E4">
        <w:rPr>
          <w:rFonts w:ascii="Monospac821 BT" w:hAnsi="Monospac821 BT" w:cs="Times New Roman"/>
          <w:sz w:val="16"/>
          <w:szCs w:val="16"/>
          <w:lang w:val="en-US"/>
        </w:rPr>
        <w:t>function</w:t>
      </w:r>
      <w:proofErr w:type="gramEnd"/>
      <w:r w:rsidRPr="006C20E4">
        <w:rPr>
          <w:rFonts w:ascii="Monospac821 BT" w:hAnsi="Monospac821 BT" w:cs="Times New Roman"/>
          <w:sz w:val="16"/>
          <w:szCs w:val="16"/>
          <w:lang w:val="en-US"/>
        </w:rPr>
        <w:t xml:space="preserve">     Start(AParam: integer = 0):boolean;override;</w:t>
      </w:r>
    </w:p>
    <w:p w:rsidR="006C20E4" w:rsidRPr="006C20E4" w:rsidRDefault="006C20E4" w:rsidP="006C20E4">
      <w:pPr>
        <w:spacing w:after="0" w:line="360" w:lineRule="auto"/>
        <w:jc w:val="both"/>
        <w:rPr>
          <w:rFonts w:ascii="Monospac821 BT" w:hAnsi="Monospac821 BT" w:cs="Times New Roman"/>
          <w:sz w:val="16"/>
          <w:szCs w:val="16"/>
          <w:lang w:val="en-US"/>
        </w:rPr>
      </w:pPr>
      <w:r w:rsidRPr="006C20E4">
        <w:rPr>
          <w:rFonts w:ascii="Monospac821 BT" w:hAnsi="Monospac821 BT" w:cs="Times New Roman"/>
          <w:sz w:val="16"/>
          <w:szCs w:val="16"/>
          <w:lang w:val="en-US"/>
        </w:rPr>
        <w:t xml:space="preserve">    </w:t>
      </w:r>
      <w:proofErr w:type="gramStart"/>
      <w:r w:rsidRPr="006C20E4">
        <w:rPr>
          <w:rFonts w:ascii="Monospac821 BT" w:hAnsi="Monospac821 BT" w:cs="Times New Roman"/>
          <w:sz w:val="16"/>
          <w:szCs w:val="16"/>
          <w:lang w:val="en-US"/>
        </w:rPr>
        <w:t>function</w:t>
      </w:r>
      <w:proofErr w:type="gramEnd"/>
      <w:r w:rsidRPr="006C20E4">
        <w:rPr>
          <w:rFonts w:ascii="Monospac821 BT" w:hAnsi="Monospac821 BT" w:cs="Times New Roman"/>
          <w:sz w:val="16"/>
          <w:szCs w:val="16"/>
          <w:lang w:val="en-US"/>
        </w:rPr>
        <w:t xml:space="preserve">     ProcessText(AList: TStringList):boolean;override;</w:t>
      </w:r>
    </w:p>
    <w:p w:rsidR="006C20E4" w:rsidRPr="006C20E4" w:rsidRDefault="006C20E4" w:rsidP="006C20E4">
      <w:pPr>
        <w:spacing w:after="0" w:line="360" w:lineRule="auto"/>
        <w:jc w:val="both"/>
        <w:rPr>
          <w:rFonts w:ascii="Monospac821 BT" w:hAnsi="Monospac821 BT" w:cs="Times New Roman"/>
          <w:sz w:val="16"/>
          <w:szCs w:val="16"/>
        </w:rPr>
      </w:pPr>
      <w:r w:rsidRPr="006C20E4">
        <w:rPr>
          <w:rFonts w:ascii="Monospac821 BT" w:hAnsi="Monospac821 BT" w:cs="Times New Roman"/>
          <w:sz w:val="16"/>
          <w:szCs w:val="16"/>
          <w:lang w:val="en-US"/>
        </w:rPr>
        <w:t xml:space="preserve">  </w:t>
      </w:r>
      <w:proofErr w:type="gramStart"/>
      <w:r w:rsidRPr="006C20E4">
        <w:rPr>
          <w:rFonts w:ascii="Monospac821 BT" w:hAnsi="Monospac821 BT" w:cs="Times New Roman"/>
          <w:sz w:val="16"/>
          <w:szCs w:val="16"/>
          <w:lang w:val="en-US"/>
        </w:rPr>
        <w:t>end</w:t>
      </w:r>
      <w:proofErr w:type="gramEnd"/>
      <w:r w:rsidRPr="006C20E4">
        <w:rPr>
          <w:rFonts w:ascii="Monospac821 BT" w:hAnsi="Monospac821 BT" w:cs="Times New Roman"/>
          <w:sz w:val="16"/>
          <w:szCs w:val="16"/>
        </w:rPr>
        <w:t>;</w:t>
      </w:r>
    </w:p>
    <w:p w:rsidR="009A7215" w:rsidRDefault="009A7215" w:rsidP="006C20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E4" w:rsidRDefault="00A55326" w:rsidP="006C20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326">
        <w:rPr>
          <w:rFonts w:ascii="Times New Roman" w:hAnsi="Times New Roman" w:cs="Times New Roman"/>
          <w:sz w:val="24"/>
          <w:szCs w:val="24"/>
        </w:rPr>
        <w:t>4</w:t>
      </w:r>
      <w:r w:rsidR="006C20E4">
        <w:rPr>
          <w:rFonts w:ascii="Times New Roman" w:hAnsi="Times New Roman" w:cs="Times New Roman"/>
          <w:sz w:val="24"/>
          <w:szCs w:val="24"/>
        </w:rPr>
        <w:t xml:space="preserve">) Функция </w:t>
      </w:r>
      <w:r w:rsidR="008A371C" w:rsidRPr="006C20E4">
        <w:rPr>
          <w:rFonts w:ascii="Monospac821 BT" w:hAnsi="Monospac821 BT" w:cs="Times New Roman"/>
          <w:sz w:val="16"/>
          <w:szCs w:val="16"/>
          <w:lang w:val="en-US"/>
        </w:rPr>
        <w:t>TThermalStruct</w:t>
      </w:r>
      <w:r w:rsidR="008A371C" w:rsidRPr="008A371C">
        <w:rPr>
          <w:rFonts w:ascii="Monospac821 BT" w:hAnsi="Monospac821 BT" w:cs="Times New Roman"/>
          <w:sz w:val="16"/>
          <w:szCs w:val="16"/>
        </w:rPr>
        <w:t>.</w:t>
      </w:r>
      <w:r w:rsidR="006C20E4" w:rsidRPr="006C20E4">
        <w:rPr>
          <w:rFonts w:ascii="Monospac821 BT" w:hAnsi="Monospac821 BT" w:cs="Times New Roman"/>
          <w:sz w:val="16"/>
          <w:szCs w:val="16"/>
          <w:lang w:val="en-US"/>
        </w:rPr>
        <w:t>ProcessText</w:t>
      </w:r>
      <w:r w:rsidR="006C20E4">
        <w:rPr>
          <w:rFonts w:ascii="Times New Roman" w:hAnsi="Times New Roman" w:cs="Times New Roman"/>
          <w:sz w:val="24"/>
          <w:szCs w:val="24"/>
        </w:rPr>
        <w:t xml:space="preserve"> участвует в создании текстового файла </w:t>
      </w:r>
      <w:r w:rsidR="006C20E4">
        <w:rPr>
          <w:rFonts w:ascii="Times New Roman" w:hAnsi="Times New Roman" w:cs="Times New Roman"/>
          <w:sz w:val="24"/>
          <w:szCs w:val="24"/>
          <w:lang w:val="en-US"/>
        </w:rPr>
        <w:t>hsolver</w:t>
      </w:r>
      <w:r w:rsidR="00C91670">
        <w:rPr>
          <w:rFonts w:ascii="Times New Roman" w:hAnsi="Times New Roman" w:cs="Times New Roman"/>
          <w:sz w:val="24"/>
          <w:szCs w:val="24"/>
        </w:rPr>
        <w:t>_</w:t>
      </w:r>
      <w:r w:rsidR="006C20E4">
        <w:rPr>
          <w:rFonts w:ascii="Times New Roman" w:hAnsi="Times New Roman" w:cs="Times New Roman"/>
          <w:sz w:val="24"/>
          <w:szCs w:val="24"/>
          <w:lang w:val="en-US"/>
        </w:rPr>
        <w:t>src</w:t>
      </w:r>
      <w:r w:rsidR="006C20E4" w:rsidRPr="006C20E4">
        <w:rPr>
          <w:rFonts w:ascii="Times New Roman" w:hAnsi="Times New Roman" w:cs="Times New Roman"/>
          <w:sz w:val="24"/>
          <w:szCs w:val="24"/>
        </w:rPr>
        <w:t>.</w:t>
      </w:r>
      <w:r w:rsidR="006C20E4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6C20E4" w:rsidRPr="006C20E4">
        <w:rPr>
          <w:rFonts w:ascii="Times New Roman" w:hAnsi="Times New Roman" w:cs="Times New Roman"/>
          <w:sz w:val="24"/>
          <w:szCs w:val="24"/>
        </w:rPr>
        <w:t xml:space="preserve">, </w:t>
      </w:r>
      <w:r w:rsidR="006C20E4">
        <w:rPr>
          <w:rFonts w:ascii="Times New Roman" w:hAnsi="Times New Roman" w:cs="Times New Roman"/>
          <w:sz w:val="24"/>
          <w:szCs w:val="24"/>
        </w:rPr>
        <w:t xml:space="preserve">в который записывает </w:t>
      </w:r>
      <w:r w:rsidR="00A41452">
        <w:rPr>
          <w:rFonts w:ascii="Times New Roman" w:hAnsi="Times New Roman" w:cs="Times New Roman"/>
          <w:sz w:val="24"/>
          <w:szCs w:val="24"/>
        </w:rPr>
        <w:t>следующие строки</w:t>
      </w:r>
    </w:p>
    <w:p w:rsidR="00A41452" w:rsidRDefault="00A41452" w:rsidP="00A4145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1452" w:rsidRPr="00A41452" w:rsidRDefault="00A41452" w:rsidP="00A41452">
      <w:pPr>
        <w:spacing w:after="0" w:line="360" w:lineRule="auto"/>
        <w:jc w:val="both"/>
        <w:rPr>
          <w:rFonts w:ascii="Monospac821 BT" w:hAnsi="Monospac821 BT" w:cs="Times New Roman"/>
          <w:sz w:val="16"/>
          <w:szCs w:val="16"/>
        </w:rPr>
      </w:pPr>
      <w:r w:rsidRPr="00A41452">
        <w:rPr>
          <w:rFonts w:ascii="Monospac821 BT" w:hAnsi="Monospac821 BT" w:cs="Times New Roman"/>
          <w:sz w:val="16"/>
          <w:szCs w:val="16"/>
        </w:rPr>
        <w:t>=</w:t>
      </w:r>
      <w:proofErr w:type="gramStart"/>
      <w:r w:rsidRPr="00A41452">
        <w:rPr>
          <w:rFonts w:ascii="Monospac821 BT" w:hAnsi="Monospac821 BT" w:cs="Times New Roman"/>
          <w:sz w:val="16"/>
          <w:szCs w:val="16"/>
          <w:lang w:val="en-US"/>
        </w:rPr>
        <w:t>CreateThickWall</w:t>
      </w:r>
      <w:r w:rsidRPr="00A41452">
        <w:rPr>
          <w:rFonts w:ascii="Monospac821 BT" w:hAnsi="Monospac821 BT" w:cs="Times New Roman"/>
          <w:sz w:val="16"/>
          <w:szCs w:val="16"/>
        </w:rPr>
        <w:t>(</w:t>
      </w:r>
      <w:proofErr w:type="gramEnd"/>
    </w:p>
    <w:p w:rsidR="00A41452" w:rsidRPr="00A41452" w:rsidRDefault="00A41452" w:rsidP="00A41452">
      <w:pPr>
        <w:spacing w:after="0" w:line="360" w:lineRule="auto"/>
        <w:jc w:val="both"/>
        <w:rPr>
          <w:rFonts w:ascii="Monospac821 BT" w:hAnsi="Monospac821 BT" w:cs="Times New Roman"/>
          <w:sz w:val="16"/>
          <w:szCs w:val="16"/>
        </w:rPr>
      </w:pPr>
      <w:r w:rsidRPr="00A41452">
        <w:rPr>
          <w:rFonts w:ascii="Monospac821 BT" w:hAnsi="Monospac821 BT" w:cs="Times New Roman"/>
          <w:sz w:val="16"/>
          <w:szCs w:val="16"/>
        </w:rPr>
        <w:t>+</w:t>
      </w:r>
      <w:r w:rsidRPr="00A41452">
        <w:rPr>
          <w:rFonts w:ascii="Monospac821 BT" w:hAnsi="Monospac821 BT" w:cs="Times New Roman"/>
          <w:sz w:val="16"/>
          <w:szCs w:val="16"/>
          <w:lang w:val="en-US"/>
        </w:rPr>
        <w:t>UniqName</w:t>
      </w:r>
      <w:r w:rsidRPr="00A41452">
        <w:rPr>
          <w:rFonts w:ascii="Monospac821 BT" w:hAnsi="Monospac821 BT" w:cs="Times New Roman"/>
          <w:sz w:val="16"/>
          <w:szCs w:val="16"/>
        </w:rPr>
        <w:t>+,</w:t>
      </w:r>
    </w:p>
    <w:p w:rsidR="00A41452" w:rsidRPr="00A41452" w:rsidRDefault="00A41452" w:rsidP="00A41452">
      <w:pPr>
        <w:spacing w:after="0" w:line="360" w:lineRule="auto"/>
        <w:jc w:val="both"/>
        <w:rPr>
          <w:rFonts w:ascii="Monospac821 BT" w:hAnsi="Monospac821 BT" w:cs="Times New Roman"/>
          <w:sz w:val="16"/>
          <w:szCs w:val="16"/>
          <w:lang w:val="en-US"/>
        </w:rPr>
      </w:pPr>
      <w:r w:rsidRPr="00A41452">
        <w:rPr>
          <w:rFonts w:ascii="Monospac821 BT" w:hAnsi="Monospac821 BT" w:cs="Times New Roman"/>
          <w:sz w:val="16"/>
          <w:szCs w:val="16"/>
          <w:lang w:val="en-US"/>
        </w:rPr>
        <w:t>StartObj.IDString+,</w:t>
      </w:r>
    </w:p>
    <w:p w:rsidR="00A41452" w:rsidRPr="00A41452" w:rsidRDefault="00A41452" w:rsidP="00A41452">
      <w:pPr>
        <w:spacing w:after="0" w:line="360" w:lineRule="auto"/>
        <w:jc w:val="both"/>
        <w:rPr>
          <w:rFonts w:ascii="Monospac821 BT" w:hAnsi="Monospac821 BT" w:cs="Times New Roman"/>
          <w:sz w:val="16"/>
          <w:szCs w:val="16"/>
          <w:lang w:val="en-US"/>
        </w:rPr>
      </w:pPr>
      <w:r w:rsidRPr="00A41452">
        <w:rPr>
          <w:rFonts w:ascii="Monospac821 BT" w:hAnsi="Monospac821 BT" w:cs="Times New Roman"/>
          <w:sz w:val="16"/>
          <w:szCs w:val="16"/>
          <w:lang w:val="en-US"/>
        </w:rPr>
        <w:t>EndObj.IDString+,</w:t>
      </w:r>
    </w:p>
    <w:p w:rsidR="00A41452" w:rsidRPr="005D5854" w:rsidRDefault="00A41452" w:rsidP="00A41452">
      <w:pPr>
        <w:spacing w:after="0" w:line="360" w:lineRule="auto"/>
        <w:jc w:val="both"/>
        <w:rPr>
          <w:rFonts w:cs="Times New Roman"/>
          <w:sz w:val="16"/>
          <w:szCs w:val="16"/>
        </w:rPr>
      </w:pPr>
      <w:r w:rsidRPr="00A41452">
        <w:rPr>
          <w:rFonts w:ascii="Monospac821 BT" w:hAnsi="Monospac821 BT" w:cs="Times New Roman"/>
          <w:sz w:val="16"/>
          <w:szCs w:val="16"/>
          <w:lang w:val="en-US"/>
        </w:rPr>
        <w:t>Material</w:t>
      </w:r>
      <w:r w:rsidRPr="00676AA6">
        <w:rPr>
          <w:rFonts w:ascii="Monospac821 BT" w:hAnsi="Monospac821 BT" w:cs="Times New Roman"/>
          <w:sz w:val="16"/>
          <w:szCs w:val="16"/>
        </w:rPr>
        <w:t>+</w:t>
      </w:r>
      <w:proofErr w:type="gramStart"/>
      <w:r w:rsidRPr="00A41452">
        <w:rPr>
          <w:rFonts w:ascii="Monospac821 BT" w:hAnsi="Monospac821 BT" w:cs="Times New Roman"/>
          <w:sz w:val="16"/>
          <w:szCs w:val="16"/>
          <w:lang w:val="en-US"/>
        </w:rPr>
        <w:t>IntToStr</w:t>
      </w:r>
      <w:r w:rsidRPr="00676AA6">
        <w:rPr>
          <w:rFonts w:ascii="Monospac821 BT" w:hAnsi="Monospac821 BT" w:cs="Times New Roman"/>
          <w:sz w:val="16"/>
          <w:szCs w:val="16"/>
        </w:rPr>
        <w:t>(</w:t>
      </w:r>
      <w:proofErr w:type="gramEnd"/>
      <w:r w:rsidRPr="00A41452">
        <w:rPr>
          <w:rFonts w:ascii="Monospac821 BT" w:hAnsi="Monospac821 BT" w:cs="Times New Roman"/>
          <w:sz w:val="16"/>
          <w:szCs w:val="16"/>
          <w:lang w:val="en-US"/>
        </w:rPr>
        <w:t>MatIndex</w:t>
      </w:r>
      <w:r w:rsidRPr="00676AA6">
        <w:rPr>
          <w:rFonts w:ascii="Monospac821 BT" w:hAnsi="Monospac821 BT" w:cs="Times New Roman"/>
          <w:sz w:val="16"/>
          <w:szCs w:val="16"/>
        </w:rPr>
        <w:t>+1)+,</w:t>
      </w:r>
      <w:r w:rsidR="00676AA6">
        <w:rPr>
          <w:rFonts w:ascii="Monospac821 BT" w:hAnsi="Monospac821 BT" w:cs="Times New Roman"/>
          <w:sz w:val="16"/>
          <w:szCs w:val="16"/>
        </w:rPr>
        <w:tab/>
      </w:r>
      <w:r w:rsidR="00676AA6">
        <w:rPr>
          <w:rFonts w:ascii="Monospac821 BT" w:hAnsi="Monospac821 BT" w:cs="Times New Roman"/>
          <w:sz w:val="16"/>
          <w:szCs w:val="16"/>
        </w:rPr>
        <w:tab/>
      </w:r>
      <w:r w:rsidR="005D5854" w:rsidRPr="00676AA6">
        <w:rPr>
          <w:rFonts w:ascii="Monospac821 BT" w:hAnsi="Monospac821 BT" w:cs="Times New Roman"/>
          <w:sz w:val="16"/>
          <w:szCs w:val="16"/>
        </w:rPr>
        <w:tab/>
      </w:r>
      <w:r w:rsidR="005D5854">
        <w:rPr>
          <w:rFonts w:cs="Times New Roman"/>
          <w:sz w:val="16"/>
          <w:szCs w:val="16"/>
        </w:rPr>
        <w:t>//Материал</w:t>
      </w:r>
      <w:r w:rsidR="00676AA6">
        <w:rPr>
          <w:rFonts w:cs="Times New Roman"/>
          <w:sz w:val="16"/>
          <w:szCs w:val="16"/>
        </w:rPr>
        <w:t xml:space="preserve"> (название свойства в графической оболочке)</w:t>
      </w:r>
    </w:p>
    <w:p w:rsidR="00A41452" w:rsidRPr="005D5854" w:rsidRDefault="00A41452" w:rsidP="00A41452">
      <w:pPr>
        <w:spacing w:after="0" w:line="360" w:lineRule="auto"/>
        <w:jc w:val="both"/>
        <w:rPr>
          <w:rFonts w:cs="Times New Roman"/>
          <w:sz w:val="16"/>
          <w:szCs w:val="16"/>
          <w:lang w:val="en-US"/>
        </w:rPr>
      </w:pPr>
      <w:proofErr w:type="gramStart"/>
      <w:r w:rsidRPr="00A41452">
        <w:rPr>
          <w:rFonts w:ascii="Monospac821 BT" w:hAnsi="Monospac821 BT" w:cs="Times New Roman"/>
          <w:sz w:val="16"/>
          <w:szCs w:val="16"/>
          <w:lang w:val="en-US"/>
        </w:rPr>
        <w:t>ExtractParameter(</w:t>
      </w:r>
      <w:proofErr w:type="gramEnd"/>
      <w:r w:rsidRPr="00A41452">
        <w:rPr>
          <w:rFonts w:ascii="Monospac821 BT" w:hAnsi="Monospac821 BT" w:cs="Times New Roman"/>
          <w:sz w:val="16"/>
          <w:szCs w:val="16"/>
          <w:lang w:val="en-US"/>
        </w:rPr>
        <w:t>Self,'count',Props,Result)</w:t>
      </w:r>
      <w:r w:rsidR="00676AA6">
        <w:rPr>
          <w:rFonts w:ascii="Monospac821 BT" w:hAnsi="Monospac821 BT" w:cs="Times New Roman"/>
          <w:sz w:val="16"/>
          <w:szCs w:val="16"/>
          <w:lang w:val="en-US"/>
        </w:rPr>
        <w:tab/>
      </w:r>
      <w:r w:rsidR="005D5854">
        <w:rPr>
          <w:rFonts w:ascii="Monospac821 BT" w:hAnsi="Monospac821 BT" w:cs="Times New Roman"/>
          <w:sz w:val="16"/>
          <w:szCs w:val="16"/>
          <w:lang w:val="en-US"/>
        </w:rPr>
        <w:tab/>
      </w:r>
      <w:r w:rsidR="005D5854" w:rsidRPr="005D5854">
        <w:rPr>
          <w:rFonts w:cs="Times New Roman"/>
          <w:sz w:val="16"/>
          <w:szCs w:val="16"/>
          <w:lang w:val="en-US"/>
        </w:rPr>
        <w:t>//</w:t>
      </w:r>
      <w:r w:rsidR="005D5854">
        <w:rPr>
          <w:rFonts w:cs="Times New Roman"/>
          <w:sz w:val="16"/>
          <w:szCs w:val="16"/>
        </w:rPr>
        <w:t>Число</w:t>
      </w:r>
      <w:r w:rsidR="005D5854" w:rsidRPr="005D5854">
        <w:rPr>
          <w:rFonts w:cs="Times New Roman"/>
          <w:sz w:val="16"/>
          <w:szCs w:val="16"/>
          <w:lang w:val="en-US"/>
        </w:rPr>
        <w:t xml:space="preserve"> </w:t>
      </w:r>
      <w:r w:rsidR="005D5854">
        <w:rPr>
          <w:rFonts w:cs="Times New Roman"/>
          <w:sz w:val="16"/>
          <w:szCs w:val="16"/>
        </w:rPr>
        <w:t>элементов</w:t>
      </w:r>
    </w:p>
    <w:p w:rsidR="00A41452" w:rsidRPr="005D5854" w:rsidRDefault="00A41452" w:rsidP="00A41452">
      <w:pPr>
        <w:spacing w:after="0" w:line="360" w:lineRule="auto"/>
        <w:jc w:val="both"/>
        <w:rPr>
          <w:rFonts w:cs="Times New Roman"/>
          <w:sz w:val="16"/>
          <w:szCs w:val="16"/>
          <w:lang w:val="en-US"/>
        </w:rPr>
      </w:pPr>
      <w:proofErr w:type="gramStart"/>
      <w:r w:rsidRPr="00A41452">
        <w:rPr>
          <w:rFonts w:ascii="Monospac821 BT" w:hAnsi="Monospac821 BT" w:cs="Times New Roman"/>
          <w:sz w:val="16"/>
          <w:szCs w:val="16"/>
          <w:lang w:val="en-US"/>
        </w:rPr>
        <w:t>ExtractParameter(</w:t>
      </w:r>
      <w:proofErr w:type="gramEnd"/>
      <w:r w:rsidRPr="00A41452">
        <w:rPr>
          <w:rFonts w:ascii="Monospac821 BT" w:hAnsi="Monospac821 BT" w:cs="Times New Roman"/>
          <w:sz w:val="16"/>
          <w:szCs w:val="16"/>
          <w:lang w:val="en-US"/>
        </w:rPr>
        <w:t>Self,'geomtype',Props,Result)</w:t>
      </w:r>
      <w:r w:rsidR="005D5854">
        <w:rPr>
          <w:rFonts w:ascii="Monospac821 BT" w:hAnsi="Monospac821 BT" w:cs="Times New Roman"/>
          <w:sz w:val="16"/>
          <w:szCs w:val="16"/>
          <w:lang w:val="en-US"/>
        </w:rPr>
        <w:tab/>
      </w:r>
      <w:r w:rsidR="005D5854" w:rsidRPr="005D5854">
        <w:rPr>
          <w:rFonts w:cs="Times New Roman"/>
          <w:sz w:val="16"/>
          <w:szCs w:val="16"/>
          <w:lang w:val="en-US"/>
        </w:rPr>
        <w:t>//</w:t>
      </w:r>
      <w:r w:rsidR="005D5854">
        <w:rPr>
          <w:rFonts w:cs="Times New Roman"/>
          <w:sz w:val="16"/>
          <w:szCs w:val="16"/>
        </w:rPr>
        <w:t>Тип</w:t>
      </w:r>
      <w:r w:rsidR="005D5854" w:rsidRPr="005D5854">
        <w:rPr>
          <w:rFonts w:cs="Times New Roman"/>
          <w:sz w:val="16"/>
          <w:szCs w:val="16"/>
          <w:lang w:val="en-US"/>
        </w:rPr>
        <w:t xml:space="preserve"> </w:t>
      </w:r>
      <w:r w:rsidR="005D5854">
        <w:rPr>
          <w:rFonts w:cs="Times New Roman"/>
          <w:sz w:val="16"/>
          <w:szCs w:val="16"/>
        </w:rPr>
        <w:t>геометрии</w:t>
      </w:r>
      <w:r w:rsidR="005D5854" w:rsidRPr="005D5854">
        <w:rPr>
          <w:rFonts w:cs="Times New Roman"/>
          <w:sz w:val="16"/>
          <w:szCs w:val="16"/>
          <w:lang w:val="en-US"/>
        </w:rPr>
        <w:t xml:space="preserve"> </w:t>
      </w:r>
      <w:r w:rsidR="005D5854">
        <w:rPr>
          <w:rFonts w:cs="Times New Roman"/>
          <w:sz w:val="16"/>
          <w:szCs w:val="16"/>
        </w:rPr>
        <w:t>оболочки</w:t>
      </w:r>
    </w:p>
    <w:p w:rsidR="00A41452" w:rsidRPr="005D5854" w:rsidRDefault="00A41452" w:rsidP="00A41452">
      <w:pPr>
        <w:spacing w:after="0" w:line="360" w:lineRule="auto"/>
        <w:jc w:val="both"/>
        <w:rPr>
          <w:rFonts w:cs="Times New Roman"/>
          <w:sz w:val="16"/>
          <w:szCs w:val="16"/>
          <w:lang w:val="en-US"/>
        </w:rPr>
      </w:pPr>
      <w:proofErr w:type="gramStart"/>
      <w:r w:rsidRPr="00A41452">
        <w:rPr>
          <w:rFonts w:ascii="Monospac821 BT" w:hAnsi="Monospac821 BT" w:cs="Times New Roman"/>
          <w:sz w:val="16"/>
          <w:szCs w:val="16"/>
          <w:lang w:val="en-US"/>
        </w:rPr>
        <w:t>ExtractParameter(</w:t>
      </w:r>
      <w:proofErr w:type="gramEnd"/>
      <w:r w:rsidRPr="00A41452">
        <w:rPr>
          <w:rFonts w:ascii="Monospac821 BT" w:hAnsi="Monospac821 BT" w:cs="Times New Roman"/>
          <w:sz w:val="16"/>
          <w:szCs w:val="16"/>
          <w:lang w:val="en-US"/>
        </w:rPr>
        <w:t>Self,'s',Props,Result)</w:t>
      </w:r>
      <w:r w:rsidR="00676AA6">
        <w:rPr>
          <w:rFonts w:ascii="Monospac821 BT" w:hAnsi="Monospac821 BT" w:cs="Times New Roman"/>
          <w:sz w:val="16"/>
          <w:szCs w:val="16"/>
          <w:lang w:val="en-US"/>
        </w:rPr>
        <w:tab/>
      </w:r>
      <w:r w:rsidR="005D5854">
        <w:rPr>
          <w:rFonts w:ascii="Monospac821 BT" w:hAnsi="Monospac821 BT" w:cs="Times New Roman"/>
          <w:sz w:val="16"/>
          <w:szCs w:val="16"/>
          <w:lang w:val="en-US"/>
        </w:rPr>
        <w:tab/>
      </w:r>
      <w:r w:rsidR="005D5854" w:rsidRPr="005D5854">
        <w:rPr>
          <w:rFonts w:cs="Times New Roman"/>
          <w:sz w:val="16"/>
          <w:szCs w:val="16"/>
          <w:lang w:val="en-US"/>
        </w:rPr>
        <w:t>//</w:t>
      </w:r>
      <w:r w:rsidR="005D5854">
        <w:rPr>
          <w:rFonts w:cs="Times New Roman"/>
          <w:sz w:val="16"/>
          <w:szCs w:val="16"/>
        </w:rPr>
        <w:t>Толщина</w:t>
      </w:r>
      <w:r w:rsidR="005D5854" w:rsidRPr="005D5854">
        <w:rPr>
          <w:rFonts w:cs="Times New Roman"/>
          <w:sz w:val="16"/>
          <w:szCs w:val="16"/>
          <w:lang w:val="en-US"/>
        </w:rPr>
        <w:t xml:space="preserve"> </w:t>
      </w:r>
      <w:r w:rsidR="005D5854">
        <w:rPr>
          <w:rFonts w:cs="Times New Roman"/>
          <w:sz w:val="16"/>
          <w:szCs w:val="16"/>
        </w:rPr>
        <w:t>стенки</w:t>
      </w:r>
    </w:p>
    <w:p w:rsidR="00A41452" w:rsidRPr="005D5854" w:rsidRDefault="00A41452" w:rsidP="00A41452">
      <w:pPr>
        <w:spacing w:after="0" w:line="360" w:lineRule="auto"/>
        <w:jc w:val="both"/>
        <w:rPr>
          <w:rFonts w:cs="Times New Roman"/>
          <w:sz w:val="16"/>
          <w:szCs w:val="16"/>
          <w:lang w:val="en-US"/>
        </w:rPr>
      </w:pPr>
      <w:proofErr w:type="gramStart"/>
      <w:r w:rsidRPr="00A41452">
        <w:rPr>
          <w:rFonts w:ascii="Monospac821 BT" w:hAnsi="Monospac821 BT" w:cs="Times New Roman"/>
          <w:sz w:val="16"/>
          <w:szCs w:val="16"/>
          <w:lang w:val="en-US"/>
        </w:rPr>
        <w:t>ExtractParameter(</w:t>
      </w:r>
      <w:proofErr w:type="gramEnd"/>
      <w:r w:rsidRPr="00A41452">
        <w:rPr>
          <w:rFonts w:ascii="Monospac821 BT" w:hAnsi="Monospac821 BT" w:cs="Times New Roman"/>
          <w:sz w:val="16"/>
          <w:szCs w:val="16"/>
          <w:lang w:val="en-US"/>
        </w:rPr>
        <w:t>Self,'f1',Props,Result)</w:t>
      </w:r>
      <w:r w:rsidR="00676AA6">
        <w:rPr>
          <w:rFonts w:ascii="Monospac821 BT" w:hAnsi="Monospac821 BT" w:cs="Times New Roman"/>
          <w:sz w:val="16"/>
          <w:szCs w:val="16"/>
          <w:lang w:val="en-US"/>
        </w:rPr>
        <w:tab/>
      </w:r>
      <w:r w:rsidR="005D5854">
        <w:rPr>
          <w:rFonts w:ascii="Monospac821 BT" w:hAnsi="Monospac821 BT" w:cs="Times New Roman"/>
          <w:sz w:val="16"/>
          <w:szCs w:val="16"/>
          <w:lang w:val="en-US"/>
        </w:rPr>
        <w:tab/>
      </w:r>
      <w:r w:rsidR="005D5854" w:rsidRPr="005D5854">
        <w:rPr>
          <w:rFonts w:cs="Times New Roman"/>
          <w:sz w:val="16"/>
          <w:szCs w:val="16"/>
          <w:lang w:val="en-US"/>
        </w:rPr>
        <w:t>//</w:t>
      </w:r>
      <w:r w:rsidR="005D5854">
        <w:rPr>
          <w:rFonts w:cs="Times New Roman"/>
          <w:sz w:val="16"/>
          <w:szCs w:val="16"/>
        </w:rPr>
        <w:t>Поверхность</w:t>
      </w:r>
      <w:r w:rsidR="005D5854" w:rsidRPr="005D5854">
        <w:rPr>
          <w:rFonts w:cs="Times New Roman"/>
          <w:sz w:val="16"/>
          <w:szCs w:val="16"/>
          <w:lang w:val="en-US"/>
        </w:rPr>
        <w:t xml:space="preserve"> </w:t>
      </w:r>
      <w:r w:rsidR="005D5854">
        <w:rPr>
          <w:rFonts w:cs="Times New Roman"/>
          <w:sz w:val="16"/>
          <w:szCs w:val="16"/>
        </w:rPr>
        <w:t>теплообмена</w:t>
      </w:r>
      <w:r w:rsidR="005D5854" w:rsidRPr="005D5854">
        <w:rPr>
          <w:rFonts w:cs="Times New Roman"/>
          <w:sz w:val="16"/>
          <w:szCs w:val="16"/>
          <w:lang w:val="en-US"/>
        </w:rPr>
        <w:t xml:space="preserve"> </w:t>
      </w:r>
      <w:r w:rsidR="005D5854">
        <w:rPr>
          <w:rFonts w:cs="Times New Roman"/>
          <w:sz w:val="16"/>
          <w:szCs w:val="16"/>
        </w:rPr>
        <w:t>по</w:t>
      </w:r>
      <w:r w:rsidR="005D5854" w:rsidRPr="005D5854">
        <w:rPr>
          <w:rFonts w:cs="Times New Roman"/>
          <w:sz w:val="16"/>
          <w:szCs w:val="16"/>
          <w:lang w:val="en-US"/>
        </w:rPr>
        <w:t xml:space="preserve"> </w:t>
      </w:r>
      <w:r w:rsidR="005D5854">
        <w:rPr>
          <w:rFonts w:cs="Times New Roman"/>
          <w:sz w:val="16"/>
          <w:szCs w:val="16"/>
        </w:rPr>
        <w:t>входу</w:t>
      </w:r>
    </w:p>
    <w:p w:rsidR="00A41452" w:rsidRPr="005D5854" w:rsidRDefault="00A41452" w:rsidP="00A41452">
      <w:pPr>
        <w:spacing w:after="0" w:line="360" w:lineRule="auto"/>
        <w:jc w:val="both"/>
        <w:rPr>
          <w:rFonts w:cs="Times New Roman"/>
          <w:sz w:val="16"/>
          <w:szCs w:val="16"/>
          <w:lang w:val="en-US"/>
        </w:rPr>
      </w:pPr>
      <w:proofErr w:type="gramStart"/>
      <w:r w:rsidRPr="00A41452">
        <w:rPr>
          <w:rFonts w:ascii="Monospac821 BT" w:hAnsi="Monospac821 BT" w:cs="Times New Roman"/>
          <w:sz w:val="16"/>
          <w:szCs w:val="16"/>
          <w:lang w:val="en-US"/>
        </w:rPr>
        <w:t>ExtractParameter(</w:t>
      </w:r>
      <w:proofErr w:type="gramEnd"/>
      <w:r w:rsidRPr="00A41452">
        <w:rPr>
          <w:rFonts w:ascii="Monospac821 BT" w:hAnsi="Monospac821 BT" w:cs="Times New Roman"/>
          <w:sz w:val="16"/>
          <w:szCs w:val="16"/>
          <w:lang w:val="en-US"/>
        </w:rPr>
        <w:t>Self,'f2',Props,Result)</w:t>
      </w:r>
      <w:r w:rsidR="00676AA6">
        <w:rPr>
          <w:rFonts w:ascii="Monospac821 BT" w:hAnsi="Monospac821 BT" w:cs="Times New Roman"/>
          <w:sz w:val="16"/>
          <w:szCs w:val="16"/>
          <w:lang w:val="en-US"/>
        </w:rPr>
        <w:tab/>
      </w:r>
      <w:r w:rsidR="005D5854">
        <w:rPr>
          <w:rFonts w:ascii="Monospac821 BT" w:hAnsi="Monospac821 BT" w:cs="Times New Roman"/>
          <w:sz w:val="16"/>
          <w:szCs w:val="16"/>
          <w:lang w:val="en-US"/>
        </w:rPr>
        <w:tab/>
      </w:r>
      <w:r w:rsidR="005D5854" w:rsidRPr="005D5854">
        <w:rPr>
          <w:rFonts w:cs="Times New Roman"/>
          <w:sz w:val="16"/>
          <w:szCs w:val="16"/>
          <w:lang w:val="en-US"/>
        </w:rPr>
        <w:t>//</w:t>
      </w:r>
      <w:r w:rsidR="005D5854">
        <w:rPr>
          <w:rFonts w:cs="Times New Roman"/>
          <w:sz w:val="16"/>
          <w:szCs w:val="16"/>
        </w:rPr>
        <w:t>Поверхность</w:t>
      </w:r>
      <w:r w:rsidR="005D5854" w:rsidRPr="005D5854">
        <w:rPr>
          <w:rFonts w:cs="Times New Roman"/>
          <w:sz w:val="16"/>
          <w:szCs w:val="16"/>
          <w:lang w:val="en-US"/>
        </w:rPr>
        <w:t xml:space="preserve"> </w:t>
      </w:r>
      <w:r w:rsidR="005D5854">
        <w:rPr>
          <w:rFonts w:cs="Times New Roman"/>
          <w:sz w:val="16"/>
          <w:szCs w:val="16"/>
        </w:rPr>
        <w:t>теплообмена</w:t>
      </w:r>
      <w:r w:rsidR="005D5854" w:rsidRPr="005D5854">
        <w:rPr>
          <w:rFonts w:cs="Times New Roman"/>
          <w:sz w:val="16"/>
          <w:szCs w:val="16"/>
          <w:lang w:val="en-US"/>
        </w:rPr>
        <w:t xml:space="preserve"> </w:t>
      </w:r>
      <w:r w:rsidR="005D5854">
        <w:rPr>
          <w:rFonts w:cs="Times New Roman"/>
          <w:sz w:val="16"/>
          <w:szCs w:val="16"/>
        </w:rPr>
        <w:t>по</w:t>
      </w:r>
      <w:r w:rsidR="005D5854" w:rsidRPr="005D5854">
        <w:rPr>
          <w:rFonts w:cs="Times New Roman"/>
          <w:sz w:val="16"/>
          <w:szCs w:val="16"/>
          <w:lang w:val="en-US"/>
        </w:rPr>
        <w:t xml:space="preserve"> </w:t>
      </w:r>
      <w:r w:rsidR="005D5854">
        <w:rPr>
          <w:rFonts w:cs="Times New Roman"/>
          <w:sz w:val="16"/>
          <w:szCs w:val="16"/>
        </w:rPr>
        <w:t>выходу</w:t>
      </w:r>
    </w:p>
    <w:p w:rsidR="00A41452" w:rsidRPr="005D5854" w:rsidRDefault="00A41452" w:rsidP="00A41452">
      <w:pPr>
        <w:spacing w:after="0" w:line="360" w:lineRule="auto"/>
        <w:jc w:val="both"/>
        <w:rPr>
          <w:rFonts w:cs="Times New Roman"/>
          <w:sz w:val="16"/>
          <w:szCs w:val="16"/>
          <w:lang w:val="en-US"/>
        </w:rPr>
      </w:pPr>
      <w:proofErr w:type="gramStart"/>
      <w:r w:rsidRPr="00A41452">
        <w:rPr>
          <w:rFonts w:ascii="Monospac821 BT" w:hAnsi="Monospac821 BT" w:cs="Times New Roman"/>
          <w:sz w:val="16"/>
          <w:szCs w:val="16"/>
          <w:lang w:val="en-US"/>
        </w:rPr>
        <w:t>ExtractParameter(</w:t>
      </w:r>
      <w:proofErr w:type="gramEnd"/>
      <w:r w:rsidRPr="00A41452">
        <w:rPr>
          <w:rFonts w:ascii="Monospac821 BT" w:hAnsi="Monospac821 BT" w:cs="Times New Roman"/>
          <w:sz w:val="16"/>
          <w:szCs w:val="16"/>
          <w:lang w:val="en-US"/>
        </w:rPr>
        <w:t>Self,'link1',Props,Result)</w:t>
      </w:r>
      <w:r w:rsidR="00676AA6">
        <w:rPr>
          <w:rFonts w:ascii="Monospac821 BT" w:hAnsi="Monospac821 BT" w:cs="Times New Roman"/>
          <w:sz w:val="16"/>
          <w:szCs w:val="16"/>
          <w:lang w:val="en-US"/>
        </w:rPr>
        <w:tab/>
      </w:r>
      <w:r w:rsidR="005D5854">
        <w:rPr>
          <w:rFonts w:ascii="Monospac821 BT" w:hAnsi="Monospac821 BT" w:cs="Times New Roman"/>
          <w:sz w:val="16"/>
          <w:szCs w:val="16"/>
          <w:lang w:val="en-US"/>
        </w:rPr>
        <w:tab/>
      </w:r>
      <w:r w:rsidR="005D5854" w:rsidRPr="005D5854">
        <w:rPr>
          <w:rFonts w:cs="Times New Roman"/>
          <w:sz w:val="16"/>
          <w:szCs w:val="16"/>
          <w:lang w:val="en-US"/>
        </w:rPr>
        <w:t>//</w:t>
      </w:r>
      <w:r w:rsidR="005D5854">
        <w:rPr>
          <w:rFonts w:cs="Times New Roman"/>
          <w:sz w:val="16"/>
          <w:szCs w:val="16"/>
        </w:rPr>
        <w:t>Номера</w:t>
      </w:r>
      <w:r w:rsidR="005D5854" w:rsidRPr="005D5854">
        <w:rPr>
          <w:rFonts w:cs="Times New Roman"/>
          <w:sz w:val="16"/>
          <w:szCs w:val="16"/>
          <w:lang w:val="en-US"/>
        </w:rPr>
        <w:t xml:space="preserve"> </w:t>
      </w:r>
      <w:r w:rsidR="005D5854">
        <w:rPr>
          <w:rFonts w:cs="Times New Roman"/>
          <w:sz w:val="16"/>
          <w:szCs w:val="16"/>
        </w:rPr>
        <w:t>элементов</w:t>
      </w:r>
      <w:r w:rsidR="005D5854" w:rsidRPr="005D5854">
        <w:rPr>
          <w:rFonts w:cs="Times New Roman"/>
          <w:sz w:val="16"/>
          <w:szCs w:val="16"/>
          <w:lang w:val="en-US"/>
        </w:rPr>
        <w:t xml:space="preserve"> </w:t>
      </w:r>
      <w:r w:rsidR="005D5854">
        <w:rPr>
          <w:rFonts w:cs="Times New Roman"/>
          <w:sz w:val="16"/>
          <w:szCs w:val="16"/>
        </w:rPr>
        <w:t>по</w:t>
      </w:r>
      <w:r w:rsidR="005D5854" w:rsidRPr="005D5854">
        <w:rPr>
          <w:rFonts w:cs="Times New Roman"/>
          <w:sz w:val="16"/>
          <w:szCs w:val="16"/>
          <w:lang w:val="en-US"/>
        </w:rPr>
        <w:t xml:space="preserve"> </w:t>
      </w:r>
      <w:r w:rsidR="005D5854">
        <w:rPr>
          <w:rFonts w:cs="Times New Roman"/>
          <w:sz w:val="16"/>
          <w:szCs w:val="16"/>
        </w:rPr>
        <w:t>входу</w:t>
      </w:r>
    </w:p>
    <w:p w:rsidR="00A41452" w:rsidRPr="005D5854" w:rsidRDefault="00A41452" w:rsidP="00A41452">
      <w:pPr>
        <w:spacing w:after="0" w:line="360" w:lineRule="auto"/>
        <w:jc w:val="both"/>
        <w:rPr>
          <w:rFonts w:cs="Times New Roman"/>
          <w:sz w:val="16"/>
          <w:szCs w:val="16"/>
          <w:lang w:val="en-US"/>
        </w:rPr>
      </w:pPr>
      <w:proofErr w:type="gramStart"/>
      <w:r w:rsidRPr="00A41452">
        <w:rPr>
          <w:rFonts w:ascii="Monospac821 BT" w:hAnsi="Monospac821 BT" w:cs="Times New Roman"/>
          <w:sz w:val="16"/>
          <w:szCs w:val="16"/>
          <w:lang w:val="en-US"/>
        </w:rPr>
        <w:t>ExtractParameter(</w:t>
      </w:r>
      <w:proofErr w:type="gramEnd"/>
      <w:r w:rsidRPr="00A41452">
        <w:rPr>
          <w:rFonts w:ascii="Monospac821 BT" w:hAnsi="Monospac821 BT" w:cs="Times New Roman"/>
          <w:sz w:val="16"/>
          <w:szCs w:val="16"/>
          <w:lang w:val="en-US"/>
        </w:rPr>
        <w:t>Self,'link2',Props,Result)</w:t>
      </w:r>
      <w:r w:rsidR="00676AA6">
        <w:rPr>
          <w:rFonts w:ascii="Monospac821 BT" w:hAnsi="Monospac821 BT" w:cs="Times New Roman"/>
          <w:sz w:val="16"/>
          <w:szCs w:val="16"/>
          <w:lang w:val="en-US"/>
        </w:rPr>
        <w:tab/>
      </w:r>
      <w:r w:rsidR="005D5854">
        <w:rPr>
          <w:rFonts w:ascii="Monospac821 BT" w:hAnsi="Monospac821 BT" w:cs="Times New Roman"/>
          <w:sz w:val="16"/>
          <w:szCs w:val="16"/>
          <w:lang w:val="en-US"/>
        </w:rPr>
        <w:tab/>
      </w:r>
      <w:r w:rsidR="005D5854" w:rsidRPr="005D5854">
        <w:rPr>
          <w:rFonts w:cs="Times New Roman"/>
          <w:sz w:val="16"/>
          <w:szCs w:val="16"/>
          <w:lang w:val="en-US"/>
        </w:rPr>
        <w:t>//</w:t>
      </w:r>
      <w:r w:rsidR="005D5854">
        <w:rPr>
          <w:rFonts w:cs="Times New Roman"/>
          <w:sz w:val="16"/>
          <w:szCs w:val="16"/>
        </w:rPr>
        <w:t>Номера</w:t>
      </w:r>
      <w:r w:rsidR="005D5854" w:rsidRPr="005D5854">
        <w:rPr>
          <w:rFonts w:cs="Times New Roman"/>
          <w:sz w:val="16"/>
          <w:szCs w:val="16"/>
          <w:lang w:val="en-US"/>
        </w:rPr>
        <w:t xml:space="preserve"> </w:t>
      </w:r>
      <w:r w:rsidR="005D5854">
        <w:rPr>
          <w:rFonts w:cs="Times New Roman"/>
          <w:sz w:val="16"/>
          <w:szCs w:val="16"/>
        </w:rPr>
        <w:t>элементов</w:t>
      </w:r>
      <w:r w:rsidR="005D5854" w:rsidRPr="005D5854">
        <w:rPr>
          <w:rFonts w:cs="Times New Roman"/>
          <w:sz w:val="16"/>
          <w:szCs w:val="16"/>
          <w:lang w:val="en-US"/>
        </w:rPr>
        <w:t xml:space="preserve"> </w:t>
      </w:r>
      <w:r w:rsidR="005D5854">
        <w:rPr>
          <w:rFonts w:cs="Times New Roman"/>
          <w:sz w:val="16"/>
          <w:szCs w:val="16"/>
        </w:rPr>
        <w:t>по</w:t>
      </w:r>
      <w:r w:rsidR="005D5854" w:rsidRPr="005D5854">
        <w:rPr>
          <w:rFonts w:cs="Times New Roman"/>
          <w:sz w:val="16"/>
          <w:szCs w:val="16"/>
          <w:lang w:val="en-US"/>
        </w:rPr>
        <w:t xml:space="preserve"> </w:t>
      </w:r>
      <w:r w:rsidR="005D5854">
        <w:rPr>
          <w:rFonts w:cs="Times New Roman"/>
          <w:sz w:val="16"/>
          <w:szCs w:val="16"/>
        </w:rPr>
        <w:t>выходу</w:t>
      </w:r>
    </w:p>
    <w:p w:rsidR="00A41452" w:rsidRPr="00892AF2" w:rsidRDefault="00892AF2" w:rsidP="006C20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(именно эти строки заносятся в свойства блока «Тонкая стенка» в </w:t>
      </w:r>
      <w:r w:rsidRPr="00A55326">
        <w:rPr>
          <w:rFonts w:ascii="Times New Roman" w:hAnsi="Times New Roman" w:cs="Times New Roman"/>
          <w:b/>
          <w:sz w:val="24"/>
          <w:szCs w:val="24"/>
        </w:rPr>
        <w:t>графической оболочке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SimInTech</w:t>
      </w:r>
      <w:r w:rsidRPr="00892AF2">
        <w:rPr>
          <w:rFonts w:ascii="Times New Roman" w:hAnsi="Times New Roman" w:cs="Times New Roman"/>
          <w:sz w:val="24"/>
          <w:szCs w:val="24"/>
        </w:rPr>
        <w:t>)</w:t>
      </w:r>
    </w:p>
    <w:p w:rsidR="00892AF2" w:rsidRPr="00892AF2" w:rsidRDefault="00892AF2" w:rsidP="006C20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074E" w:rsidRPr="00A41452" w:rsidRDefault="00A41452" w:rsidP="006C20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итоге в файле </w:t>
      </w:r>
      <w:r>
        <w:rPr>
          <w:rFonts w:ascii="Times New Roman" w:hAnsi="Times New Roman" w:cs="Times New Roman"/>
          <w:sz w:val="24"/>
          <w:szCs w:val="24"/>
          <w:lang w:val="en-US"/>
        </w:rPr>
        <w:t>hsolver</w:t>
      </w:r>
      <w:r w:rsidRPr="00A4145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src</w:t>
      </w:r>
      <w:r w:rsidRPr="00A4145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A414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получается что-то типа</w:t>
      </w:r>
    </w:p>
    <w:p w:rsidR="00A41452" w:rsidRPr="00A41452" w:rsidRDefault="00A41452" w:rsidP="006C20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7466" w:rsidRPr="00E57466" w:rsidRDefault="00E57466" w:rsidP="00E57466">
      <w:pPr>
        <w:spacing w:after="0" w:line="360" w:lineRule="auto"/>
        <w:jc w:val="both"/>
        <w:rPr>
          <w:rFonts w:ascii="Monospac821 BT" w:hAnsi="Monospac821 BT" w:cs="Times New Roman"/>
          <w:sz w:val="16"/>
          <w:szCs w:val="16"/>
          <w:lang w:val="en-US"/>
        </w:rPr>
      </w:pPr>
      <w:r w:rsidRPr="00E57466">
        <w:rPr>
          <w:rFonts w:ascii="Monospac821 BT" w:hAnsi="Monospac821 BT" w:cs="Times New Roman"/>
          <w:sz w:val="16"/>
          <w:szCs w:val="16"/>
          <w:lang w:val="en-US"/>
        </w:rPr>
        <w:t>ThickWall=</w:t>
      </w:r>
      <w:proofErr w:type="gramStart"/>
      <w:r w:rsidRPr="00E57466">
        <w:rPr>
          <w:rFonts w:ascii="Monospac821 BT" w:hAnsi="Monospac821 BT" w:cs="Times New Roman"/>
          <w:sz w:val="16"/>
          <w:szCs w:val="16"/>
          <w:lang w:val="en-US"/>
        </w:rPr>
        <w:t>CreateThickWall(</w:t>
      </w:r>
      <w:proofErr w:type="gramEnd"/>
    </w:p>
    <w:p w:rsidR="00E57466" w:rsidRPr="00E57466" w:rsidRDefault="00E57466" w:rsidP="00E57466">
      <w:pPr>
        <w:spacing w:after="0" w:line="360" w:lineRule="auto"/>
        <w:jc w:val="both"/>
        <w:rPr>
          <w:rFonts w:ascii="Monospac821 BT" w:hAnsi="Monospac821 BT" w:cs="Times New Roman"/>
          <w:sz w:val="16"/>
          <w:szCs w:val="16"/>
          <w:lang w:val="en-US"/>
        </w:rPr>
      </w:pPr>
      <w:r w:rsidRPr="00E57466">
        <w:rPr>
          <w:rFonts w:ascii="Monospac821 BT" w:hAnsi="Monospac821 BT" w:cs="Times New Roman"/>
          <w:sz w:val="16"/>
          <w:szCs w:val="16"/>
          <w:lang w:val="en-US"/>
        </w:rPr>
        <w:lastRenderedPageBreak/>
        <w:t>"ThickWall",</w:t>
      </w:r>
    </w:p>
    <w:p w:rsidR="00E57466" w:rsidRPr="00E57466" w:rsidRDefault="00E57466" w:rsidP="00E57466">
      <w:pPr>
        <w:spacing w:after="0" w:line="360" w:lineRule="auto"/>
        <w:jc w:val="both"/>
        <w:rPr>
          <w:rFonts w:ascii="Monospac821 BT" w:hAnsi="Monospac821 BT" w:cs="Times New Roman"/>
          <w:sz w:val="16"/>
          <w:szCs w:val="16"/>
          <w:lang w:val="en-US"/>
        </w:rPr>
      </w:pPr>
      <w:r w:rsidRPr="00E57466">
        <w:rPr>
          <w:rFonts w:ascii="Monospac821 BT" w:hAnsi="Monospac821 BT" w:cs="Times New Roman"/>
          <w:sz w:val="16"/>
          <w:szCs w:val="16"/>
          <w:lang w:val="en-US"/>
        </w:rPr>
        <w:t>Channel5,</w:t>
      </w:r>
    </w:p>
    <w:p w:rsidR="00E57466" w:rsidRPr="00E57466" w:rsidRDefault="00E57466" w:rsidP="00E57466">
      <w:pPr>
        <w:spacing w:after="0" w:line="360" w:lineRule="auto"/>
        <w:jc w:val="both"/>
        <w:rPr>
          <w:rFonts w:ascii="Monospac821 BT" w:hAnsi="Monospac821 BT" w:cs="Times New Roman"/>
          <w:sz w:val="16"/>
          <w:szCs w:val="16"/>
          <w:lang w:val="en-US"/>
        </w:rPr>
      </w:pPr>
      <w:r w:rsidRPr="00E57466">
        <w:rPr>
          <w:rFonts w:ascii="Monospac821 BT" w:hAnsi="Monospac821 BT" w:cs="Times New Roman"/>
          <w:sz w:val="16"/>
          <w:szCs w:val="16"/>
          <w:lang w:val="en-US"/>
        </w:rPr>
        <w:t>Channel4,</w:t>
      </w:r>
    </w:p>
    <w:p w:rsidR="00E57466" w:rsidRPr="00E57466" w:rsidRDefault="00E57466" w:rsidP="00E57466">
      <w:pPr>
        <w:spacing w:after="0" w:line="360" w:lineRule="auto"/>
        <w:jc w:val="both"/>
        <w:rPr>
          <w:rFonts w:ascii="Monospac821 BT" w:hAnsi="Monospac821 BT" w:cs="Times New Roman"/>
          <w:sz w:val="16"/>
          <w:szCs w:val="16"/>
        </w:rPr>
      </w:pPr>
      <w:r w:rsidRPr="00E57466">
        <w:rPr>
          <w:rFonts w:ascii="Monospac821 BT" w:hAnsi="Monospac821 BT" w:cs="Times New Roman"/>
          <w:sz w:val="16"/>
          <w:szCs w:val="16"/>
        </w:rPr>
        <w:t>Material1,</w:t>
      </w:r>
    </w:p>
    <w:p w:rsidR="00E57466" w:rsidRPr="00E57466" w:rsidRDefault="00E57466" w:rsidP="00E57466">
      <w:pPr>
        <w:spacing w:after="0" w:line="360" w:lineRule="auto"/>
        <w:jc w:val="both"/>
        <w:rPr>
          <w:rFonts w:ascii="Monospac821 BT" w:hAnsi="Monospac821 BT" w:cs="Times New Roman"/>
          <w:sz w:val="16"/>
          <w:szCs w:val="16"/>
        </w:rPr>
      </w:pPr>
      <w:r w:rsidRPr="00E57466">
        <w:rPr>
          <w:rFonts w:ascii="Monospac821 BT" w:hAnsi="Monospac821 BT" w:cs="Times New Roman"/>
          <w:sz w:val="16"/>
          <w:szCs w:val="16"/>
        </w:rPr>
        <w:t>10,</w:t>
      </w:r>
    </w:p>
    <w:p w:rsidR="00E57466" w:rsidRPr="00E57466" w:rsidRDefault="00E57466" w:rsidP="00E57466">
      <w:pPr>
        <w:spacing w:after="0" w:line="360" w:lineRule="auto"/>
        <w:jc w:val="both"/>
        <w:rPr>
          <w:rFonts w:ascii="Monospac821 BT" w:hAnsi="Monospac821 BT" w:cs="Times New Roman"/>
          <w:sz w:val="16"/>
          <w:szCs w:val="16"/>
        </w:rPr>
      </w:pPr>
      <w:r w:rsidRPr="00E57466">
        <w:rPr>
          <w:rFonts w:ascii="Monospac821 BT" w:hAnsi="Monospac821 BT" w:cs="Times New Roman"/>
          <w:sz w:val="16"/>
          <w:szCs w:val="16"/>
        </w:rPr>
        <w:t>0,</w:t>
      </w:r>
    </w:p>
    <w:p w:rsidR="00E57466" w:rsidRPr="00E57466" w:rsidRDefault="00E57466" w:rsidP="00E57466">
      <w:pPr>
        <w:spacing w:after="0" w:line="360" w:lineRule="auto"/>
        <w:jc w:val="both"/>
        <w:rPr>
          <w:rFonts w:ascii="Monospac821 BT" w:hAnsi="Monospac821 BT" w:cs="Times New Roman"/>
          <w:sz w:val="16"/>
          <w:szCs w:val="16"/>
        </w:rPr>
      </w:pPr>
      <w:r w:rsidRPr="00E57466">
        <w:rPr>
          <w:rFonts w:ascii="Monospac821 BT" w:hAnsi="Monospac821 BT" w:cs="Times New Roman"/>
          <w:sz w:val="16"/>
          <w:szCs w:val="16"/>
        </w:rPr>
        <w:t>0.001,</w:t>
      </w:r>
    </w:p>
    <w:p w:rsidR="00E57466" w:rsidRPr="00E57466" w:rsidRDefault="00E57466" w:rsidP="00E57466">
      <w:pPr>
        <w:spacing w:after="0" w:line="360" w:lineRule="auto"/>
        <w:jc w:val="both"/>
        <w:rPr>
          <w:rFonts w:ascii="Monospac821 BT" w:hAnsi="Monospac821 BT" w:cs="Times New Roman"/>
          <w:sz w:val="16"/>
          <w:szCs w:val="16"/>
        </w:rPr>
      </w:pPr>
      <w:r w:rsidRPr="00E57466">
        <w:rPr>
          <w:rFonts w:ascii="Monospac821 BT" w:hAnsi="Monospac821 BT" w:cs="Times New Roman"/>
          <w:sz w:val="16"/>
          <w:szCs w:val="16"/>
        </w:rPr>
        <w:t>[10 , 10 , 10 , 10 , 10 , 10 , 10 , 10 , 10 , 10],</w:t>
      </w:r>
    </w:p>
    <w:p w:rsidR="00E57466" w:rsidRPr="00E57466" w:rsidRDefault="00E57466" w:rsidP="00E57466">
      <w:pPr>
        <w:spacing w:after="0" w:line="360" w:lineRule="auto"/>
        <w:jc w:val="both"/>
        <w:rPr>
          <w:rFonts w:ascii="Monospac821 BT" w:hAnsi="Monospac821 BT" w:cs="Times New Roman"/>
          <w:sz w:val="16"/>
          <w:szCs w:val="16"/>
        </w:rPr>
      </w:pPr>
      <w:r w:rsidRPr="00E57466">
        <w:rPr>
          <w:rFonts w:ascii="Monospac821 BT" w:hAnsi="Monospac821 BT" w:cs="Times New Roman"/>
          <w:sz w:val="16"/>
          <w:szCs w:val="16"/>
        </w:rPr>
        <w:t>[10 , 10 , 10 , 10 , 10 , 10 , 10 , 10 , 10 , 10],</w:t>
      </w:r>
    </w:p>
    <w:p w:rsidR="00E57466" w:rsidRPr="00E57466" w:rsidRDefault="00E57466" w:rsidP="00E57466">
      <w:pPr>
        <w:spacing w:after="0" w:line="360" w:lineRule="auto"/>
        <w:jc w:val="both"/>
        <w:rPr>
          <w:rFonts w:ascii="Monospac821 BT" w:hAnsi="Monospac821 BT" w:cs="Times New Roman"/>
          <w:sz w:val="16"/>
          <w:szCs w:val="16"/>
        </w:rPr>
      </w:pPr>
      <w:r w:rsidRPr="00E57466">
        <w:rPr>
          <w:rFonts w:ascii="Monospac821 BT" w:hAnsi="Monospac821 BT" w:cs="Times New Roman"/>
          <w:sz w:val="16"/>
          <w:szCs w:val="16"/>
        </w:rPr>
        <w:t>[1 , 2 , 3 , 4 , 5 , 6 , 7 , 8 , 9 , 10],</w:t>
      </w:r>
    </w:p>
    <w:p w:rsidR="00E57466" w:rsidRPr="00E57466" w:rsidRDefault="00E57466" w:rsidP="00E57466">
      <w:pPr>
        <w:spacing w:after="0" w:line="360" w:lineRule="auto"/>
        <w:jc w:val="both"/>
        <w:rPr>
          <w:rFonts w:ascii="Monospac821 BT" w:hAnsi="Monospac821 BT" w:cs="Times New Roman"/>
          <w:sz w:val="16"/>
          <w:szCs w:val="16"/>
        </w:rPr>
      </w:pPr>
      <w:r w:rsidRPr="00E57466">
        <w:rPr>
          <w:rFonts w:ascii="Monospac821 BT" w:hAnsi="Monospac821 BT" w:cs="Times New Roman"/>
          <w:sz w:val="16"/>
          <w:szCs w:val="16"/>
        </w:rPr>
        <w:t>[1 , 2 , 3 , 4 , 5 , 6 , 7 , 8 , 9 , 10]</w:t>
      </w:r>
    </w:p>
    <w:p w:rsidR="00E57466" w:rsidRDefault="00E57466" w:rsidP="00E57466">
      <w:pPr>
        <w:spacing w:after="0" w:line="360" w:lineRule="auto"/>
        <w:jc w:val="both"/>
        <w:rPr>
          <w:rFonts w:ascii="Monospac821 BT" w:hAnsi="Monospac821 BT" w:cs="Times New Roman"/>
          <w:sz w:val="16"/>
          <w:szCs w:val="16"/>
        </w:rPr>
      </w:pPr>
      <w:r w:rsidRPr="00E57466">
        <w:rPr>
          <w:rFonts w:ascii="Monospac821 BT" w:hAnsi="Monospac821 BT" w:cs="Times New Roman"/>
          <w:sz w:val="16"/>
          <w:szCs w:val="16"/>
        </w:rPr>
        <w:t>);</w:t>
      </w:r>
    </w:p>
    <w:p w:rsidR="009A7215" w:rsidRDefault="009A7215" w:rsidP="00E5746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5F75" w:rsidRPr="00A45F75" w:rsidRDefault="00A45F75" w:rsidP="00E5746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F75">
        <w:rPr>
          <w:rFonts w:ascii="Times New Roman" w:hAnsi="Times New Roman" w:cs="Times New Roman"/>
          <w:sz w:val="24"/>
          <w:szCs w:val="24"/>
        </w:rPr>
        <w:t xml:space="preserve">5) </w:t>
      </w:r>
      <w:r>
        <w:rPr>
          <w:rFonts w:ascii="Times New Roman" w:hAnsi="Times New Roman" w:cs="Times New Roman"/>
          <w:sz w:val="24"/>
          <w:szCs w:val="24"/>
        </w:rPr>
        <w:t xml:space="preserve">Считывания файла </w:t>
      </w:r>
      <w:r>
        <w:rPr>
          <w:rFonts w:ascii="Times New Roman" w:hAnsi="Times New Roman" w:cs="Times New Roman"/>
          <w:sz w:val="24"/>
          <w:szCs w:val="24"/>
          <w:lang w:val="en-US"/>
        </w:rPr>
        <w:t>hsolver</w:t>
      </w:r>
      <w:r w:rsidRPr="00A45F75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src</w:t>
      </w:r>
      <w:r w:rsidRPr="00A45F7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A45F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явном виде не происходит. </w:t>
      </w:r>
      <w:r w:rsidR="004B06C1">
        <w:rPr>
          <w:rFonts w:ascii="Times New Roman" w:hAnsi="Times New Roman" w:cs="Times New Roman"/>
          <w:sz w:val="24"/>
          <w:szCs w:val="24"/>
        </w:rPr>
        <w:t xml:space="preserve">На самом деле используется функция </w:t>
      </w:r>
      <w:r w:rsidR="004B06C1" w:rsidRPr="004B06C1">
        <w:rPr>
          <w:rFonts w:ascii="Monospac821 BT" w:hAnsi="Monospac821 BT" w:cs="Times New Roman"/>
          <w:sz w:val="20"/>
          <w:szCs w:val="20"/>
          <w:lang w:val="en-US"/>
        </w:rPr>
        <w:t>THSolver</w:t>
      </w:r>
      <w:r w:rsidR="004B06C1" w:rsidRPr="004B06C1">
        <w:rPr>
          <w:rFonts w:ascii="Monospac821 BT" w:hAnsi="Monospac821 BT" w:cs="Times New Roman"/>
          <w:sz w:val="20"/>
          <w:szCs w:val="20"/>
        </w:rPr>
        <w:t>.</w:t>
      </w:r>
      <w:r w:rsidR="004B06C1" w:rsidRPr="004B06C1">
        <w:rPr>
          <w:rFonts w:ascii="Monospac821 BT" w:hAnsi="Monospac821 BT" w:cs="Times New Roman"/>
          <w:sz w:val="20"/>
          <w:szCs w:val="20"/>
          <w:lang w:val="en-US"/>
        </w:rPr>
        <w:t>LoadTask</w:t>
      </w:r>
      <w:r w:rsidR="004B06C1" w:rsidRPr="004B06C1">
        <w:rPr>
          <w:rFonts w:ascii="Times New Roman" w:hAnsi="Times New Roman" w:cs="Times New Roman"/>
          <w:sz w:val="24"/>
          <w:szCs w:val="24"/>
        </w:rPr>
        <w:t xml:space="preserve">, </w:t>
      </w:r>
      <w:r w:rsidR="004B06C1">
        <w:rPr>
          <w:rFonts w:ascii="Times New Roman" w:hAnsi="Times New Roman" w:cs="Times New Roman"/>
          <w:sz w:val="24"/>
          <w:szCs w:val="24"/>
        </w:rPr>
        <w:t xml:space="preserve">описанная в модуле </w:t>
      </w:r>
      <w:r w:rsidR="004B06C1" w:rsidRPr="004B06C1">
        <w:rPr>
          <w:rFonts w:ascii="Monospac821 BT" w:hAnsi="Monospac821 BT" w:cs="Times New Roman"/>
          <w:b/>
          <w:sz w:val="20"/>
          <w:szCs w:val="20"/>
          <w:lang w:val="en-US"/>
        </w:rPr>
        <w:t>HSolverImplement</w:t>
      </w:r>
      <w:r w:rsidR="004B06C1" w:rsidRPr="004B06C1">
        <w:rPr>
          <w:rFonts w:ascii="Times New Roman" w:hAnsi="Times New Roman" w:cs="Times New Roman"/>
          <w:sz w:val="24"/>
          <w:szCs w:val="24"/>
        </w:rPr>
        <w:t xml:space="preserve">, </w:t>
      </w:r>
      <w:r w:rsidR="005046D6">
        <w:rPr>
          <w:rFonts w:ascii="Times New Roman" w:hAnsi="Times New Roman" w:cs="Times New Roman"/>
          <w:sz w:val="24"/>
          <w:szCs w:val="24"/>
        </w:rPr>
        <w:t>которая при помощи стандартного интерпретатора МВТУ проводит инициализацию расчётных массивов. Создание же текстового файла делается для возможности проверки правильности расчётного задания.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5F75" w:rsidRDefault="00A45F75" w:rsidP="00E5746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E4" w:rsidRPr="002646FC" w:rsidRDefault="005046D6" w:rsidP="00E5746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821D14">
        <w:rPr>
          <w:rFonts w:ascii="Times New Roman" w:hAnsi="Times New Roman" w:cs="Times New Roman"/>
          <w:sz w:val="24"/>
          <w:szCs w:val="24"/>
        </w:rPr>
        <w:t xml:space="preserve">) </w:t>
      </w:r>
      <w:r w:rsidR="009A7215">
        <w:rPr>
          <w:rFonts w:ascii="Times New Roman" w:hAnsi="Times New Roman" w:cs="Times New Roman"/>
          <w:sz w:val="24"/>
          <w:szCs w:val="24"/>
        </w:rPr>
        <w:t>При</w:t>
      </w:r>
      <w:r>
        <w:rPr>
          <w:rFonts w:ascii="Times New Roman" w:hAnsi="Times New Roman" w:cs="Times New Roman"/>
          <w:sz w:val="24"/>
          <w:szCs w:val="24"/>
        </w:rPr>
        <w:t xml:space="preserve"> обработке расчётного задания</w:t>
      </w:r>
      <w:r w:rsidR="009A72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(условно говоря «считывании </w:t>
      </w:r>
      <w:r w:rsidR="009A7215">
        <w:rPr>
          <w:rFonts w:ascii="Times New Roman" w:hAnsi="Times New Roman" w:cs="Times New Roman"/>
          <w:sz w:val="24"/>
          <w:szCs w:val="24"/>
        </w:rPr>
        <w:t>файла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hsolver</w:t>
      </w:r>
      <w:r w:rsidRPr="005046D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>
        <w:rPr>
          <w:rFonts w:ascii="Times New Roman" w:hAnsi="Times New Roman" w:cs="Times New Roman"/>
          <w:sz w:val="24"/>
          <w:szCs w:val="24"/>
        </w:rPr>
        <w:t>»</w:t>
      </w:r>
      <w:r w:rsidR="009A72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вызывается </w:t>
      </w:r>
      <w:r w:rsidR="009A7215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="009A7215" w:rsidRPr="00AC65A9">
        <w:rPr>
          <w:rFonts w:ascii="Monospac821 BT" w:hAnsi="Monospac821 BT" w:cs="Times New Roman"/>
          <w:sz w:val="20"/>
          <w:szCs w:val="20"/>
          <w:lang w:val="en-US"/>
        </w:rPr>
        <w:t>CreateThickWall</w:t>
      </w:r>
      <w:r w:rsidR="009A7215" w:rsidRPr="009A7215">
        <w:rPr>
          <w:rFonts w:ascii="Times New Roman" w:hAnsi="Times New Roman" w:cs="Times New Roman"/>
          <w:sz w:val="24"/>
          <w:szCs w:val="24"/>
        </w:rPr>
        <w:t xml:space="preserve"> </w:t>
      </w:r>
      <w:r w:rsidR="009A7215">
        <w:rPr>
          <w:rFonts w:ascii="Times New Roman" w:hAnsi="Times New Roman" w:cs="Times New Roman"/>
          <w:sz w:val="24"/>
          <w:szCs w:val="24"/>
        </w:rPr>
        <w:t xml:space="preserve">со списком записанных в файле </w:t>
      </w:r>
      <w:r w:rsidR="009A7215">
        <w:rPr>
          <w:rFonts w:ascii="Times New Roman" w:hAnsi="Times New Roman" w:cs="Times New Roman"/>
          <w:sz w:val="24"/>
          <w:szCs w:val="24"/>
          <w:lang w:val="en-US"/>
        </w:rPr>
        <w:t>hsolver</w:t>
      </w:r>
      <w:r w:rsidR="009A7215" w:rsidRPr="009A7215">
        <w:rPr>
          <w:rFonts w:ascii="Times New Roman" w:hAnsi="Times New Roman" w:cs="Times New Roman"/>
          <w:sz w:val="24"/>
          <w:szCs w:val="24"/>
        </w:rPr>
        <w:t>_</w:t>
      </w:r>
      <w:r w:rsidR="009A7215">
        <w:rPr>
          <w:rFonts w:ascii="Times New Roman" w:hAnsi="Times New Roman" w:cs="Times New Roman"/>
          <w:sz w:val="24"/>
          <w:szCs w:val="24"/>
          <w:lang w:val="en-US"/>
        </w:rPr>
        <w:t>src</w:t>
      </w:r>
      <w:r w:rsidR="009A7215" w:rsidRPr="009A7215">
        <w:rPr>
          <w:rFonts w:ascii="Times New Roman" w:hAnsi="Times New Roman" w:cs="Times New Roman"/>
          <w:sz w:val="24"/>
          <w:szCs w:val="24"/>
        </w:rPr>
        <w:t>.</w:t>
      </w:r>
      <w:r w:rsidR="009A7215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9A7215" w:rsidRPr="009A7215">
        <w:rPr>
          <w:rFonts w:ascii="Times New Roman" w:hAnsi="Times New Roman" w:cs="Times New Roman"/>
          <w:sz w:val="24"/>
          <w:szCs w:val="24"/>
        </w:rPr>
        <w:t xml:space="preserve"> </w:t>
      </w:r>
      <w:r w:rsidR="009A7215">
        <w:rPr>
          <w:rFonts w:ascii="Times New Roman" w:hAnsi="Times New Roman" w:cs="Times New Roman"/>
          <w:sz w:val="24"/>
          <w:szCs w:val="24"/>
        </w:rPr>
        <w:t xml:space="preserve">параметров. </w:t>
      </w:r>
    </w:p>
    <w:p w:rsidR="006C20E4" w:rsidRDefault="00AC65A9" w:rsidP="006C20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модуле </w:t>
      </w:r>
      <w:r w:rsidRPr="002646FC">
        <w:rPr>
          <w:rFonts w:ascii="Monospac821 BT" w:hAnsi="Monospac821 BT" w:cs="Times New Roman"/>
          <w:b/>
          <w:sz w:val="20"/>
          <w:szCs w:val="20"/>
          <w:lang w:val="en-US"/>
        </w:rPr>
        <w:t>HSolverImplement</w:t>
      </w:r>
      <w:r w:rsidRPr="00AC65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определён список функций</w:t>
      </w:r>
    </w:p>
    <w:p w:rsidR="003B074E" w:rsidRPr="00AC65A9" w:rsidRDefault="003B074E" w:rsidP="006C20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65A9" w:rsidRPr="005C180D" w:rsidRDefault="00AC65A9" w:rsidP="00AC65A9">
      <w:pPr>
        <w:spacing w:after="0" w:line="360" w:lineRule="auto"/>
        <w:jc w:val="both"/>
        <w:rPr>
          <w:rFonts w:ascii="Monospac821 BT" w:hAnsi="Monospac821 BT" w:cs="Times New Roman"/>
          <w:sz w:val="16"/>
          <w:szCs w:val="16"/>
          <w:lang w:val="en-US"/>
        </w:rPr>
      </w:pPr>
      <w:r w:rsidRPr="005C180D">
        <w:rPr>
          <w:rFonts w:ascii="Monospac821 BT" w:hAnsi="Monospac821 BT" w:cs="Times New Roman"/>
          <w:sz w:val="16"/>
          <w:szCs w:val="16"/>
          <w:lang w:val="en-US"/>
        </w:rPr>
        <w:t xml:space="preserve">FFuncs: </w:t>
      </w:r>
      <w:proofErr w:type="gramStart"/>
      <w:r w:rsidRPr="005C180D">
        <w:rPr>
          <w:rFonts w:ascii="Monospac821 BT" w:hAnsi="Monospac821 BT" w:cs="Times New Roman"/>
          <w:sz w:val="16"/>
          <w:szCs w:val="16"/>
          <w:lang w:val="en-US"/>
        </w:rPr>
        <w:t>array[</w:t>
      </w:r>
      <w:proofErr w:type="gramEnd"/>
      <w:r w:rsidRPr="005C180D">
        <w:rPr>
          <w:rFonts w:ascii="Monospac821 BT" w:hAnsi="Monospac821 BT" w:cs="Times New Roman"/>
          <w:sz w:val="16"/>
          <w:szCs w:val="16"/>
          <w:lang w:val="en-US"/>
        </w:rPr>
        <w:t>0..2</w:t>
      </w:r>
      <w:r w:rsidR="00AA3687">
        <w:rPr>
          <w:rFonts w:cs="Times New Roman"/>
          <w:sz w:val="16"/>
          <w:szCs w:val="16"/>
        </w:rPr>
        <w:t>4</w:t>
      </w:r>
      <w:r w:rsidRPr="005C180D">
        <w:rPr>
          <w:rFonts w:ascii="Monospac821 BT" w:hAnsi="Monospac821 BT" w:cs="Times New Roman"/>
          <w:sz w:val="16"/>
          <w:szCs w:val="16"/>
          <w:lang w:val="en-US"/>
        </w:rPr>
        <w:t>] of TFuncInfo =</w:t>
      </w:r>
    </w:p>
    <w:p w:rsidR="00AC65A9" w:rsidRPr="005C180D" w:rsidRDefault="00AC65A9" w:rsidP="00AC65A9">
      <w:pPr>
        <w:spacing w:after="0" w:line="360" w:lineRule="auto"/>
        <w:jc w:val="both"/>
        <w:rPr>
          <w:rFonts w:ascii="Monospac821 BT" w:hAnsi="Monospac821 BT" w:cs="Times New Roman"/>
          <w:sz w:val="16"/>
          <w:szCs w:val="16"/>
          <w:lang w:val="en-US"/>
        </w:rPr>
      </w:pPr>
      <w:r w:rsidRPr="005C180D">
        <w:rPr>
          <w:rFonts w:ascii="Monospac821 BT" w:hAnsi="Monospac821 BT" w:cs="Times New Roman"/>
          <w:sz w:val="16"/>
          <w:szCs w:val="16"/>
          <w:lang w:val="en-US"/>
        </w:rPr>
        <w:t xml:space="preserve">  (</w:t>
      </w:r>
    </w:p>
    <w:p w:rsidR="00AC65A9" w:rsidRPr="005C180D" w:rsidRDefault="00AC65A9" w:rsidP="00AC65A9">
      <w:pPr>
        <w:spacing w:after="0" w:line="360" w:lineRule="auto"/>
        <w:jc w:val="both"/>
        <w:rPr>
          <w:rFonts w:ascii="Monospac821 BT" w:hAnsi="Monospac821 BT" w:cs="Times New Roman"/>
          <w:sz w:val="16"/>
          <w:szCs w:val="16"/>
          <w:lang w:val="en-US"/>
        </w:rPr>
      </w:pPr>
      <w:r w:rsidRPr="005C180D">
        <w:rPr>
          <w:rFonts w:ascii="Monospac821 BT" w:hAnsi="Monospac821 BT" w:cs="Times New Roman"/>
          <w:sz w:val="16"/>
          <w:szCs w:val="16"/>
          <w:lang w:val="en-US"/>
        </w:rPr>
        <w:t xml:space="preserve">    (Name:'setmainparameters'; RunFunc</w:t>
      </w:r>
      <w:proofErr w:type="gramStart"/>
      <w:r w:rsidRPr="005C180D">
        <w:rPr>
          <w:rFonts w:ascii="Monospac821 BT" w:hAnsi="Monospac821 BT" w:cs="Times New Roman"/>
          <w:sz w:val="16"/>
          <w:szCs w:val="16"/>
          <w:lang w:val="en-US"/>
        </w:rPr>
        <w:t>:SetMainParameters</w:t>
      </w:r>
      <w:proofErr w:type="gramEnd"/>
      <w:r w:rsidRPr="005C180D">
        <w:rPr>
          <w:rFonts w:ascii="Monospac821 BT" w:hAnsi="Monospac821 BT" w:cs="Times New Roman"/>
          <w:sz w:val="16"/>
          <w:szCs w:val="16"/>
          <w:lang w:val="en-US"/>
        </w:rPr>
        <w:t>_run;InfoFunc:SetMainParameters_Info),</w:t>
      </w:r>
    </w:p>
    <w:p w:rsidR="00AC65A9" w:rsidRPr="005C180D" w:rsidRDefault="00AC65A9" w:rsidP="00AC65A9">
      <w:pPr>
        <w:spacing w:after="0" w:line="360" w:lineRule="auto"/>
        <w:jc w:val="both"/>
        <w:rPr>
          <w:rFonts w:ascii="Monospac821 BT" w:hAnsi="Monospac821 BT" w:cs="Times New Roman"/>
          <w:sz w:val="16"/>
          <w:szCs w:val="16"/>
          <w:lang w:val="en-US"/>
        </w:rPr>
      </w:pPr>
      <w:r w:rsidRPr="005C180D">
        <w:rPr>
          <w:rFonts w:ascii="Monospac821 BT" w:hAnsi="Monospac821 BT" w:cs="Times New Roman"/>
          <w:sz w:val="16"/>
          <w:szCs w:val="16"/>
          <w:lang w:val="en-US"/>
        </w:rPr>
        <w:t xml:space="preserve">    (Name:'creatematerial'   ; RunFunc</w:t>
      </w:r>
      <w:proofErr w:type="gramStart"/>
      <w:r w:rsidRPr="005C180D">
        <w:rPr>
          <w:rFonts w:ascii="Monospac821 BT" w:hAnsi="Monospac821 BT" w:cs="Times New Roman"/>
          <w:sz w:val="16"/>
          <w:szCs w:val="16"/>
          <w:lang w:val="en-US"/>
        </w:rPr>
        <w:t>:CreateMaterial</w:t>
      </w:r>
      <w:proofErr w:type="gramEnd"/>
      <w:r w:rsidRPr="005C180D">
        <w:rPr>
          <w:rFonts w:ascii="Monospac821 BT" w:hAnsi="Monospac821 BT" w:cs="Times New Roman"/>
          <w:sz w:val="16"/>
          <w:szCs w:val="16"/>
          <w:lang w:val="en-US"/>
        </w:rPr>
        <w:t>_run;   InfoFunc:CreateMaterial_Info),</w:t>
      </w:r>
    </w:p>
    <w:p w:rsidR="00AC65A9" w:rsidRPr="005C180D" w:rsidRDefault="00AC65A9" w:rsidP="00AC65A9">
      <w:pPr>
        <w:spacing w:after="0" w:line="360" w:lineRule="auto"/>
        <w:jc w:val="both"/>
        <w:rPr>
          <w:rFonts w:ascii="Monospac821 BT" w:hAnsi="Monospac821 BT" w:cs="Times New Roman"/>
          <w:sz w:val="16"/>
          <w:szCs w:val="16"/>
          <w:lang w:val="en-US"/>
        </w:rPr>
      </w:pPr>
      <w:r w:rsidRPr="005C180D">
        <w:rPr>
          <w:rFonts w:ascii="Monospac821 BT" w:hAnsi="Monospac821 BT" w:cs="Times New Roman"/>
          <w:sz w:val="16"/>
          <w:szCs w:val="16"/>
          <w:lang w:val="en-US"/>
        </w:rPr>
        <w:t xml:space="preserve">    (Name:'createtables'     ; RunFunc</w:t>
      </w:r>
      <w:proofErr w:type="gramStart"/>
      <w:r w:rsidRPr="005C180D">
        <w:rPr>
          <w:rFonts w:ascii="Monospac821 BT" w:hAnsi="Monospac821 BT" w:cs="Times New Roman"/>
          <w:sz w:val="16"/>
          <w:szCs w:val="16"/>
          <w:lang w:val="en-US"/>
        </w:rPr>
        <w:t>:CreateTables</w:t>
      </w:r>
      <w:proofErr w:type="gramEnd"/>
      <w:r w:rsidRPr="005C180D">
        <w:rPr>
          <w:rFonts w:ascii="Monospac821 BT" w:hAnsi="Monospac821 BT" w:cs="Times New Roman"/>
          <w:sz w:val="16"/>
          <w:szCs w:val="16"/>
          <w:lang w:val="en-US"/>
        </w:rPr>
        <w:t>_run;     InfoFunc:CreateTables_Info),</w:t>
      </w:r>
    </w:p>
    <w:p w:rsidR="00AA3687" w:rsidRDefault="005C180D" w:rsidP="00AC65A9">
      <w:pPr>
        <w:spacing w:after="0" w:line="360" w:lineRule="auto"/>
        <w:jc w:val="both"/>
        <w:rPr>
          <w:rFonts w:ascii="Calibri" w:hAnsi="Calibri" w:cs="Times New Roman"/>
          <w:sz w:val="16"/>
          <w:szCs w:val="16"/>
        </w:rPr>
      </w:pPr>
      <w:r>
        <w:rPr>
          <w:rFonts w:ascii="Calibri" w:hAnsi="Calibri" w:cs="Times New Roman"/>
          <w:sz w:val="16"/>
          <w:szCs w:val="16"/>
        </w:rPr>
        <w:t>и так далее вплоть до функции</w:t>
      </w:r>
    </w:p>
    <w:p w:rsidR="00AA3687" w:rsidRDefault="00AC65A9" w:rsidP="00AC65A9">
      <w:pPr>
        <w:spacing w:after="0" w:line="360" w:lineRule="auto"/>
        <w:jc w:val="both"/>
        <w:rPr>
          <w:rFonts w:ascii="Monospac821 BT" w:hAnsi="Monospac821 BT" w:cs="Times New Roman"/>
          <w:sz w:val="16"/>
          <w:szCs w:val="16"/>
          <w:lang w:val="en-US"/>
        </w:rPr>
      </w:pPr>
      <w:r w:rsidRPr="00AA3687">
        <w:rPr>
          <w:rFonts w:ascii="Monospac821 BT" w:hAnsi="Monospac821 BT" w:cs="Times New Roman"/>
          <w:sz w:val="16"/>
          <w:szCs w:val="16"/>
        </w:rPr>
        <w:t xml:space="preserve">    </w:t>
      </w:r>
      <w:r w:rsidRPr="005C180D">
        <w:rPr>
          <w:rFonts w:ascii="Monospac821 BT" w:hAnsi="Monospac821 BT" w:cs="Times New Roman"/>
          <w:sz w:val="16"/>
          <w:szCs w:val="16"/>
          <w:lang w:val="en-US"/>
        </w:rPr>
        <w:t>(</w:t>
      </w:r>
      <w:proofErr w:type="gramStart"/>
      <w:r w:rsidRPr="005C180D">
        <w:rPr>
          <w:rFonts w:ascii="Monospac821 BT" w:hAnsi="Monospac821 BT" w:cs="Times New Roman"/>
          <w:sz w:val="16"/>
          <w:szCs w:val="16"/>
          <w:lang w:val="en-US"/>
        </w:rPr>
        <w:t>Name:'createthickwall'  ;</w:t>
      </w:r>
      <w:proofErr w:type="gramEnd"/>
      <w:r w:rsidRPr="005C180D">
        <w:rPr>
          <w:rFonts w:ascii="Monospac821 BT" w:hAnsi="Monospac821 BT" w:cs="Times New Roman"/>
          <w:sz w:val="16"/>
          <w:szCs w:val="16"/>
          <w:lang w:val="en-US"/>
        </w:rPr>
        <w:t xml:space="preserve"> RunFunc:CreateThickWall_run; </w:t>
      </w:r>
      <w:r w:rsidR="005C180D">
        <w:rPr>
          <w:rFonts w:ascii="Monospac821 BT" w:hAnsi="Monospac821 BT" w:cs="Times New Roman"/>
          <w:sz w:val="16"/>
          <w:szCs w:val="16"/>
          <w:lang w:val="en-US"/>
        </w:rPr>
        <w:t xml:space="preserve"> InfoFunc:CreateThickWall_Info)</w:t>
      </w:r>
    </w:p>
    <w:p w:rsidR="006C20E4" w:rsidRPr="003B074E" w:rsidRDefault="00AC65A9" w:rsidP="00AC65A9">
      <w:pPr>
        <w:spacing w:after="0" w:line="360" w:lineRule="auto"/>
        <w:jc w:val="both"/>
        <w:rPr>
          <w:rFonts w:cs="Times New Roman"/>
          <w:sz w:val="16"/>
          <w:szCs w:val="16"/>
          <w:lang w:val="en-US"/>
        </w:rPr>
      </w:pPr>
      <w:r w:rsidRPr="005C180D">
        <w:rPr>
          <w:rFonts w:ascii="Monospac821 BT" w:hAnsi="Monospac821 BT" w:cs="Times New Roman"/>
          <w:sz w:val="16"/>
          <w:szCs w:val="16"/>
          <w:lang w:val="en-US"/>
        </w:rPr>
        <w:t xml:space="preserve">  </w:t>
      </w:r>
      <w:r w:rsidRPr="003B074E">
        <w:rPr>
          <w:rFonts w:ascii="Monospac821 BT" w:hAnsi="Monospac821 BT" w:cs="Times New Roman"/>
          <w:sz w:val="16"/>
          <w:szCs w:val="16"/>
          <w:lang w:val="en-US"/>
        </w:rPr>
        <w:t>);</w:t>
      </w:r>
    </w:p>
    <w:p w:rsidR="00AB3100" w:rsidRDefault="00AB3100" w:rsidP="00AC65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B074E" w:rsidRPr="0080102F" w:rsidRDefault="00AB3100" w:rsidP="00AC65A9">
      <w:pPr>
        <w:spacing w:after="0" w:line="360" w:lineRule="auto"/>
        <w:jc w:val="both"/>
        <w:rPr>
          <w:rFonts w:cs="Times New Roman"/>
          <w:sz w:val="24"/>
          <w:szCs w:val="24"/>
          <w:lang w:val="en-US"/>
        </w:rPr>
      </w:pPr>
      <w:r w:rsidRPr="00AB3100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D54617" w:rsidRPr="00D54617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D54617">
        <w:rPr>
          <w:rFonts w:ascii="Times New Roman" w:hAnsi="Times New Roman" w:cs="Times New Roman"/>
          <w:sz w:val="24"/>
          <w:szCs w:val="24"/>
        </w:rPr>
        <w:t>Функции</w:t>
      </w:r>
      <w:r w:rsidR="00D54617" w:rsidRPr="00D546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4617" w:rsidRPr="005C180D">
        <w:rPr>
          <w:rFonts w:ascii="Monospac821 BT" w:hAnsi="Monospac821 BT" w:cs="Times New Roman"/>
          <w:sz w:val="16"/>
          <w:szCs w:val="16"/>
          <w:lang w:val="en-US"/>
        </w:rPr>
        <w:t>CreateThickWall_run</w:t>
      </w:r>
      <w:r w:rsidR="00D54617" w:rsidRPr="00D546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4617">
        <w:rPr>
          <w:rFonts w:ascii="Times New Roman" w:hAnsi="Times New Roman" w:cs="Times New Roman"/>
          <w:sz w:val="24"/>
          <w:szCs w:val="24"/>
        </w:rPr>
        <w:t>и</w:t>
      </w:r>
      <w:r w:rsidR="00D54617" w:rsidRPr="00D546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4617">
        <w:rPr>
          <w:rFonts w:ascii="Monospac821 BT" w:hAnsi="Monospac821 BT" w:cs="Times New Roman"/>
          <w:sz w:val="16"/>
          <w:szCs w:val="16"/>
          <w:lang w:val="en-US"/>
        </w:rPr>
        <w:t>CreateThickWall_Info</w:t>
      </w:r>
      <w:r w:rsidR="00D54617" w:rsidRPr="00D546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B074E">
        <w:rPr>
          <w:rFonts w:ascii="Times New Roman" w:hAnsi="Times New Roman" w:cs="Times New Roman"/>
          <w:sz w:val="24"/>
          <w:szCs w:val="24"/>
        </w:rPr>
        <w:t>описаны</w:t>
      </w:r>
      <w:r w:rsidR="003B074E" w:rsidRPr="003B07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B074E">
        <w:rPr>
          <w:rFonts w:ascii="Times New Roman" w:hAnsi="Times New Roman" w:cs="Times New Roman"/>
          <w:sz w:val="24"/>
          <w:szCs w:val="24"/>
        </w:rPr>
        <w:t>там</w:t>
      </w:r>
      <w:r w:rsidR="003B074E" w:rsidRPr="003B07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B074E">
        <w:rPr>
          <w:rFonts w:ascii="Times New Roman" w:hAnsi="Times New Roman" w:cs="Times New Roman"/>
          <w:sz w:val="24"/>
          <w:szCs w:val="24"/>
        </w:rPr>
        <w:t>же</w:t>
      </w:r>
      <w:r w:rsidR="003B074E" w:rsidRPr="003B07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B074E">
        <w:rPr>
          <w:rFonts w:ascii="Times New Roman" w:hAnsi="Times New Roman" w:cs="Times New Roman"/>
          <w:sz w:val="24"/>
          <w:szCs w:val="24"/>
        </w:rPr>
        <w:t>в</w:t>
      </w:r>
      <w:r w:rsidR="003B074E" w:rsidRPr="003B07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B074E">
        <w:rPr>
          <w:rFonts w:ascii="Times New Roman" w:hAnsi="Times New Roman" w:cs="Times New Roman"/>
          <w:sz w:val="24"/>
          <w:szCs w:val="24"/>
        </w:rPr>
        <w:t>модуле</w:t>
      </w:r>
      <w:r w:rsidR="003B074E" w:rsidRPr="003B07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B074E" w:rsidRPr="002646FC">
        <w:rPr>
          <w:rFonts w:ascii="Monospac821 BT" w:hAnsi="Monospac821 BT" w:cs="Times New Roman"/>
          <w:b/>
          <w:sz w:val="20"/>
          <w:szCs w:val="20"/>
          <w:lang w:val="en-US"/>
        </w:rPr>
        <w:t>HSolverImplement</w:t>
      </w:r>
      <w:r w:rsidR="0080102F" w:rsidRPr="0080102F">
        <w:rPr>
          <w:rFonts w:cs="Times New Roman"/>
          <w:sz w:val="20"/>
          <w:szCs w:val="20"/>
          <w:lang w:val="en-US"/>
        </w:rPr>
        <w:t>.</w:t>
      </w:r>
    </w:p>
    <w:p w:rsidR="0080102F" w:rsidRPr="0080102F" w:rsidRDefault="0080102F" w:rsidP="00AC65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B074E" w:rsidRDefault="003B074E" w:rsidP="00AC65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r>
        <w:rPr>
          <w:rFonts w:ascii="Monospac821 BT" w:hAnsi="Monospac821 BT" w:cs="Times New Roman"/>
          <w:sz w:val="16"/>
          <w:szCs w:val="16"/>
          <w:lang w:val="en-US"/>
        </w:rPr>
        <w:t>CreateThickWall</w:t>
      </w:r>
      <w:r w:rsidRPr="003B074E">
        <w:rPr>
          <w:rFonts w:ascii="Monospac821 BT" w:hAnsi="Monospac821 BT" w:cs="Times New Roman"/>
          <w:sz w:val="16"/>
          <w:szCs w:val="16"/>
        </w:rPr>
        <w:t>_</w:t>
      </w:r>
      <w:r>
        <w:rPr>
          <w:rFonts w:ascii="Monospac821 BT" w:hAnsi="Monospac821 BT" w:cs="Times New Roman"/>
          <w:sz w:val="16"/>
          <w:szCs w:val="16"/>
          <w:lang w:val="en-US"/>
        </w:rPr>
        <w:t>Info</w:t>
      </w:r>
      <w:r>
        <w:rPr>
          <w:rFonts w:ascii="Times New Roman" w:hAnsi="Times New Roman" w:cs="Times New Roman"/>
          <w:sz w:val="24"/>
          <w:szCs w:val="24"/>
        </w:rPr>
        <w:t xml:space="preserve"> возвращает целое число в зависимости от типа параметра, номер которого передаётся в функцию (т. е. параметр – целое число, массив и т. д.).</w:t>
      </w:r>
    </w:p>
    <w:p w:rsidR="00AB3100" w:rsidRDefault="00AB3100" w:rsidP="00AC65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074E" w:rsidRPr="001549F2" w:rsidRDefault="001549F2" w:rsidP="00AC65A9">
      <w:pPr>
        <w:spacing w:after="0" w:line="360" w:lineRule="auto"/>
        <w:jc w:val="both"/>
        <w:rPr>
          <w:rFonts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r w:rsidRPr="005C180D">
        <w:rPr>
          <w:rFonts w:ascii="Monospac821 BT" w:hAnsi="Monospac821 BT" w:cs="Times New Roman"/>
          <w:sz w:val="16"/>
          <w:szCs w:val="16"/>
          <w:lang w:val="en-US"/>
        </w:rPr>
        <w:t>CreateThickWall</w:t>
      </w:r>
      <w:r w:rsidRPr="001549F2">
        <w:rPr>
          <w:rFonts w:ascii="Monospac821 BT" w:hAnsi="Monospac821 BT" w:cs="Times New Roman"/>
          <w:sz w:val="16"/>
          <w:szCs w:val="16"/>
        </w:rPr>
        <w:t>_</w:t>
      </w:r>
      <w:r w:rsidRPr="005C180D">
        <w:rPr>
          <w:rFonts w:ascii="Monospac821 BT" w:hAnsi="Monospac821 BT" w:cs="Times New Roman"/>
          <w:sz w:val="16"/>
          <w:szCs w:val="16"/>
          <w:lang w:val="en-US"/>
        </w:rPr>
        <w:t>run</w:t>
      </w:r>
      <w:r w:rsidRPr="001549F2">
        <w:rPr>
          <w:rFonts w:ascii="Times New Roman" w:hAnsi="Times New Roman" w:cs="Times New Roman"/>
          <w:sz w:val="24"/>
          <w:szCs w:val="24"/>
        </w:rPr>
        <w:t xml:space="preserve"> </w:t>
      </w:r>
      <w:r w:rsidR="00FC652A">
        <w:rPr>
          <w:rFonts w:ascii="Times New Roman" w:hAnsi="Times New Roman" w:cs="Times New Roman"/>
          <w:sz w:val="24"/>
          <w:szCs w:val="24"/>
        </w:rPr>
        <w:t>создаёт объект типа «Тонкая стенка»</w:t>
      </w:r>
      <w:r w:rsidRPr="001549F2">
        <w:rPr>
          <w:rFonts w:ascii="Times New Roman" w:hAnsi="Times New Roman" w:cs="Times New Roman"/>
          <w:sz w:val="24"/>
          <w:szCs w:val="24"/>
        </w:rPr>
        <w:t xml:space="preserve"> </w:t>
      </w:r>
      <w:r w:rsidR="00FC652A">
        <w:rPr>
          <w:rFonts w:ascii="Times New Roman" w:hAnsi="Times New Roman" w:cs="Times New Roman"/>
          <w:sz w:val="24"/>
          <w:szCs w:val="24"/>
        </w:rPr>
        <w:t xml:space="preserve">(вызов функции </w:t>
      </w:r>
      <w:r w:rsidR="00FC652A" w:rsidRPr="00FC652A">
        <w:rPr>
          <w:rFonts w:ascii="Monospac821 BT" w:hAnsi="Monospac821 BT" w:cs="Times New Roman"/>
          <w:sz w:val="16"/>
          <w:szCs w:val="16"/>
          <w:lang w:val="en-US"/>
        </w:rPr>
        <w:t>TThickWall</w:t>
      </w:r>
      <w:r w:rsidR="00FC652A" w:rsidRPr="00FC652A">
        <w:rPr>
          <w:rFonts w:ascii="Monospac821 BT" w:hAnsi="Monospac821 BT" w:cs="Times New Roman"/>
          <w:sz w:val="16"/>
          <w:szCs w:val="16"/>
        </w:rPr>
        <w:t>.</w:t>
      </w:r>
      <w:r w:rsidR="00FC652A" w:rsidRPr="00FC652A">
        <w:rPr>
          <w:rFonts w:ascii="Monospac821 BT" w:hAnsi="Monospac821 BT" w:cs="Times New Roman"/>
          <w:sz w:val="16"/>
          <w:szCs w:val="16"/>
          <w:lang w:val="en-US"/>
        </w:rPr>
        <w:t>Create</w:t>
      </w:r>
      <w:r w:rsidR="00FC652A" w:rsidRPr="00FC652A">
        <w:rPr>
          <w:rFonts w:ascii="Monospac821 BT" w:hAnsi="Monospac821 BT" w:cs="Times New Roman"/>
          <w:sz w:val="16"/>
          <w:szCs w:val="16"/>
        </w:rPr>
        <w:t>(@</w:t>
      </w:r>
      <w:r w:rsidR="00FC652A" w:rsidRPr="00FC652A">
        <w:rPr>
          <w:rFonts w:ascii="Monospac821 BT" w:hAnsi="Monospac821 BT" w:cs="Times New Roman"/>
          <w:sz w:val="16"/>
          <w:szCs w:val="16"/>
          <w:lang w:val="en-US"/>
        </w:rPr>
        <w:t>ModelParam</w:t>
      </w:r>
      <w:r w:rsidR="00FC652A" w:rsidRPr="00FC652A">
        <w:rPr>
          <w:rFonts w:ascii="Monospac821 BT" w:hAnsi="Monospac821 BT" w:cs="Times New Roman"/>
          <w:sz w:val="16"/>
          <w:szCs w:val="16"/>
        </w:rPr>
        <w:t>)</w:t>
      </w:r>
      <w:r w:rsidR="00FC652A">
        <w:rPr>
          <w:rFonts w:ascii="Times New Roman" w:hAnsi="Times New Roman" w:cs="Times New Roman"/>
          <w:sz w:val="24"/>
          <w:szCs w:val="24"/>
        </w:rPr>
        <w:t xml:space="preserve">); вызывает функцию </w:t>
      </w:r>
      <w:r w:rsidR="00FC652A" w:rsidRPr="00FC652A">
        <w:rPr>
          <w:rFonts w:ascii="Monospac821 BT" w:hAnsi="Monospac821 BT" w:cs="Times New Roman"/>
          <w:sz w:val="16"/>
          <w:szCs w:val="16"/>
        </w:rPr>
        <w:t>TThickWall(Data^</w:t>
      </w:r>
      <w:proofErr w:type="gramStart"/>
      <w:r w:rsidR="00FC652A" w:rsidRPr="00FC652A">
        <w:rPr>
          <w:rFonts w:ascii="Monospac821 BT" w:hAnsi="Monospac821 BT" w:cs="Times New Roman"/>
          <w:sz w:val="16"/>
          <w:szCs w:val="16"/>
        </w:rPr>
        <w:t>).SetupProperties</w:t>
      </w:r>
      <w:proofErr w:type="gramEnd"/>
      <w:r w:rsidR="00FC652A" w:rsidRPr="00FC652A">
        <w:rPr>
          <w:rFonts w:ascii="Monospac821 BT" w:hAnsi="Monospac821 BT" w:cs="Times New Roman"/>
          <w:sz w:val="16"/>
          <w:szCs w:val="16"/>
        </w:rPr>
        <w:t>(Args)</w:t>
      </w:r>
      <w:r w:rsidR="00FC652A">
        <w:rPr>
          <w:rFonts w:ascii="Times New Roman" w:hAnsi="Times New Roman" w:cs="Times New Roman"/>
          <w:sz w:val="24"/>
          <w:szCs w:val="24"/>
        </w:rPr>
        <w:t xml:space="preserve">; </w:t>
      </w:r>
      <w:r w:rsidR="00FC652A">
        <w:rPr>
          <w:rFonts w:ascii="Times New Roman" w:hAnsi="Times New Roman" w:cs="Times New Roman"/>
          <w:sz w:val="24"/>
          <w:szCs w:val="24"/>
        </w:rPr>
        <w:lastRenderedPageBreak/>
        <w:t>добавляет объект типа «Тонкая стенка» в общий список тепловых структур задачи (</w:t>
      </w:r>
      <w:r w:rsidR="00FC652A" w:rsidRPr="00FC652A">
        <w:rPr>
          <w:rFonts w:ascii="Monospac821 BT" w:hAnsi="Monospac821 BT" w:cs="Times New Roman"/>
          <w:sz w:val="16"/>
          <w:szCs w:val="16"/>
        </w:rPr>
        <w:t>HeatStructList.Add(Pointer(Data^))</w:t>
      </w:r>
      <w:r w:rsidR="00FC652A">
        <w:rPr>
          <w:rFonts w:ascii="Times New Roman" w:hAnsi="Times New Roman" w:cs="Times New Roman"/>
          <w:sz w:val="24"/>
          <w:szCs w:val="24"/>
        </w:rPr>
        <w:t xml:space="preserve">); </w:t>
      </w:r>
      <w:r w:rsidR="003C240C">
        <w:rPr>
          <w:rFonts w:ascii="Times New Roman" w:hAnsi="Times New Roman" w:cs="Times New Roman"/>
          <w:sz w:val="24"/>
          <w:szCs w:val="24"/>
        </w:rPr>
        <w:t>а также добавляет объект типа «Тонкая стенка» в общий список объектов теплогидравлической схемы</w:t>
      </w:r>
      <w:r w:rsidR="00FC652A">
        <w:rPr>
          <w:rFonts w:ascii="Times New Roman" w:hAnsi="Times New Roman" w:cs="Times New Roman"/>
          <w:sz w:val="24"/>
          <w:szCs w:val="24"/>
        </w:rPr>
        <w:t xml:space="preserve"> </w:t>
      </w:r>
      <w:r w:rsidR="003C240C">
        <w:rPr>
          <w:rFonts w:ascii="Times New Roman" w:hAnsi="Times New Roman" w:cs="Times New Roman"/>
          <w:sz w:val="24"/>
          <w:szCs w:val="24"/>
        </w:rPr>
        <w:t>(</w:t>
      </w:r>
      <w:r w:rsidR="003C240C" w:rsidRPr="003C240C">
        <w:rPr>
          <w:rFonts w:ascii="Monospac821 BT" w:hAnsi="Monospac821 BT" w:cs="Times New Roman"/>
          <w:sz w:val="16"/>
          <w:szCs w:val="16"/>
        </w:rPr>
        <w:t>ObjList.Add(Pointer(Data^))</w:t>
      </w:r>
      <w:r w:rsidR="003C240C">
        <w:rPr>
          <w:rFonts w:ascii="Times New Roman" w:hAnsi="Times New Roman" w:cs="Times New Roman"/>
          <w:sz w:val="24"/>
          <w:szCs w:val="24"/>
        </w:rPr>
        <w:t>)</w:t>
      </w:r>
      <w:r w:rsidR="00D21511">
        <w:rPr>
          <w:rFonts w:ascii="Times New Roman" w:hAnsi="Times New Roman" w:cs="Times New Roman"/>
          <w:sz w:val="24"/>
          <w:szCs w:val="24"/>
        </w:rPr>
        <w:t>.</w:t>
      </w:r>
    </w:p>
    <w:p w:rsidR="003B074E" w:rsidRPr="003B074E" w:rsidRDefault="003B074E" w:rsidP="00AC65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074E" w:rsidRDefault="00AB3100" w:rsidP="003B074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D21511">
        <w:rPr>
          <w:rFonts w:ascii="Times New Roman" w:hAnsi="Times New Roman" w:cs="Times New Roman"/>
          <w:sz w:val="24"/>
          <w:szCs w:val="24"/>
        </w:rPr>
        <w:t xml:space="preserve">) Класс типа «Тонкая стенка» описан в модуле </w:t>
      </w:r>
      <w:r w:rsidR="00D21511" w:rsidRPr="002646FC">
        <w:rPr>
          <w:rFonts w:ascii="Monospac821 BT" w:hAnsi="Monospac821 BT" w:cs="Times New Roman"/>
          <w:b/>
          <w:sz w:val="20"/>
          <w:szCs w:val="20"/>
          <w:lang w:val="en-US"/>
        </w:rPr>
        <w:t>HCond</w:t>
      </w:r>
      <w:r w:rsidR="00D21511" w:rsidRPr="00D21511">
        <w:rPr>
          <w:rFonts w:ascii="Times New Roman" w:hAnsi="Times New Roman" w:cs="Times New Roman"/>
          <w:sz w:val="24"/>
          <w:szCs w:val="24"/>
        </w:rPr>
        <w:t xml:space="preserve"> </w:t>
      </w:r>
      <w:r w:rsidR="00D21511">
        <w:rPr>
          <w:rFonts w:ascii="Times New Roman" w:hAnsi="Times New Roman" w:cs="Times New Roman"/>
          <w:sz w:val="24"/>
          <w:szCs w:val="24"/>
        </w:rPr>
        <w:t>и имеет сложную структуру наследования:</w:t>
      </w:r>
    </w:p>
    <w:p w:rsidR="00D21511" w:rsidRPr="002646FC" w:rsidRDefault="00D21511" w:rsidP="003B074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1"/>
        <w:gridCol w:w="5528"/>
        <w:gridCol w:w="3396"/>
      </w:tblGrid>
      <w:tr w:rsidR="00574D56" w:rsidTr="004945D4">
        <w:trPr>
          <w:trHeight w:val="320"/>
        </w:trPr>
        <w:tc>
          <w:tcPr>
            <w:tcW w:w="421" w:type="dxa"/>
          </w:tcPr>
          <w:p w:rsidR="00574D56" w:rsidRPr="00574D56" w:rsidRDefault="00574D56" w:rsidP="00EA3AC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74D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5528" w:type="dxa"/>
          </w:tcPr>
          <w:p w:rsidR="00574D56" w:rsidRPr="00574D56" w:rsidRDefault="00574D56" w:rsidP="00EA3AC2">
            <w:pPr>
              <w:spacing w:line="360" w:lineRule="auto"/>
              <w:rPr>
                <w:rFonts w:ascii="Monospac821 BT" w:hAnsi="Monospac821 BT" w:cs="Times New Roman"/>
                <w:sz w:val="20"/>
                <w:szCs w:val="20"/>
                <w:lang w:val="en-US"/>
              </w:rPr>
            </w:pPr>
            <w:r w:rsidRPr="00574D56">
              <w:rPr>
                <w:rFonts w:ascii="Monospac821 BT" w:hAnsi="Monospac821 BT" w:cs="Times New Roman"/>
                <w:sz w:val="20"/>
                <w:szCs w:val="20"/>
                <w:lang w:val="en-US"/>
              </w:rPr>
              <w:t>TThickWall = class(THeatStructureArray)</w:t>
            </w:r>
          </w:p>
        </w:tc>
        <w:tc>
          <w:tcPr>
            <w:tcW w:w="3396" w:type="dxa"/>
            <w:vMerge w:val="restart"/>
          </w:tcPr>
          <w:p w:rsidR="00574D56" w:rsidRDefault="00574D56" w:rsidP="004945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Описаны в модуле </w:t>
            </w:r>
            <w:r w:rsidRPr="00574D56">
              <w:rPr>
                <w:rFonts w:ascii="Monospac821 BT" w:hAnsi="Monospac821 BT" w:cs="Times New Roman"/>
                <w:sz w:val="20"/>
                <w:szCs w:val="20"/>
                <w:lang w:val="en-US"/>
              </w:rPr>
              <w:t>HCond</w:t>
            </w:r>
          </w:p>
        </w:tc>
      </w:tr>
      <w:tr w:rsidR="00574D56" w:rsidTr="004945D4">
        <w:trPr>
          <w:trHeight w:val="320"/>
        </w:trPr>
        <w:tc>
          <w:tcPr>
            <w:tcW w:w="421" w:type="dxa"/>
          </w:tcPr>
          <w:p w:rsidR="00574D56" w:rsidRPr="00574D56" w:rsidRDefault="00574D56" w:rsidP="00EA3AC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74D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5528" w:type="dxa"/>
          </w:tcPr>
          <w:p w:rsidR="00574D56" w:rsidRPr="00574D56" w:rsidRDefault="00574D56" w:rsidP="00574D56">
            <w:pPr>
              <w:spacing w:line="360" w:lineRule="auto"/>
              <w:rPr>
                <w:rFonts w:ascii="Monospac821 BT" w:hAnsi="Monospac821 BT" w:cs="Times New Roman"/>
                <w:sz w:val="20"/>
                <w:szCs w:val="20"/>
                <w:lang w:val="en-US"/>
              </w:rPr>
            </w:pPr>
            <w:r w:rsidRPr="00574D56">
              <w:rPr>
                <w:rFonts w:ascii="Monospac821 BT" w:hAnsi="Monospac821 BT" w:cs="Times New Roman"/>
                <w:sz w:val="20"/>
                <w:szCs w:val="20"/>
                <w:lang w:val="en-US"/>
              </w:rPr>
              <w:t>THeatStructureArray = class(THeatStructure)</w:t>
            </w:r>
          </w:p>
        </w:tc>
        <w:tc>
          <w:tcPr>
            <w:tcW w:w="3396" w:type="dxa"/>
            <w:vMerge/>
          </w:tcPr>
          <w:p w:rsidR="00574D56" w:rsidRPr="00574D56" w:rsidRDefault="00574D56" w:rsidP="004945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74D56" w:rsidTr="004945D4">
        <w:trPr>
          <w:trHeight w:val="301"/>
        </w:trPr>
        <w:tc>
          <w:tcPr>
            <w:tcW w:w="421" w:type="dxa"/>
          </w:tcPr>
          <w:p w:rsidR="00574D56" w:rsidRPr="00574D56" w:rsidRDefault="00574D56" w:rsidP="00EA3AC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74D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5528" w:type="dxa"/>
          </w:tcPr>
          <w:p w:rsidR="00574D56" w:rsidRPr="00574D56" w:rsidRDefault="00574D56" w:rsidP="00574D56">
            <w:pPr>
              <w:spacing w:line="360" w:lineRule="auto"/>
              <w:rPr>
                <w:rFonts w:ascii="Monospac821 BT" w:hAnsi="Monospac821 BT" w:cs="Times New Roman"/>
                <w:sz w:val="20"/>
                <w:szCs w:val="20"/>
                <w:lang w:val="en-US"/>
              </w:rPr>
            </w:pPr>
            <w:r w:rsidRPr="00574D56">
              <w:rPr>
                <w:rFonts w:ascii="Monospac821 BT" w:hAnsi="Monospac821 BT" w:cs="Times New Roman"/>
                <w:sz w:val="20"/>
                <w:szCs w:val="20"/>
                <w:lang w:val="en-US"/>
              </w:rPr>
              <w:t>THeatStructure = class(TBaseElement)</w:t>
            </w:r>
          </w:p>
        </w:tc>
        <w:tc>
          <w:tcPr>
            <w:tcW w:w="3396" w:type="dxa"/>
            <w:vMerge/>
          </w:tcPr>
          <w:p w:rsidR="00574D56" w:rsidRPr="00574D56" w:rsidRDefault="00574D56" w:rsidP="004945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74D56" w:rsidTr="004945D4">
        <w:trPr>
          <w:trHeight w:val="210"/>
        </w:trPr>
        <w:tc>
          <w:tcPr>
            <w:tcW w:w="421" w:type="dxa"/>
          </w:tcPr>
          <w:p w:rsidR="00574D56" w:rsidRPr="00574D56" w:rsidRDefault="00574D56" w:rsidP="002C1A1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74D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5528" w:type="dxa"/>
          </w:tcPr>
          <w:p w:rsidR="00574D56" w:rsidRPr="00574D56" w:rsidRDefault="00574D56" w:rsidP="002C1A13">
            <w:pPr>
              <w:spacing w:line="360" w:lineRule="auto"/>
              <w:rPr>
                <w:rFonts w:ascii="Monospac821 BT" w:hAnsi="Monospac821 BT" w:cs="Times New Roman"/>
                <w:sz w:val="20"/>
                <w:szCs w:val="20"/>
                <w:lang w:val="en-US"/>
              </w:rPr>
            </w:pPr>
            <w:r w:rsidRPr="00574D56">
              <w:rPr>
                <w:rFonts w:ascii="Monospac821 BT" w:hAnsi="Monospac821 BT" w:cs="Times New Roman"/>
                <w:sz w:val="20"/>
                <w:szCs w:val="20"/>
                <w:lang w:val="en-US"/>
              </w:rPr>
              <w:t>TBaseElement = class(TNamedObject)</w:t>
            </w:r>
          </w:p>
        </w:tc>
        <w:tc>
          <w:tcPr>
            <w:tcW w:w="3396" w:type="dxa"/>
          </w:tcPr>
          <w:p w:rsidR="00574D56" w:rsidRPr="00791605" w:rsidRDefault="00574D56" w:rsidP="004945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Описан в модуле </w:t>
            </w:r>
            <w:r w:rsidRPr="00574D56">
              <w:rPr>
                <w:rFonts w:ascii="Monospac821 BT" w:hAnsi="Monospac821 BT" w:cs="Times New Roman"/>
                <w:sz w:val="20"/>
                <w:szCs w:val="20"/>
                <w:lang w:val="en-US"/>
              </w:rPr>
              <w:t>TGObject</w:t>
            </w:r>
          </w:p>
        </w:tc>
      </w:tr>
      <w:tr w:rsidR="00574D56" w:rsidTr="004945D4">
        <w:trPr>
          <w:trHeight w:val="328"/>
        </w:trPr>
        <w:tc>
          <w:tcPr>
            <w:tcW w:w="421" w:type="dxa"/>
          </w:tcPr>
          <w:p w:rsidR="00574D56" w:rsidRPr="00574D56" w:rsidRDefault="00574D56" w:rsidP="00B90501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74D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5528" w:type="dxa"/>
          </w:tcPr>
          <w:p w:rsidR="00574D56" w:rsidRPr="00574D56" w:rsidRDefault="00574D56" w:rsidP="00B90501">
            <w:pPr>
              <w:spacing w:line="360" w:lineRule="auto"/>
              <w:rPr>
                <w:rFonts w:ascii="Monospac821 BT" w:hAnsi="Monospac821 BT" w:cs="Times New Roman"/>
                <w:sz w:val="20"/>
                <w:szCs w:val="20"/>
                <w:lang w:val="en-US"/>
              </w:rPr>
            </w:pPr>
            <w:r w:rsidRPr="00574D56">
              <w:rPr>
                <w:rFonts w:ascii="Monospac821 BT" w:hAnsi="Monospac821 BT" w:cs="Times New Roman"/>
                <w:sz w:val="20"/>
                <w:szCs w:val="20"/>
                <w:lang w:val="en-US"/>
              </w:rPr>
              <w:t>TNamedObject = packed class (TSavedObject)</w:t>
            </w:r>
          </w:p>
        </w:tc>
        <w:tc>
          <w:tcPr>
            <w:tcW w:w="3396" w:type="dxa"/>
            <w:vMerge w:val="restart"/>
          </w:tcPr>
          <w:p w:rsidR="00574D56" w:rsidRDefault="00574D56" w:rsidP="004945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Описаны в модуле </w:t>
            </w:r>
            <w:r w:rsidRPr="00574D56">
              <w:rPr>
                <w:rFonts w:ascii="Monospac821 BT" w:hAnsi="Monospac821 BT" w:cs="Times New Roman"/>
                <w:sz w:val="20"/>
                <w:szCs w:val="20"/>
                <w:lang w:val="en-US"/>
              </w:rPr>
              <w:t>DataTypes</w:t>
            </w:r>
          </w:p>
        </w:tc>
      </w:tr>
      <w:tr w:rsidR="00574D56" w:rsidTr="004945D4">
        <w:trPr>
          <w:trHeight w:val="297"/>
        </w:trPr>
        <w:tc>
          <w:tcPr>
            <w:tcW w:w="421" w:type="dxa"/>
          </w:tcPr>
          <w:p w:rsidR="00574D56" w:rsidRPr="00574D56" w:rsidRDefault="00574D56" w:rsidP="00B90501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74D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5528" w:type="dxa"/>
          </w:tcPr>
          <w:p w:rsidR="00574D56" w:rsidRPr="00574D56" w:rsidRDefault="00574D56" w:rsidP="00574D56">
            <w:pPr>
              <w:spacing w:line="360" w:lineRule="auto"/>
              <w:rPr>
                <w:rFonts w:ascii="Monospac821 BT" w:hAnsi="Monospac821 BT" w:cs="Times New Roman"/>
                <w:sz w:val="20"/>
                <w:szCs w:val="20"/>
                <w:lang w:val="en-US"/>
              </w:rPr>
            </w:pPr>
            <w:r w:rsidRPr="00574D56">
              <w:rPr>
                <w:rFonts w:ascii="Monospac821 BT" w:hAnsi="Monospac821 BT" w:cs="Times New Roman"/>
                <w:sz w:val="20"/>
                <w:szCs w:val="20"/>
                <w:lang w:val="en-US"/>
              </w:rPr>
              <w:t>TSavedObject = packed class</w:t>
            </w:r>
          </w:p>
        </w:tc>
        <w:tc>
          <w:tcPr>
            <w:tcW w:w="3396" w:type="dxa"/>
            <w:vMerge/>
          </w:tcPr>
          <w:p w:rsidR="00574D56" w:rsidRDefault="00574D56" w:rsidP="003B074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21511" w:rsidRPr="00B926ED" w:rsidRDefault="00D21511" w:rsidP="003B074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21511" w:rsidRPr="00AB3100" w:rsidRDefault="00AB3100" w:rsidP="003B074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9)     </w:t>
      </w:r>
      <w:bookmarkStart w:id="0" w:name="_GoBack"/>
      <w:bookmarkEnd w:id="0"/>
    </w:p>
    <w:p w:rsidR="00D21511" w:rsidRPr="00B926ED" w:rsidRDefault="00D21511" w:rsidP="003B074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21511" w:rsidRPr="00B926ED" w:rsidRDefault="00D21511" w:rsidP="003B074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21511" w:rsidRPr="00B926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onospac821 BT">
    <w:panose1 w:val="020B0609020202020204"/>
    <w:charset w:val="00"/>
    <w:family w:val="modern"/>
    <w:pitch w:val="fixed"/>
    <w:sig w:usb0="00000087" w:usb1="00000000" w:usb2="00000000" w:usb3="00000000" w:csb0="0000001B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710001"/>
    <w:multiLevelType w:val="hybridMultilevel"/>
    <w:tmpl w:val="E4285B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0626F1"/>
    <w:multiLevelType w:val="hybridMultilevel"/>
    <w:tmpl w:val="CCD0CD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9941C7"/>
    <w:multiLevelType w:val="hybridMultilevel"/>
    <w:tmpl w:val="58E821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402"/>
    <w:rsid w:val="000E5DBA"/>
    <w:rsid w:val="001549F2"/>
    <w:rsid w:val="001B50DA"/>
    <w:rsid w:val="00233C86"/>
    <w:rsid w:val="002646FC"/>
    <w:rsid w:val="002C1A13"/>
    <w:rsid w:val="003B074E"/>
    <w:rsid w:val="003C240C"/>
    <w:rsid w:val="003F3971"/>
    <w:rsid w:val="004945D4"/>
    <w:rsid w:val="004B06C1"/>
    <w:rsid w:val="004C1D72"/>
    <w:rsid w:val="005046D6"/>
    <w:rsid w:val="00574D56"/>
    <w:rsid w:val="005946D3"/>
    <w:rsid w:val="005C180D"/>
    <w:rsid w:val="005D5854"/>
    <w:rsid w:val="00676AA6"/>
    <w:rsid w:val="006C20E4"/>
    <w:rsid w:val="007609A5"/>
    <w:rsid w:val="00791605"/>
    <w:rsid w:val="0080102F"/>
    <w:rsid w:val="00821D14"/>
    <w:rsid w:val="0083268A"/>
    <w:rsid w:val="00892AF2"/>
    <w:rsid w:val="008A371C"/>
    <w:rsid w:val="00975402"/>
    <w:rsid w:val="009A7215"/>
    <w:rsid w:val="00A41452"/>
    <w:rsid w:val="00A45F75"/>
    <w:rsid w:val="00A55326"/>
    <w:rsid w:val="00AA3687"/>
    <w:rsid w:val="00AB3100"/>
    <w:rsid w:val="00AC65A9"/>
    <w:rsid w:val="00B90501"/>
    <w:rsid w:val="00B926ED"/>
    <w:rsid w:val="00C91670"/>
    <w:rsid w:val="00D01628"/>
    <w:rsid w:val="00D21511"/>
    <w:rsid w:val="00D54617"/>
    <w:rsid w:val="00E57466"/>
    <w:rsid w:val="00EA3AC2"/>
    <w:rsid w:val="00FA474D"/>
    <w:rsid w:val="00FC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4827B3-212C-4106-BB81-1865C1B10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20E4"/>
    <w:pPr>
      <w:ind w:left="720"/>
      <w:contextualSpacing/>
    </w:pPr>
  </w:style>
  <w:style w:type="table" w:styleId="a4">
    <w:name w:val="Table Grid"/>
    <w:basedOn w:val="a1"/>
    <w:uiPriority w:val="39"/>
    <w:rsid w:val="00EA3A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Baale7</dc:creator>
  <cp:keywords/>
  <dc:description/>
  <cp:lastModifiedBy>Baale7</cp:lastModifiedBy>
  <cp:revision>45</cp:revision>
  <dcterms:created xsi:type="dcterms:W3CDTF">2014-08-18T08:45:00Z</dcterms:created>
  <dcterms:modified xsi:type="dcterms:W3CDTF">2014-08-18T10:24:00Z</dcterms:modified>
</cp:coreProperties>
</file>