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1FC" w:rsidRPr="00E74248" w:rsidRDefault="00E7424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248">
        <w:rPr>
          <w:rFonts w:ascii="Times New Roman" w:hAnsi="Times New Roman" w:cs="Times New Roman"/>
          <w:b/>
          <w:sz w:val="24"/>
          <w:szCs w:val="24"/>
        </w:rPr>
        <w:t>Уравнение сохранения массы пассивной примеси</w:t>
      </w:r>
    </w:p>
    <w:p w:rsidR="00B57080" w:rsidRDefault="00B5708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57080" w:rsidRDefault="006503EC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в теплоносителе содержится пассивная примесь с концентрацией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6503E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размерность которой есть </w:t>
      </w:r>
      <w:r w:rsidRPr="006503EC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кг/кг</w:t>
      </w:r>
      <w:r w:rsidRPr="006503E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>то есть это количество примеси, содержащееся в единице массы теплоносителя)</w:t>
      </w:r>
      <w:r w:rsidRPr="006503E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>Рассмотрим канал с изменяющейся по длине площадью поперечного сечения. Выделим в канал</w:t>
      </w:r>
      <w:r w:rsidR="005F3A87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 xml:space="preserve"> двумя сечениями с </w:t>
      </w:r>
      <w:proofErr w:type="gramStart"/>
      <w:r w:rsidR="00EC0064">
        <w:rPr>
          <w:rFonts w:ascii="Times New Roman" w:eastAsiaTheme="minorEastAsia" w:hAnsi="Times New Roman" w:cs="Times New Roman"/>
          <w:sz w:val="24"/>
          <w:szCs w:val="24"/>
        </w:rPr>
        <w:t xml:space="preserve">координатами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>и</w:t>
      </w:r>
      <w:proofErr w:type="gramEnd"/>
      <w:r w:rsidR="00EC0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x+dx</m:t>
        </m:r>
      </m:oMath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 xml:space="preserve">элементарный объём. Тогда изменение массы пассивной примеси в этом объёме за время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dτ</m:t>
        </m:r>
      </m:oMath>
      <w:r w:rsidR="00EC0064" w:rsidRPr="00EC0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0064">
        <w:rPr>
          <w:rFonts w:ascii="Times New Roman" w:eastAsiaTheme="minorEastAsia" w:hAnsi="Times New Roman" w:cs="Times New Roman"/>
          <w:sz w:val="24"/>
          <w:szCs w:val="24"/>
        </w:rPr>
        <w:t>будет равняться</w:t>
      </w:r>
      <w:r w:rsidR="00202918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C0064" w:rsidTr="00EB4AA7">
        <w:tc>
          <w:tcPr>
            <w:tcW w:w="8609" w:type="dxa"/>
          </w:tcPr>
          <w:p w:rsidR="00EC0064" w:rsidRPr="00923715" w:rsidRDefault="00EC0064" w:rsidP="009237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ρ∙S∙dx∙C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∙dx∙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dτ.</m:t>
                </m:r>
              </m:oMath>
            </m:oMathPara>
          </w:p>
        </w:tc>
        <w:tc>
          <w:tcPr>
            <w:tcW w:w="736" w:type="dxa"/>
          </w:tcPr>
          <w:p w:rsidR="00EC0064" w:rsidRDefault="00EC0064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C0064" w:rsidRPr="00923715" w:rsidRDefault="00202918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другой стороны, с учётом втекания и вытекания теплоносителя через боковые поверхности выделенного объёма, изменение массы можно записать в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02918" w:rsidTr="00EB4AA7">
        <w:tc>
          <w:tcPr>
            <w:tcW w:w="8609" w:type="dxa"/>
          </w:tcPr>
          <w:p w:rsidR="00202918" w:rsidRPr="00202918" w:rsidRDefault="00202918" w:rsidP="0020291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ρ∙V∙S∙C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ρ∙V∙S∙C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x+dx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∙dτ=-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ρ∙V∙S∙C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∙dx∙dτ.</m:t>
                </m:r>
              </m:oMath>
            </m:oMathPara>
          </w:p>
        </w:tc>
        <w:tc>
          <w:tcPr>
            <w:tcW w:w="736" w:type="dxa"/>
          </w:tcPr>
          <w:p w:rsidR="00202918" w:rsidRDefault="00202918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503EC" w:rsidRDefault="00630624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Приравнивая (</w:t>
      </w:r>
      <w:r w:rsidR="00F5667C">
        <w:rPr>
          <w:rFonts w:ascii="Times New Roman" w:hAnsi="Times New Roman" w:cs="Times New Roman"/>
          <w:sz w:val="24"/>
          <w:szCs w:val="24"/>
        </w:rPr>
        <w:t>70) и (71</w:t>
      </w:r>
      <w:r w:rsidR="00202918">
        <w:rPr>
          <w:rFonts w:ascii="Times New Roman" w:hAnsi="Times New Roman" w:cs="Times New Roman"/>
          <w:sz w:val="24"/>
          <w:szCs w:val="24"/>
        </w:rPr>
        <w:t>), получим исходное дифференциальное уравнение для концентрации пассивной примеси в канале переменного поперечного сечения: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202918" w:rsidTr="00EB4AA7">
        <w:tc>
          <w:tcPr>
            <w:tcW w:w="8609" w:type="dxa"/>
          </w:tcPr>
          <w:p w:rsidR="00202918" w:rsidRPr="00202918" w:rsidRDefault="0081604C" w:rsidP="008044E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202918" w:rsidRDefault="00202918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02918" w:rsidRDefault="007E69B0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Раскроем производные и подставим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вместо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её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выражен</w:t>
      </w:r>
      <w:r w:rsidR="0081604C">
        <w:rPr>
          <w:rFonts w:ascii="Times New Roman" w:eastAsiaTheme="minorEastAsia" w:hAnsi="Times New Roman" w:cs="Times New Roman"/>
          <w:sz w:val="24"/>
          <w:szCs w:val="24"/>
        </w:rPr>
        <w:t>ие из уравнения сохранения массы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E69B0" w:rsidTr="00EB4AA7">
        <w:tc>
          <w:tcPr>
            <w:tcW w:w="8609" w:type="dxa"/>
          </w:tcPr>
          <w:p w:rsidR="007E69B0" w:rsidRPr="007E69B0" w:rsidRDefault="0081604C" w:rsidP="007E69B0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∙S∙C+ρ∙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∙C+ρ∙S∙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∙C+G∙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7E69B0" w:rsidRDefault="007E69B0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E69B0" w:rsidRDefault="007E69B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Раскрывая скобки и приводя подобные слагаемые, получим следующее уравнение: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E69B0" w:rsidTr="00EB4AA7">
        <w:tc>
          <w:tcPr>
            <w:tcW w:w="8609" w:type="dxa"/>
          </w:tcPr>
          <w:p w:rsidR="007E69B0" w:rsidRPr="00202918" w:rsidRDefault="008B4598" w:rsidP="008B459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7E69B0" w:rsidRDefault="007E69B0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5A70" w:rsidRDefault="00E25A70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ещё в правую часть уменьшение концентрации, вызванное экспоненциальным распадом</w:t>
      </w:r>
      <w:r w:rsidR="00630624">
        <w:rPr>
          <w:rFonts w:ascii="Times New Roman" w:hAnsi="Times New Roman" w:cs="Times New Roman"/>
          <w:sz w:val="24"/>
          <w:szCs w:val="24"/>
        </w:rPr>
        <w:t xml:space="preserve"> примеси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25A70" w:rsidTr="0073489F">
        <w:tc>
          <w:tcPr>
            <w:tcW w:w="8609" w:type="dxa"/>
          </w:tcPr>
          <w:p w:rsidR="00E25A70" w:rsidRPr="00202918" w:rsidRDefault="00E25A70" w:rsidP="00E25A7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-λ∙τ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/>
                    </m:groupChr>
                  </m:e>
                </m:box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∙λ∙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-λ∙τ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=-λ∙C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25A70" w:rsidRDefault="00E25A70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5A70" w:rsidRDefault="00F301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добавим в правую часть </w:t>
      </w:r>
      <w:r w:rsidR="00480A2C">
        <w:rPr>
          <w:rFonts w:ascii="Times New Roman" w:hAnsi="Times New Roman" w:cs="Times New Roman"/>
          <w:sz w:val="24"/>
          <w:szCs w:val="24"/>
        </w:rPr>
        <w:t xml:space="preserve">объёмный </w:t>
      </w:r>
      <w:r>
        <w:rPr>
          <w:rFonts w:ascii="Times New Roman" w:hAnsi="Times New Roman" w:cs="Times New Roman"/>
          <w:sz w:val="24"/>
          <w:szCs w:val="24"/>
        </w:rPr>
        <w:t>источник или сток примеси</w:t>
      </w:r>
      <w:r w:rsidR="00E16DB3" w:rsidRPr="00E16DB3">
        <w:rPr>
          <w:rFonts w:ascii="Times New Roman" w:hAnsi="Times New Roman" w:cs="Times New Roman"/>
          <w:sz w:val="24"/>
          <w:szCs w:val="24"/>
        </w:rPr>
        <w:t xml:space="preserve"> </w:t>
      </w:r>
      <w:r w:rsidR="00E16DB3">
        <w:rPr>
          <w:rFonts w:ascii="Times New Roman" w:hAnsi="Times New Roman" w:cs="Times New Roman"/>
          <w:sz w:val="24"/>
          <w:szCs w:val="24"/>
        </w:rPr>
        <w:t xml:space="preserve">с размерностью </w:t>
      </w:r>
      <w:r w:rsidR="00E16DB3" w:rsidRPr="00E16DB3">
        <w:rPr>
          <w:rFonts w:ascii="Times New Roman" w:hAnsi="Times New Roman" w:cs="Times New Roman"/>
          <w:sz w:val="24"/>
          <w:szCs w:val="24"/>
        </w:rPr>
        <w:t>[</w:t>
      </w:r>
      <w:r w:rsidR="00E16DB3">
        <w:rPr>
          <w:rFonts w:ascii="Times New Roman" w:hAnsi="Times New Roman" w:cs="Times New Roman"/>
          <w:sz w:val="24"/>
          <w:szCs w:val="24"/>
        </w:rPr>
        <w:t>кг/кг/с</w:t>
      </w:r>
      <w:r w:rsidR="00E16DB3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11D4">
        <w:rPr>
          <w:rFonts w:ascii="Times New Roman" w:hAnsi="Times New Roman" w:cs="Times New Roman"/>
          <w:sz w:val="24"/>
          <w:szCs w:val="24"/>
        </w:rPr>
        <w:t xml:space="preserve"> Тогда уравнение для концентрации примет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811D4" w:rsidTr="0073489F">
        <w:tc>
          <w:tcPr>
            <w:tcW w:w="8609" w:type="dxa"/>
          </w:tcPr>
          <w:p w:rsidR="00A811D4" w:rsidRPr="00202918" w:rsidRDefault="00A811D4" w:rsidP="00E16DB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-λ∙ρ∙S∙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A811D4" w:rsidRDefault="00A811D4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E69B0" w:rsidRDefault="00B927C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Проинтегрируем </w:t>
      </w:r>
      <w:r w:rsidR="00FE2B0E">
        <w:rPr>
          <w:rFonts w:ascii="Times New Roman" w:hAnsi="Times New Roman" w:cs="Times New Roman"/>
          <w:sz w:val="24"/>
          <w:szCs w:val="24"/>
        </w:rPr>
        <w:t>полученное</w:t>
      </w:r>
      <w:r w:rsidR="00F5667C">
        <w:rPr>
          <w:rFonts w:ascii="Times New Roman" w:hAnsi="Times New Roman" w:cs="Times New Roman"/>
          <w:sz w:val="24"/>
          <w:szCs w:val="24"/>
        </w:rPr>
        <w:t xml:space="preserve"> уравнение</w:t>
      </w:r>
      <w:r>
        <w:rPr>
          <w:rFonts w:ascii="Times New Roman" w:hAnsi="Times New Roman" w:cs="Times New Roman"/>
          <w:sz w:val="24"/>
          <w:szCs w:val="24"/>
        </w:rPr>
        <w:t xml:space="preserve"> в пределах контрольного объёма:</w:t>
      </w:r>
    </w:p>
    <w:p w:rsidR="00B927C7" w:rsidRDefault="00B927C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1604C" w:rsidRDefault="0081604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048CB" w:rsidTr="00EB4AA7">
        <w:tc>
          <w:tcPr>
            <w:tcW w:w="8609" w:type="dxa"/>
          </w:tcPr>
          <w:p w:rsidR="00D048CB" w:rsidRPr="00FA7C05" w:rsidRDefault="0081604C" w:rsidP="00EB4AA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∂C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λ∙ρ∙S∙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ρ∙S∙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D048CB" w:rsidRDefault="00D048CB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503EC" w:rsidRDefault="00EB4A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второй </w:t>
      </w:r>
      <w:r w:rsidR="00FE2B0E">
        <w:rPr>
          <w:rFonts w:ascii="Times New Roman" w:hAnsi="Times New Roman" w:cs="Times New Roman"/>
          <w:sz w:val="24"/>
          <w:szCs w:val="24"/>
        </w:rPr>
        <w:t>член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B4AA7" w:rsidTr="00EB4AA7">
        <w:tc>
          <w:tcPr>
            <w:tcW w:w="8609" w:type="dxa"/>
          </w:tcPr>
          <w:p w:rsidR="00EB4AA7" w:rsidRPr="00EB4AA7" w:rsidRDefault="0081604C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B4AA7" w:rsidRPr="00EB4AA7" w:rsidRDefault="00EB4AA7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B4AA7" w:rsidRPr="00EB4AA7" w:rsidRDefault="00EB4AA7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B4AA7" w:rsidRDefault="00EB4AA7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B4AA7" w:rsidRDefault="00EB4A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Представляем концентрации на границах контр</w:t>
      </w:r>
      <w:r w:rsidR="0081604C">
        <w:rPr>
          <w:rFonts w:ascii="Times New Roman" w:hAnsi="Times New Roman" w:cs="Times New Roman"/>
          <w:sz w:val="24"/>
          <w:szCs w:val="24"/>
        </w:rPr>
        <w:t>ольного объёма через концентрации в соседних ячейках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B4AA7" w:rsidTr="00EB4AA7">
        <w:trPr>
          <w:trHeight w:val="953"/>
        </w:trPr>
        <w:tc>
          <w:tcPr>
            <w:tcW w:w="8609" w:type="dxa"/>
          </w:tcPr>
          <w:p w:rsidR="00EB4AA7" w:rsidRDefault="00EB4AA7" w:rsidP="00EB4A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EB4AA7" w:rsidRDefault="00EB4AA7" w:rsidP="00EB4A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B4AA7" w:rsidRDefault="00EB4AA7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B4AA7" w:rsidRDefault="00EB4AA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Подставляем (</w:t>
      </w:r>
      <w:r w:rsidR="0081604C">
        <w:rPr>
          <w:rFonts w:ascii="Times New Roman" w:hAnsi="Times New Roman" w:cs="Times New Roman"/>
          <w:sz w:val="24"/>
          <w:szCs w:val="24"/>
        </w:rPr>
        <w:t>10</w:t>
      </w:r>
      <w:r w:rsidR="00F5667C">
        <w:rPr>
          <w:rFonts w:ascii="Times New Roman" w:hAnsi="Times New Roman" w:cs="Times New Roman"/>
          <w:sz w:val="24"/>
          <w:szCs w:val="24"/>
        </w:rPr>
        <w:t>) в (</w:t>
      </w:r>
      <w:r w:rsidR="0081604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 и получаем: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B4AA7" w:rsidTr="00EB4AA7">
        <w:tc>
          <w:tcPr>
            <w:tcW w:w="8609" w:type="dxa"/>
          </w:tcPr>
          <w:p w:rsidR="00EB4AA7" w:rsidRPr="00EB4AA7" w:rsidRDefault="0081604C" w:rsidP="00EB4A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B4AA7" w:rsidRPr="00EB4AA7" w:rsidRDefault="00EB4AA7" w:rsidP="003131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EB4AA7" w:rsidRDefault="00EB4AA7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B4AA7" w:rsidRDefault="001408CB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тогда интеграл (</w:t>
      </w:r>
      <w:r w:rsidR="0081604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в следующем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408CB" w:rsidTr="0073489F">
        <w:tc>
          <w:tcPr>
            <w:tcW w:w="8609" w:type="dxa"/>
          </w:tcPr>
          <w:p w:rsidR="00E537EB" w:rsidRPr="00E537EB" w:rsidRDefault="001408CB" w:rsidP="007348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1408CB" w:rsidRPr="00FA7C05" w:rsidRDefault="00E537EB" w:rsidP="007348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+λ∙ρ∙S∙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C∙L-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</m:t>
                </m:r>
              </m:oMath>
            </m:oMathPara>
          </w:p>
        </w:tc>
        <w:tc>
          <w:tcPr>
            <w:tcW w:w="736" w:type="dxa"/>
          </w:tcPr>
          <w:p w:rsidR="001408CB" w:rsidRDefault="001408CB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408CB" w:rsidRDefault="003A5F57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Оставим в левой части член с производной концентрации по времени</w:t>
      </w:r>
      <w:r w:rsidRPr="003A5F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получим окончательно уравнение для концентрации пассивной примеси в ячейке в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3A5F57" w:rsidTr="0073489F">
        <w:tc>
          <w:tcPr>
            <w:tcW w:w="8609" w:type="dxa"/>
          </w:tcPr>
          <w:p w:rsidR="00FB78A4" w:rsidRPr="00FB78A4" w:rsidRDefault="003A5F57" w:rsidP="003A5F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-λ∙ρ∙V∙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C+</m:t>
                </m:r>
              </m:oMath>
            </m:oMathPara>
          </w:p>
          <w:p w:rsidR="003A5F57" w:rsidRPr="00FA7C05" w:rsidRDefault="00FB78A4" w:rsidP="003A5F5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3A5F57" w:rsidRDefault="003A5F57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A5F57" w:rsidRPr="003A5F57" w:rsidRDefault="003A5F57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210C1" w:rsidRPr="00D76806" w:rsidRDefault="00E210C1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76806">
        <w:rPr>
          <w:rFonts w:ascii="Times New Roman" w:hAnsi="Times New Roman" w:cs="Times New Roman"/>
          <w:b/>
          <w:sz w:val="28"/>
          <w:szCs w:val="24"/>
        </w:rPr>
        <w:t>Преобразование уравнени</w:t>
      </w:r>
      <w:r w:rsidR="0081604C">
        <w:rPr>
          <w:rFonts w:ascii="Times New Roman" w:hAnsi="Times New Roman" w:cs="Times New Roman"/>
          <w:b/>
          <w:sz w:val="28"/>
          <w:szCs w:val="24"/>
        </w:rPr>
        <w:t>я</w:t>
      </w:r>
      <w:r w:rsidRPr="00D76806">
        <w:rPr>
          <w:rFonts w:ascii="Times New Roman" w:hAnsi="Times New Roman" w:cs="Times New Roman"/>
          <w:b/>
          <w:sz w:val="28"/>
          <w:szCs w:val="24"/>
        </w:rPr>
        <w:t xml:space="preserve"> к конечно-разностному виду</w:t>
      </w:r>
    </w:p>
    <w:p w:rsidR="0081604C" w:rsidRPr="0081604C" w:rsidRDefault="0081604C" w:rsidP="000136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136EE" w:rsidRPr="00D76806" w:rsidRDefault="000136EE" w:rsidP="000136E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806">
        <w:rPr>
          <w:rFonts w:ascii="Times New Roman" w:hAnsi="Times New Roman" w:cs="Times New Roman"/>
          <w:b/>
          <w:sz w:val="24"/>
          <w:szCs w:val="24"/>
        </w:rPr>
        <w:t xml:space="preserve">Уравнение сохранения </w:t>
      </w:r>
      <w:r>
        <w:rPr>
          <w:rFonts w:ascii="Times New Roman" w:hAnsi="Times New Roman" w:cs="Times New Roman"/>
          <w:b/>
          <w:sz w:val="24"/>
          <w:szCs w:val="24"/>
        </w:rPr>
        <w:t>массы пассивной примеси (трёхточечное уравнение)</w:t>
      </w:r>
    </w:p>
    <w:p w:rsidR="009274D9" w:rsidRPr="000136EE" w:rsidRDefault="009274D9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74D9" w:rsidRPr="000136EE" w:rsidRDefault="00BE57C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Концентрации пассивных примесей на следующем шаге по времени рассчитываются после определения полей давлений, расходов и энтальпий на следующем </w:t>
      </w:r>
      <w:r>
        <w:rPr>
          <w:rFonts w:ascii="Times New Roman" w:hAnsi="Times New Roman" w:cs="Times New Roman"/>
          <w:sz w:val="24"/>
          <w:szCs w:val="24"/>
        </w:rPr>
        <w:lastRenderedPageBreak/>
        <w:t>шаге по времени (расщепление по физическим процессам). Для нахождения конечно-разностного уравнения для концентраций рассмотрим уравнение в форме (</w:t>
      </w:r>
      <w:r w:rsidR="0081604C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882C39" w:rsidTr="00D31298">
        <w:tc>
          <w:tcPr>
            <w:tcW w:w="8609" w:type="dxa"/>
          </w:tcPr>
          <w:p w:rsidR="00882C39" w:rsidRPr="00BE57C2" w:rsidRDefault="00882C39" w:rsidP="00BE57C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  <w:p w:rsidR="00BE57C2" w:rsidRPr="002E0E46" w:rsidRDefault="002E0E46" w:rsidP="002E0E4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-λ∙ρ∙V∙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  <w:p w:rsidR="002E0E46" w:rsidRPr="002E0E46" w:rsidRDefault="002E0E46" w:rsidP="002E0E4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882C39" w:rsidRDefault="00882C39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82C39" w:rsidRDefault="00717780" w:rsidP="00882C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относительно неизвестных приращений концентрации пассивной примеси: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17780" w:rsidTr="00D31298">
        <w:tc>
          <w:tcPr>
            <w:tcW w:w="8609" w:type="dxa"/>
          </w:tcPr>
          <w:p w:rsidR="00800ADB" w:rsidRPr="00BE57C2" w:rsidRDefault="0081604C" w:rsidP="00800A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+λ∙ρ∙V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717780" w:rsidRPr="00F61FD7" w:rsidRDefault="00F61FD7" w:rsidP="00F61F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+{ρ∙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F61FD7" w:rsidRPr="00F61FD7" w:rsidRDefault="00F61FD7" w:rsidP="00F61F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+λ∙ρ∙V∙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-ρ∙V∙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}=0.</m:t>
                </m:r>
              </m:oMath>
            </m:oMathPara>
          </w:p>
        </w:tc>
        <w:tc>
          <w:tcPr>
            <w:tcW w:w="736" w:type="dxa"/>
          </w:tcPr>
          <w:p w:rsidR="00717780" w:rsidRDefault="00717780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17780" w:rsidRDefault="00BF42D7" w:rsidP="00882C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через коэффициенты:</w:t>
      </w:r>
      <w:r w:rsidR="0081604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F42D7" w:rsidTr="008B664F">
        <w:tc>
          <w:tcPr>
            <w:tcW w:w="8609" w:type="dxa"/>
          </w:tcPr>
          <w:p w:rsidR="00BF42D7" w:rsidRPr="009F3E16" w:rsidRDefault="0081604C" w:rsidP="008B6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F42D7" w:rsidRDefault="00BF42D7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F42D7" w:rsidRDefault="00BF42D7" w:rsidP="00BF42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:rsidR="00CF7198" w:rsidRDefault="0081604C" w:rsidP="00CF7198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</m:oMath>
      <w:r w:rsidR="00CF719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F42D7" w:rsidRDefault="0081604C" w:rsidP="00BF42D7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ρ∙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+λ∙ρ∙V=ρ∙V∙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</m:oMath>
      <w:r w:rsidR="00BF42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D5AA3" w:rsidRPr="009D5AA3" w:rsidRDefault="0081604C" w:rsidP="00BF42D7">
      <w:pPr>
        <w:spacing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ρ∙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:rsidR="00BA633C" w:rsidRDefault="009D5AA3" w:rsidP="00BA633C">
      <w:pPr>
        <w:spacing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+λ∙ρ∙V∙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-ρ∙V∙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 w:rsidR="00BF42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5C54" w:rsidRDefault="00EE3533" w:rsidP="00BA633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уравнение для приращений концентраций в методе Ньютона-Рафсона: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EE3533" w:rsidTr="008B664F">
        <w:tc>
          <w:tcPr>
            <w:tcW w:w="8609" w:type="dxa"/>
          </w:tcPr>
          <w:p w:rsidR="00EE3533" w:rsidRPr="009F3E16" w:rsidRDefault="0081604C" w:rsidP="00EE353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EE3533" w:rsidRDefault="00EE3533" w:rsidP="0081604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604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E3533" w:rsidRPr="00EE3533" w:rsidRDefault="00EE3533" w:rsidP="00EE35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ρ∙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∂τ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+λ∙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2715" w:rsidRDefault="00512715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6003A" w:rsidRPr="00D76806" w:rsidRDefault="0096003A" w:rsidP="0096003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Моделирование влажного воздуха</w:t>
      </w:r>
    </w:p>
    <w:p w:rsidR="0081604C" w:rsidRDefault="0081604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B29E1" w:rsidRDefault="0096003A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Будем моделировать перенос влажности при помощи первых двух пассивных примесей. Основной теплоноситель при этом – сухой </w:t>
      </w:r>
      <w:r w:rsidR="00DB29E1">
        <w:rPr>
          <w:rFonts w:ascii="Times New Roman" w:hAnsi="Times New Roman" w:cs="Times New Roman"/>
          <w:sz w:val="24"/>
          <w:szCs w:val="24"/>
        </w:rPr>
        <w:t>воздух.</w:t>
      </w:r>
    </w:p>
    <w:p w:rsidR="0081604C" w:rsidRDefault="00C30BA7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индексом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30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концентрацию водяного пара в воздухе, а индексом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30BA7">
        <w:rPr>
          <w:rFonts w:ascii="Times New Roman" w:hAnsi="Times New Roman" w:cs="Times New Roman"/>
          <w:sz w:val="24"/>
          <w:szCs w:val="24"/>
        </w:rPr>
        <w:t xml:space="preserve"> – концентрацию </w:t>
      </w:r>
      <w:r>
        <w:rPr>
          <w:rFonts w:ascii="Times New Roman" w:hAnsi="Times New Roman" w:cs="Times New Roman"/>
          <w:sz w:val="24"/>
          <w:szCs w:val="24"/>
        </w:rPr>
        <w:t xml:space="preserve">жидкой фазы в воздухе. </w:t>
      </w:r>
      <w:r w:rsidR="00EA4E72">
        <w:rPr>
          <w:rFonts w:ascii="Times New Roman" w:hAnsi="Times New Roman" w:cs="Times New Roman"/>
          <w:sz w:val="24"/>
          <w:szCs w:val="24"/>
        </w:rPr>
        <w:t>Будем считать, что водяной пар в воздухе подчиняется уравнению состояния идеального газа. Тогда е</w:t>
      </w:r>
      <w:r w:rsidR="00DB29E1">
        <w:rPr>
          <w:rFonts w:ascii="Times New Roman" w:hAnsi="Times New Roman" w:cs="Times New Roman"/>
          <w:sz w:val="24"/>
          <w:szCs w:val="24"/>
        </w:rPr>
        <w:t xml:space="preserve">сли в воздухе при </w:t>
      </w:r>
      <w:proofErr w:type="gramStart"/>
      <w:r w:rsidR="00DB29E1">
        <w:rPr>
          <w:rFonts w:ascii="Times New Roman" w:hAnsi="Times New Roman" w:cs="Times New Roman"/>
          <w:sz w:val="24"/>
          <w:szCs w:val="24"/>
        </w:rPr>
        <w:t xml:space="preserve">температуре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DB29E1">
        <w:rPr>
          <w:rFonts w:ascii="Times New Roman" w:hAnsi="Times New Roman" w:cs="Times New Roman"/>
          <w:sz w:val="24"/>
          <w:szCs w:val="24"/>
        </w:rPr>
        <w:t xml:space="preserve"> находится</w:t>
      </w:r>
      <w:proofErr w:type="gramEnd"/>
      <w:r w:rsidR="00DB29E1">
        <w:rPr>
          <w:rFonts w:ascii="Times New Roman" w:hAnsi="Times New Roman" w:cs="Times New Roman"/>
          <w:sz w:val="24"/>
          <w:szCs w:val="24"/>
        </w:rPr>
        <w:t xml:space="preserve"> пар на линии насыщения, то</w:t>
      </w:r>
      <w:r w:rsidR="00DB29E1" w:rsidRPr="00DB29E1">
        <w:rPr>
          <w:rFonts w:ascii="Times New Roman" w:hAnsi="Times New Roman" w:cs="Times New Roman"/>
          <w:sz w:val="24"/>
          <w:szCs w:val="24"/>
        </w:rPr>
        <w:t xml:space="preserve"> </w:t>
      </w:r>
      <w:r w:rsidR="00DB29E1">
        <w:rPr>
          <w:rFonts w:ascii="Times New Roman" w:hAnsi="Times New Roman" w:cs="Times New Roman"/>
          <w:sz w:val="24"/>
          <w:szCs w:val="24"/>
        </w:rPr>
        <w:t xml:space="preserve">масса его в ячейке объёмом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DB29E1" w:rsidRPr="00DB29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29E1">
        <w:rPr>
          <w:rFonts w:ascii="Times New Roman" w:eastAsiaTheme="minorEastAsia" w:hAnsi="Times New Roman" w:cs="Times New Roman"/>
          <w:sz w:val="24"/>
          <w:szCs w:val="24"/>
        </w:rPr>
        <w:t>составит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B29E1" w:rsidTr="00892161">
        <w:tc>
          <w:tcPr>
            <w:tcW w:w="8609" w:type="dxa"/>
          </w:tcPr>
          <w:p w:rsidR="00DB29E1" w:rsidRPr="009F3E16" w:rsidRDefault="00DB29E1" w:rsidP="00EA4E7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H2O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R∙T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DB29E1" w:rsidRDefault="00DB29E1" w:rsidP="00DB29E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B29E1" w:rsidRDefault="00EA4E72" w:rsidP="00EA4E7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давление на линии насыщения при температуре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A4E72" w:rsidRDefault="00EA4E72" w:rsidP="00EA4E7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18 г/моль – молярная масса воды;</w:t>
      </w:r>
    </w:p>
    <w:p w:rsidR="00EA4E72" w:rsidRPr="00DB29E1" w:rsidRDefault="00EA4E72" w:rsidP="00EA4E7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8,314 Дж/(моль·К) – универсальная газовая постоянная. </w:t>
      </w:r>
    </w:p>
    <w:p w:rsidR="0048662E" w:rsidRDefault="0048662E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 масса соответствует максимально возможной влажности в воздухе при данной температуре (т.е. при такой массе пара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температуре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4866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соответствует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точка росы)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003A" w:rsidRDefault="0048662E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Будем считать, что если масса пара в ячейке больше этой максимальной массы,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т.е.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p>
        </m:sSubSup>
      </m:oMath>
      <w:r w:rsidRPr="0048662E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4866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 часть пара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конд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должна сконденсировать и перейти в жидкую фазу. В этом случае объёмны</w:t>
      </w:r>
      <w:r w:rsidR="00C8292C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источник</w:t>
      </w:r>
      <w:r w:rsidR="00C8292C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примеси в уравнении (17)</w:t>
      </w:r>
      <w:r w:rsidR="00C8292C" w:rsidRPr="00C8292C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C8292C">
        <w:rPr>
          <w:rFonts w:ascii="Times New Roman" w:eastAsiaTheme="minorEastAsia" w:hAnsi="Times New Roman" w:cs="Times New Roman"/>
          <w:sz w:val="24"/>
          <w:szCs w:val="24"/>
        </w:rPr>
        <w:t>кг/кг/с</w:t>
      </w:r>
      <w:r w:rsidR="00C8292C" w:rsidRPr="00C8292C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составит: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C8292C" w:rsidTr="00892161">
        <w:tc>
          <w:tcPr>
            <w:tcW w:w="8609" w:type="dxa"/>
          </w:tcPr>
          <w:p w:rsidR="00C8292C" w:rsidRDefault="00C8292C" w:rsidP="00C8292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конд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air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∙V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∆τ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для пара;</w:t>
            </w:r>
          </w:p>
          <w:p w:rsidR="00C8292C" w:rsidRPr="00C8292C" w:rsidRDefault="00C8292C" w:rsidP="00C829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конд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air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∙V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Pr="00C8292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для жидкости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736" w:type="dxa"/>
          </w:tcPr>
          <w:p w:rsidR="00C8292C" w:rsidRDefault="00C8292C" w:rsidP="00C8292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8292C" w:rsidRDefault="00C8292C" w:rsidP="00C8292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air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плотность основного теплоносителя (сухого воздуха), которую мы считаем независящей от влажности;</w:t>
      </w:r>
    </w:p>
    <w:p w:rsidR="00C8292C" w:rsidRDefault="00C8292C" w:rsidP="00C8292C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∆τ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шаг по времени.</w:t>
      </w:r>
    </w:p>
    <w:p w:rsidR="00C8292C" w:rsidRDefault="00C8292C" w:rsidP="00C8292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Такое значение источников соответствует «мгновенной» (за шаг по времени) конденсации всего «избытка» пара (т.е. не учитывается кинетика процесса конденсации).</w:t>
      </w:r>
    </w:p>
    <w:p w:rsidR="005A4793" w:rsidRDefault="00C8292C" w:rsidP="00C8292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же в рассматриваемой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ячейке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p>
        </m:sSubSup>
      </m:oMath>
      <w:r w:rsidRPr="0048662E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C829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 при наличии в ячейке жидкости часть её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исп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испаряется, чтобы количество пара соответствовало 100 %-й влажности. </w:t>
      </w:r>
      <w:r w:rsidR="005A4793">
        <w:rPr>
          <w:rFonts w:ascii="Times New Roman" w:eastAsiaTheme="minorEastAsia" w:hAnsi="Times New Roman" w:cs="Times New Roman"/>
          <w:sz w:val="24"/>
          <w:szCs w:val="24"/>
        </w:rPr>
        <w:t xml:space="preserve">Однако если количество жидкости в ячейке недостаточное, то испаряется вся имеющаяся жидкость. </w:t>
      </w:r>
    </w:p>
    <w:p w:rsidR="00C8292C" w:rsidRDefault="00C8292C" w:rsidP="00C8292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объёмные источники примесей равны: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A4793" w:rsidTr="00892161">
        <w:tc>
          <w:tcPr>
            <w:tcW w:w="8609" w:type="dxa"/>
          </w:tcPr>
          <w:p w:rsidR="005A4793" w:rsidRDefault="005A4793" w:rsidP="008921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исп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air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∙V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∆τ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для пара;</w:t>
            </w:r>
          </w:p>
          <w:p w:rsidR="005A4793" w:rsidRPr="00C8292C" w:rsidRDefault="005A4793" w:rsidP="008921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исп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air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∙V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p>
              </m:sSubSup>
            </m:oMath>
            <w:r w:rsidRPr="00C8292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для жидкости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736" w:type="dxa"/>
          </w:tcPr>
          <w:p w:rsidR="005A4793" w:rsidRDefault="005A4793" w:rsidP="005A479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8292C" w:rsidRPr="00C8292C" w:rsidRDefault="005A4793" w:rsidP="005A479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A4793" w:rsidTr="00892161">
        <w:tc>
          <w:tcPr>
            <w:tcW w:w="8609" w:type="dxa"/>
          </w:tcPr>
          <w:p w:rsidR="005A4793" w:rsidRPr="00C8292C" w:rsidRDefault="009B79AB" w:rsidP="009B79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исп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air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∙V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  если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&lt;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(жидкости недостаточно)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  если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≥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(жидкости достаточно)</m:t>
                      </m:r>
                    </m:e>
                  </m:eqArr>
                </m:e>
              </m:d>
            </m:oMath>
            <w:r w:rsidR="005A4793" w:rsidRPr="00C8292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6" w:type="dxa"/>
          </w:tcPr>
          <w:p w:rsidR="005A4793" w:rsidRDefault="005A4793" w:rsidP="005A479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8292C" w:rsidRDefault="00C8292C" w:rsidP="00021E1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EA4E72" w:rsidRDefault="00EA4E7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A4E72" w:rsidRDefault="00EA4E72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6003A" w:rsidRDefault="0096003A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1604C" w:rsidRPr="00021E1E" w:rsidRDefault="0081604C" w:rsidP="00021E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81604C" w:rsidRPr="00021E1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EBE" w:rsidRDefault="004E4EBE" w:rsidP="00BC18DD">
      <w:pPr>
        <w:spacing w:after="0" w:line="240" w:lineRule="auto"/>
      </w:pPr>
      <w:r>
        <w:separator/>
      </w:r>
    </w:p>
  </w:endnote>
  <w:endnote w:type="continuationSeparator" w:id="0">
    <w:p w:rsidR="004E4EBE" w:rsidRDefault="004E4EBE" w:rsidP="00BC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1873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81604C" w:rsidRPr="00BC18DD" w:rsidRDefault="0081604C" w:rsidP="00BC18DD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BC18DD">
          <w:rPr>
            <w:rFonts w:ascii="Times New Roman" w:hAnsi="Times New Roman" w:cs="Times New Roman"/>
            <w:sz w:val="24"/>
          </w:rPr>
          <w:fldChar w:fldCharType="begin"/>
        </w:r>
        <w:r w:rsidRPr="00BC18DD">
          <w:rPr>
            <w:rFonts w:ascii="Times New Roman" w:hAnsi="Times New Roman" w:cs="Times New Roman"/>
            <w:sz w:val="24"/>
          </w:rPr>
          <w:instrText>PAGE   \* MERGEFORMAT</w:instrText>
        </w:r>
        <w:r w:rsidRPr="00BC18DD">
          <w:rPr>
            <w:rFonts w:ascii="Times New Roman" w:hAnsi="Times New Roman" w:cs="Times New Roman"/>
            <w:sz w:val="24"/>
          </w:rPr>
          <w:fldChar w:fldCharType="separate"/>
        </w:r>
        <w:r w:rsidR="00910C62">
          <w:rPr>
            <w:rFonts w:ascii="Times New Roman" w:hAnsi="Times New Roman" w:cs="Times New Roman"/>
            <w:noProof/>
            <w:sz w:val="24"/>
          </w:rPr>
          <w:t>3</w:t>
        </w:r>
        <w:r w:rsidRPr="00BC18DD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EBE" w:rsidRDefault="004E4EBE" w:rsidP="00BC18DD">
      <w:pPr>
        <w:spacing w:after="0" w:line="240" w:lineRule="auto"/>
      </w:pPr>
      <w:r>
        <w:separator/>
      </w:r>
    </w:p>
  </w:footnote>
  <w:footnote w:type="continuationSeparator" w:id="0">
    <w:p w:rsidR="004E4EBE" w:rsidRDefault="004E4EBE" w:rsidP="00BC1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88"/>
    <w:rsid w:val="0000019C"/>
    <w:rsid w:val="0000205D"/>
    <w:rsid w:val="00003D40"/>
    <w:rsid w:val="000047D1"/>
    <w:rsid w:val="00011223"/>
    <w:rsid w:val="00012C3D"/>
    <w:rsid w:val="000136EE"/>
    <w:rsid w:val="00014325"/>
    <w:rsid w:val="00021E1E"/>
    <w:rsid w:val="00023A1C"/>
    <w:rsid w:val="00044B0E"/>
    <w:rsid w:val="00045CEF"/>
    <w:rsid w:val="0004601F"/>
    <w:rsid w:val="00054FB2"/>
    <w:rsid w:val="00064456"/>
    <w:rsid w:val="00067822"/>
    <w:rsid w:val="000707B5"/>
    <w:rsid w:val="000777F9"/>
    <w:rsid w:val="0009632E"/>
    <w:rsid w:val="000B2232"/>
    <w:rsid w:val="000B44BB"/>
    <w:rsid w:val="000C7DB2"/>
    <w:rsid w:val="000D03BF"/>
    <w:rsid w:val="000D0539"/>
    <w:rsid w:val="000D10E7"/>
    <w:rsid w:val="000E04CF"/>
    <w:rsid w:val="000E14E7"/>
    <w:rsid w:val="000E7212"/>
    <w:rsid w:val="00101E0C"/>
    <w:rsid w:val="00104433"/>
    <w:rsid w:val="001046F0"/>
    <w:rsid w:val="00104E2A"/>
    <w:rsid w:val="00112CEB"/>
    <w:rsid w:val="00121173"/>
    <w:rsid w:val="00122436"/>
    <w:rsid w:val="0012625C"/>
    <w:rsid w:val="001408CB"/>
    <w:rsid w:val="001417FE"/>
    <w:rsid w:val="001456FF"/>
    <w:rsid w:val="0015326F"/>
    <w:rsid w:val="0015558F"/>
    <w:rsid w:val="00162189"/>
    <w:rsid w:val="00173302"/>
    <w:rsid w:val="00183E9D"/>
    <w:rsid w:val="00183F62"/>
    <w:rsid w:val="0019630A"/>
    <w:rsid w:val="001A0731"/>
    <w:rsid w:val="001A4306"/>
    <w:rsid w:val="001A5AB5"/>
    <w:rsid w:val="001A7256"/>
    <w:rsid w:val="001B3706"/>
    <w:rsid w:val="001C021A"/>
    <w:rsid w:val="001C1A8E"/>
    <w:rsid w:val="001C2E9F"/>
    <w:rsid w:val="001C59B4"/>
    <w:rsid w:val="001C6EF6"/>
    <w:rsid w:val="001D2FB9"/>
    <w:rsid w:val="001D66F1"/>
    <w:rsid w:val="001F3F99"/>
    <w:rsid w:val="001F4881"/>
    <w:rsid w:val="001F5A3B"/>
    <w:rsid w:val="001F65D1"/>
    <w:rsid w:val="002005BC"/>
    <w:rsid w:val="00201B0D"/>
    <w:rsid w:val="00202018"/>
    <w:rsid w:val="00202918"/>
    <w:rsid w:val="00203E46"/>
    <w:rsid w:val="00215E74"/>
    <w:rsid w:val="00217894"/>
    <w:rsid w:val="00224D1E"/>
    <w:rsid w:val="00226AF5"/>
    <w:rsid w:val="00230CC4"/>
    <w:rsid w:val="0023297E"/>
    <w:rsid w:val="00234782"/>
    <w:rsid w:val="002363C5"/>
    <w:rsid w:val="0024093F"/>
    <w:rsid w:val="002606E4"/>
    <w:rsid w:val="0026152A"/>
    <w:rsid w:val="002653C4"/>
    <w:rsid w:val="00274370"/>
    <w:rsid w:val="00275EA1"/>
    <w:rsid w:val="002838E1"/>
    <w:rsid w:val="00283F49"/>
    <w:rsid w:val="00292200"/>
    <w:rsid w:val="00294902"/>
    <w:rsid w:val="002A01D1"/>
    <w:rsid w:val="002A5F7E"/>
    <w:rsid w:val="002B206C"/>
    <w:rsid w:val="002B65B9"/>
    <w:rsid w:val="002B68FC"/>
    <w:rsid w:val="002C56AA"/>
    <w:rsid w:val="002D004C"/>
    <w:rsid w:val="002D718F"/>
    <w:rsid w:val="002E0063"/>
    <w:rsid w:val="002E0A16"/>
    <w:rsid w:val="002E0E46"/>
    <w:rsid w:val="002F5F48"/>
    <w:rsid w:val="003033D2"/>
    <w:rsid w:val="003131AB"/>
    <w:rsid w:val="00316C22"/>
    <w:rsid w:val="00320D5E"/>
    <w:rsid w:val="00330689"/>
    <w:rsid w:val="00331186"/>
    <w:rsid w:val="00334C8D"/>
    <w:rsid w:val="00342B26"/>
    <w:rsid w:val="003451A7"/>
    <w:rsid w:val="0034605D"/>
    <w:rsid w:val="00350844"/>
    <w:rsid w:val="00354E6C"/>
    <w:rsid w:val="00356747"/>
    <w:rsid w:val="003602E9"/>
    <w:rsid w:val="00360849"/>
    <w:rsid w:val="00365AF1"/>
    <w:rsid w:val="00366B90"/>
    <w:rsid w:val="00373652"/>
    <w:rsid w:val="003802C0"/>
    <w:rsid w:val="00394DBF"/>
    <w:rsid w:val="003A003F"/>
    <w:rsid w:val="003A5F57"/>
    <w:rsid w:val="003A7F61"/>
    <w:rsid w:val="003B1802"/>
    <w:rsid w:val="003B1C94"/>
    <w:rsid w:val="003B4EEE"/>
    <w:rsid w:val="003B5220"/>
    <w:rsid w:val="003B5D36"/>
    <w:rsid w:val="003C10A3"/>
    <w:rsid w:val="003C531E"/>
    <w:rsid w:val="003D1587"/>
    <w:rsid w:val="003E423D"/>
    <w:rsid w:val="003E49EC"/>
    <w:rsid w:val="00400AC8"/>
    <w:rsid w:val="004172AD"/>
    <w:rsid w:val="00425762"/>
    <w:rsid w:val="004258CB"/>
    <w:rsid w:val="00426AA5"/>
    <w:rsid w:val="00437C01"/>
    <w:rsid w:val="00440FA9"/>
    <w:rsid w:val="00442710"/>
    <w:rsid w:val="00445321"/>
    <w:rsid w:val="004459A1"/>
    <w:rsid w:val="00446244"/>
    <w:rsid w:val="00454F44"/>
    <w:rsid w:val="00462716"/>
    <w:rsid w:val="00465F16"/>
    <w:rsid w:val="00467427"/>
    <w:rsid w:val="00470E44"/>
    <w:rsid w:val="00474A8E"/>
    <w:rsid w:val="00480A2C"/>
    <w:rsid w:val="00480D60"/>
    <w:rsid w:val="0048327B"/>
    <w:rsid w:val="004852ED"/>
    <w:rsid w:val="0048662E"/>
    <w:rsid w:val="0048745C"/>
    <w:rsid w:val="00490CCE"/>
    <w:rsid w:val="00492BF1"/>
    <w:rsid w:val="00496F5C"/>
    <w:rsid w:val="004A4C65"/>
    <w:rsid w:val="004A54E0"/>
    <w:rsid w:val="004A6E23"/>
    <w:rsid w:val="004A7025"/>
    <w:rsid w:val="004A7A4C"/>
    <w:rsid w:val="004C0460"/>
    <w:rsid w:val="004C3226"/>
    <w:rsid w:val="004D0624"/>
    <w:rsid w:val="004D355B"/>
    <w:rsid w:val="004D41CF"/>
    <w:rsid w:val="004D477B"/>
    <w:rsid w:val="004E2666"/>
    <w:rsid w:val="004E30DB"/>
    <w:rsid w:val="004E4EBE"/>
    <w:rsid w:val="004E5D63"/>
    <w:rsid w:val="004E7569"/>
    <w:rsid w:val="004F4E90"/>
    <w:rsid w:val="00512715"/>
    <w:rsid w:val="005133EB"/>
    <w:rsid w:val="0051476D"/>
    <w:rsid w:val="00516BC9"/>
    <w:rsid w:val="00517BF7"/>
    <w:rsid w:val="00521067"/>
    <w:rsid w:val="00532BE1"/>
    <w:rsid w:val="00534802"/>
    <w:rsid w:val="005355CB"/>
    <w:rsid w:val="0053775A"/>
    <w:rsid w:val="00540121"/>
    <w:rsid w:val="005417F8"/>
    <w:rsid w:val="005436A6"/>
    <w:rsid w:val="00544781"/>
    <w:rsid w:val="00554335"/>
    <w:rsid w:val="0056065B"/>
    <w:rsid w:val="00570089"/>
    <w:rsid w:val="00575A9A"/>
    <w:rsid w:val="0057688F"/>
    <w:rsid w:val="0059351A"/>
    <w:rsid w:val="0059414D"/>
    <w:rsid w:val="00595416"/>
    <w:rsid w:val="00596653"/>
    <w:rsid w:val="005A4793"/>
    <w:rsid w:val="005C17C8"/>
    <w:rsid w:val="005C75D0"/>
    <w:rsid w:val="005D0832"/>
    <w:rsid w:val="005E393E"/>
    <w:rsid w:val="005E7369"/>
    <w:rsid w:val="005F3A87"/>
    <w:rsid w:val="00600DD5"/>
    <w:rsid w:val="00603618"/>
    <w:rsid w:val="00604224"/>
    <w:rsid w:val="00614A01"/>
    <w:rsid w:val="00615E73"/>
    <w:rsid w:val="00621FAA"/>
    <w:rsid w:val="006275EE"/>
    <w:rsid w:val="00627D8A"/>
    <w:rsid w:val="00630624"/>
    <w:rsid w:val="0063333B"/>
    <w:rsid w:val="00633AAC"/>
    <w:rsid w:val="00640B48"/>
    <w:rsid w:val="006503EC"/>
    <w:rsid w:val="0065260D"/>
    <w:rsid w:val="00652711"/>
    <w:rsid w:val="00675D3D"/>
    <w:rsid w:val="00676314"/>
    <w:rsid w:val="00677D4A"/>
    <w:rsid w:val="00683F5D"/>
    <w:rsid w:val="00687233"/>
    <w:rsid w:val="00687C59"/>
    <w:rsid w:val="00693640"/>
    <w:rsid w:val="006A3AD9"/>
    <w:rsid w:val="006A55CE"/>
    <w:rsid w:val="006B06C2"/>
    <w:rsid w:val="006B1003"/>
    <w:rsid w:val="006B4EF3"/>
    <w:rsid w:val="006B4FE7"/>
    <w:rsid w:val="006C0E95"/>
    <w:rsid w:val="006C3393"/>
    <w:rsid w:val="006C47F3"/>
    <w:rsid w:val="006D1E8D"/>
    <w:rsid w:val="006D71AB"/>
    <w:rsid w:val="006E476F"/>
    <w:rsid w:val="006E524E"/>
    <w:rsid w:val="006F1699"/>
    <w:rsid w:val="006F2293"/>
    <w:rsid w:val="006F3157"/>
    <w:rsid w:val="006F362C"/>
    <w:rsid w:val="006F3CD1"/>
    <w:rsid w:val="00716F06"/>
    <w:rsid w:val="00717780"/>
    <w:rsid w:val="00722231"/>
    <w:rsid w:val="00723ECC"/>
    <w:rsid w:val="00726467"/>
    <w:rsid w:val="00726E5C"/>
    <w:rsid w:val="0073489F"/>
    <w:rsid w:val="007357C8"/>
    <w:rsid w:val="00735B02"/>
    <w:rsid w:val="00736083"/>
    <w:rsid w:val="00737B52"/>
    <w:rsid w:val="00737D6B"/>
    <w:rsid w:val="00747FB1"/>
    <w:rsid w:val="00750568"/>
    <w:rsid w:val="00752248"/>
    <w:rsid w:val="00754694"/>
    <w:rsid w:val="00755CAD"/>
    <w:rsid w:val="007561BE"/>
    <w:rsid w:val="0075768F"/>
    <w:rsid w:val="0076041A"/>
    <w:rsid w:val="007655B4"/>
    <w:rsid w:val="00771A68"/>
    <w:rsid w:val="00771CCB"/>
    <w:rsid w:val="007736B0"/>
    <w:rsid w:val="007776F9"/>
    <w:rsid w:val="00781813"/>
    <w:rsid w:val="0078661E"/>
    <w:rsid w:val="00790602"/>
    <w:rsid w:val="00793318"/>
    <w:rsid w:val="007A16D2"/>
    <w:rsid w:val="007A234F"/>
    <w:rsid w:val="007A2FF3"/>
    <w:rsid w:val="007A37AD"/>
    <w:rsid w:val="007A592B"/>
    <w:rsid w:val="007B5732"/>
    <w:rsid w:val="007B5B9F"/>
    <w:rsid w:val="007B7F21"/>
    <w:rsid w:val="007C173E"/>
    <w:rsid w:val="007C4135"/>
    <w:rsid w:val="007C4FA7"/>
    <w:rsid w:val="007C7EFD"/>
    <w:rsid w:val="007D01EA"/>
    <w:rsid w:val="007D3A81"/>
    <w:rsid w:val="007D3AC8"/>
    <w:rsid w:val="007D6815"/>
    <w:rsid w:val="007D7861"/>
    <w:rsid w:val="007E2509"/>
    <w:rsid w:val="007E4A83"/>
    <w:rsid w:val="007E69B0"/>
    <w:rsid w:val="007F7E6C"/>
    <w:rsid w:val="00800398"/>
    <w:rsid w:val="00800ADB"/>
    <w:rsid w:val="008044E4"/>
    <w:rsid w:val="0080487A"/>
    <w:rsid w:val="008117DC"/>
    <w:rsid w:val="0081604C"/>
    <w:rsid w:val="00821CDE"/>
    <w:rsid w:val="008330C5"/>
    <w:rsid w:val="0083398B"/>
    <w:rsid w:val="00835222"/>
    <w:rsid w:val="00837448"/>
    <w:rsid w:val="00840703"/>
    <w:rsid w:val="00855355"/>
    <w:rsid w:val="008618F6"/>
    <w:rsid w:val="00861A19"/>
    <w:rsid w:val="00861DCA"/>
    <w:rsid w:val="0086213B"/>
    <w:rsid w:val="008625A2"/>
    <w:rsid w:val="00863D62"/>
    <w:rsid w:val="0086507B"/>
    <w:rsid w:val="008668E7"/>
    <w:rsid w:val="0087625E"/>
    <w:rsid w:val="0087716E"/>
    <w:rsid w:val="008814EC"/>
    <w:rsid w:val="00882257"/>
    <w:rsid w:val="00882C39"/>
    <w:rsid w:val="00891E94"/>
    <w:rsid w:val="00893358"/>
    <w:rsid w:val="008A20FB"/>
    <w:rsid w:val="008A65A0"/>
    <w:rsid w:val="008A6AB2"/>
    <w:rsid w:val="008B0B00"/>
    <w:rsid w:val="008B1851"/>
    <w:rsid w:val="008B4598"/>
    <w:rsid w:val="008B6294"/>
    <w:rsid w:val="008B664F"/>
    <w:rsid w:val="008B71F4"/>
    <w:rsid w:val="008C0F75"/>
    <w:rsid w:val="008C2348"/>
    <w:rsid w:val="008C2993"/>
    <w:rsid w:val="008C4248"/>
    <w:rsid w:val="008D2886"/>
    <w:rsid w:val="008D3E10"/>
    <w:rsid w:val="008D5F38"/>
    <w:rsid w:val="008D5FC3"/>
    <w:rsid w:val="008E067B"/>
    <w:rsid w:val="008E1109"/>
    <w:rsid w:val="008E2296"/>
    <w:rsid w:val="008E6160"/>
    <w:rsid w:val="008F0481"/>
    <w:rsid w:val="008F34BD"/>
    <w:rsid w:val="009002CC"/>
    <w:rsid w:val="00903541"/>
    <w:rsid w:val="0090354F"/>
    <w:rsid w:val="009048E1"/>
    <w:rsid w:val="00910C62"/>
    <w:rsid w:val="00915B7E"/>
    <w:rsid w:val="0091719B"/>
    <w:rsid w:val="00921474"/>
    <w:rsid w:val="00923715"/>
    <w:rsid w:val="00924789"/>
    <w:rsid w:val="0092570B"/>
    <w:rsid w:val="009274D9"/>
    <w:rsid w:val="00933644"/>
    <w:rsid w:val="00956415"/>
    <w:rsid w:val="0096003A"/>
    <w:rsid w:val="00966181"/>
    <w:rsid w:val="00966FEE"/>
    <w:rsid w:val="0097065B"/>
    <w:rsid w:val="009708A9"/>
    <w:rsid w:val="00970E44"/>
    <w:rsid w:val="0098101C"/>
    <w:rsid w:val="00982B2A"/>
    <w:rsid w:val="0098554D"/>
    <w:rsid w:val="00985A20"/>
    <w:rsid w:val="009907B9"/>
    <w:rsid w:val="00991F24"/>
    <w:rsid w:val="009932AA"/>
    <w:rsid w:val="00997763"/>
    <w:rsid w:val="00997EE8"/>
    <w:rsid w:val="009A2F9C"/>
    <w:rsid w:val="009A50EE"/>
    <w:rsid w:val="009B1BAD"/>
    <w:rsid w:val="009B36EE"/>
    <w:rsid w:val="009B79AB"/>
    <w:rsid w:val="009C187F"/>
    <w:rsid w:val="009C1D68"/>
    <w:rsid w:val="009C2DAE"/>
    <w:rsid w:val="009D0AAA"/>
    <w:rsid w:val="009D280D"/>
    <w:rsid w:val="009D2C80"/>
    <w:rsid w:val="009D4633"/>
    <w:rsid w:val="009D5AA3"/>
    <w:rsid w:val="009E6D38"/>
    <w:rsid w:val="009E756C"/>
    <w:rsid w:val="009F13B8"/>
    <w:rsid w:val="009F3E16"/>
    <w:rsid w:val="009F6891"/>
    <w:rsid w:val="009F68F7"/>
    <w:rsid w:val="009F6C57"/>
    <w:rsid w:val="00A02C0E"/>
    <w:rsid w:val="00A05FE6"/>
    <w:rsid w:val="00A11509"/>
    <w:rsid w:val="00A133C3"/>
    <w:rsid w:val="00A35A7A"/>
    <w:rsid w:val="00A431FC"/>
    <w:rsid w:val="00A46CAA"/>
    <w:rsid w:val="00A50772"/>
    <w:rsid w:val="00A5393B"/>
    <w:rsid w:val="00A62B1A"/>
    <w:rsid w:val="00A76303"/>
    <w:rsid w:val="00A76EDE"/>
    <w:rsid w:val="00A811D4"/>
    <w:rsid w:val="00A87AA0"/>
    <w:rsid w:val="00A9778F"/>
    <w:rsid w:val="00AA52E5"/>
    <w:rsid w:val="00AB2D40"/>
    <w:rsid w:val="00AB43E0"/>
    <w:rsid w:val="00AB547E"/>
    <w:rsid w:val="00AB619F"/>
    <w:rsid w:val="00AC16E6"/>
    <w:rsid w:val="00AD1F5A"/>
    <w:rsid w:val="00AD271D"/>
    <w:rsid w:val="00AF5303"/>
    <w:rsid w:val="00B03D0B"/>
    <w:rsid w:val="00B050D2"/>
    <w:rsid w:val="00B0694F"/>
    <w:rsid w:val="00B1084F"/>
    <w:rsid w:val="00B140B7"/>
    <w:rsid w:val="00B14581"/>
    <w:rsid w:val="00B14687"/>
    <w:rsid w:val="00B17C40"/>
    <w:rsid w:val="00B25484"/>
    <w:rsid w:val="00B41706"/>
    <w:rsid w:val="00B42C22"/>
    <w:rsid w:val="00B55041"/>
    <w:rsid w:val="00B55A26"/>
    <w:rsid w:val="00B57080"/>
    <w:rsid w:val="00B578D9"/>
    <w:rsid w:val="00B63C92"/>
    <w:rsid w:val="00B63EFD"/>
    <w:rsid w:val="00B654C9"/>
    <w:rsid w:val="00B720BE"/>
    <w:rsid w:val="00B733C9"/>
    <w:rsid w:val="00B73BDD"/>
    <w:rsid w:val="00B82552"/>
    <w:rsid w:val="00B90913"/>
    <w:rsid w:val="00B91D9F"/>
    <w:rsid w:val="00B925FC"/>
    <w:rsid w:val="00B927C7"/>
    <w:rsid w:val="00B9443C"/>
    <w:rsid w:val="00B94EB1"/>
    <w:rsid w:val="00B95E4A"/>
    <w:rsid w:val="00BA5649"/>
    <w:rsid w:val="00BA633C"/>
    <w:rsid w:val="00BA653E"/>
    <w:rsid w:val="00BB07B9"/>
    <w:rsid w:val="00BB3831"/>
    <w:rsid w:val="00BB7E59"/>
    <w:rsid w:val="00BC18DD"/>
    <w:rsid w:val="00BC3A88"/>
    <w:rsid w:val="00BC3BE0"/>
    <w:rsid w:val="00BC695B"/>
    <w:rsid w:val="00BC70CE"/>
    <w:rsid w:val="00BC767D"/>
    <w:rsid w:val="00BE24A0"/>
    <w:rsid w:val="00BE3269"/>
    <w:rsid w:val="00BE3721"/>
    <w:rsid w:val="00BE57C2"/>
    <w:rsid w:val="00BF42D7"/>
    <w:rsid w:val="00C05C99"/>
    <w:rsid w:val="00C07DD4"/>
    <w:rsid w:val="00C16B37"/>
    <w:rsid w:val="00C177FB"/>
    <w:rsid w:val="00C17D5D"/>
    <w:rsid w:val="00C2134C"/>
    <w:rsid w:val="00C21B4F"/>
    <w:rsid w:val="00C224FA"/>
    <w:rsid w:val="00C22DF5"/>
    <w:rsid w:val="00C272CA"/>
    <w:rsid w:val="00C30BA7"/>
    <w:rsid w:val="00C327FB"/>
    <w:rsid w:val="00C340B3"/>
    <w:rsid w:val="00C541DA"/>
    <w:rsid w:val="00C557F0"/>
    <w:rsid w:val="00C56D4A"/>
    <w:rsid w:val="00C60FFB"/>
    <w:rsid w:val="00C64E18"/>
    <w:rsid w:val="00C8292C"/>
    <w:rsid w:val="00C936A1"/>
    <w:rsid w:val="00C9685B"/>
    <w:rsid w:val="00CB06A2"/>
    <w:rsid w:val="00CB4BC0"/>
    <w:rsid w:val="00CC1157"/>
    <w:rsid w:val="00CC3B96"/>
    <w:rsid w:val="00CD0F95"/>
    <w:rsid w:val="00CD3D4B"/>
    <w:rsid w:val="00CD4CE6"/>
    <w:rsid w:val="00CD59CC"/>
    <w:rsid w:val="00CD7A52"/>
    <w:rsid w:val="00CE0EE9"/>
    <w:rsid w:val="00CE11B6"/>
    <w:rsid w:val="00CE2040"/>
    <w:rsid w:val="00CE245C"/>
    <w:rsid w:val="00CE42C5"/>
    <w:rsid w:val="00CE5C54"/>
    <w:rsid w:val="00CE7D95"/>
    <w:rsid w:val="00CF2B7A"/>
    <w:rsid w:val="00CF300B"/>
    <w:rsid w:val="00CF42B5"/>
    <w:rsid w:val="00CF6C39"/>
    <w:rsid w:val="00CF7198"/>
    <w:rsid w:val="00D03B60"/>
    <w:rsid w:val="00D048CB"/>
    <w:rsid w:val="00D053BB"/>
    <w:rsid w:val="00D05FF8"/>
    <w:rsid w:val="00D11822"/>
    <w:rsid w:val="00D12BEB"/>
    <w:rsid w:val="00D31298"/>
    <w:rsid w:val="00D43139"/>
    <w:rsid w:val="00D54A38"/>
    <w:rsid w:val="00D55D68"/>
    <w:rsid w:val="00D6138F"/>
    <w:rsid w:val="00D727DC"/>
    <w:rsid w:val="00D76806"/>
    <w:rsid w:val="00D81B35"/>
    <w:rsid w:val="00D90523"/>
    <w:rsid w:val="00D90B8F"/>
    <w:rsid w:val="00D979EA"/>
    <w:rsid w:val="00D97B2C"/>
    <w:rsid w:val="00DA127A"/>
    <w:rsid w:val="00DB29E1"/>
    <w:rsid w:val="00DB66F6"/>
    <w:rsid w:val="00DB7A72"/>
    <w:rsid w:val="00DC07FD"/>
    <w:rsid w:val="00DC12CC"/>
    <w:rsid w:val="00DC3E2D"/>
    <w:rsid w:val="00DC4BB2"/>
    <w:rsid w:val="00DE4BA2"/>
    <w:rsid w:val="00DE4F55"/>
    <w:rsid w:val="00DE7F32"/>
    <w:rsid w:val="00DF1C37"/>
    <w:rsid w:val="00DF2633"/>
    <w:rsid w:val="00DF5877"/>
    <w:rsid w:val="00DF58D9"/>
    <w:rsid w:val="00DF6498"/>
    <w:rsid w:val="00E0076C"/>
    <w:rsid w:val="00E03619"/>
    <w:rsid w:val="00E05197"/>
    <w:rsid w:val="00E070ED"/>
    <w:rsid w:val="00E07953"/>
    <w:rsid w:val="00E10CA7"/>
    <w:rsid w:val="00E1216E"/>
    <w:rsid w:val="00E13348"/>
    <w:rsid w:val="00E16DB3"/>
    <w:rsid w:val="00E210C1"/>
    <w:rsid w:val="00E236F8"/>
    <w:rsid w:val="00E23CF6"/>
    <w:rsid w:val="00E25A70"/>
    <w:rsid w:val="00E2789D"/>
    <w:rsid w:val="00E3061C"/>
    <w:rsid w:val="00E312E7"/>
    <w:rsid w:val="00E43023"/>
    <w:rsid w:val="00E50DCE"/>
    <w:rsid w:val="00E51700"/>
    <w:rsid w:val="00E52CCB"/>
    <w:rsid w:val="00E537EB"/>
    <w:rsid w:val="00E5563E"/>
    <w:rsid w:val="00E5640B"/>
    <w:rsid w:val="00E567EC"/>
    <w:rsid w:val="00E664F2"/>
    <w:rsid w:val="00E67294"/>
    <w:rsid w:val="00E70BF1"/>
    <w:rsid w:val="00E7250E"/>
    <w:rsid w:val="00E728C1"/>
    <w:rsid w:val="00E74248"/>
    <w:rsid w:val="00E767E7"/>
    <w:rsid w:val="00E92C46"/>
    <w:rsid w:val="00E945B8"/>
    <w:rsid w:val="00EA0B26"/>
    <w:rsid w:val="00EA4E72"/>
    <w:rsid w:val="00EA6870"/>
    <w:rsid w:val="00EA69B8"/>
    <w:rsid w:val="00EB4AA7"/>
    <w:rsid w:val="00EB4D37"/>
    <w:rsid w:val="00EB67DD"/>
    <w:rsid w:val="00EB7690"/>
    <w:rsid w:val="00EC0064"/>
    <w:rsid w:val="00EC5F2A"/>
    <w:rsid w:val="00ED26D7"/>
    <w:rsid w:val="00ED4532"/>
    <w:rsid w:val="00ED4CDE"/>
    <w:rsid w:val="00EE0C00"/>
    <w:rsid w:val="00EE1761"/>
    <w:rsid w:val="00EE3533"/>
    <w:rsid w:val="00EE5D2B"/>
    <w:rsid w:val="00EE7EC5"/>
    <w:rsid w:val="00EF4715"/>
    <w:rsid w:val="00EF6B23"/>
    <w:rsid w:val="00EF70F3"/>
    <w:rsid w:val="00F03E62"/>
    <w:rsid w:val="00F0748E"/>
    <w:rsid w:val="00F07B55"/>
    <w:rsid w:val="00F1510B"/>
    <w:rsid w:val="00F166E8"/>
    <w:rsid w:val="00F17A6D"/>
    <w:rsid w:val="00F23D0D"/>
    <w:rsid w:val="00F24012"/>
    <w:rsid w:val="00F27E4E"/>
    <w:rsid w:val="00F301A7"/>
    <w:rsid w:val="00F362EE"/>
    <w:rsid w:val="00F5428E"/>
    <w:rsid w:val="00F5667C"/>
    <w:rsid w:val="00F60212"/>
    <w:rsid w:val="00F60E1F"/>
    <w:rsid w:val="00F6184D"/>
    <w:rsid w:val="00F61FD7"/>
    <w:rsid w:val="00F64C62"/>
    <w:rsid w:val="00F7147F"/>
    <w:rsid w:val="00F7391F"/>
    <w:rsid w:val="00F74004"/>
    <w:rsid w:val="00F764FB"/>
    <w:rsid w:val="00F77723"/>
    <w:rsid w:val="00F8050E"/>
    <w:rsid w:val="00F82CEB"/>
    <w:rsid w:val="00F83F37"/>
    <w:rsid w:val="00F96628"/>
    <w:rsid w:val="00F96ECC"/>
    <w:rsid w:val="00FA0E72"/>
    <w:rsid w:val="00FA1E95"/>
    <w:rsid w:val="00FA54E1"/>
    <w:rsid w:val="00FA5D2C"/>
    <w:rsid w:val="00FA7C05"/>
    <w:rsid w:val="00FB02EB"/>
    <w:rsid w:val="00FB12EE"/>
    <w:rsid w:val="00FB26C0"/>
    <w:rsid w:val="00FB78A4"/>
    <w:rsid w:val="00FC2C7D"/>
    <w:rsid w:val="00FC7500"/>
    <w:rsid w:val="00FD25CA"/>
    <w:rsid w:val="00FE2B0E"/>
    <w:rsid w:val="00FE45CC"/>
    <w:rsid w:val="00FE497D"/>
    <w:rsid w:val="00FE4C26"/>
    <w:rsid w:val="00F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CA63-2B2F-413A-89E8-DD5C7D5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8DD"/>
  </w:style>
  <w:style w:type="paragraph" w:styleId="a5">
    <w:name w:val="footer"/>
    <w:basedOn w:val="a"/>
    <w:link w:val="a6"/>
    <w:uiPriority w:val="99"/>
    <w:unhideWhenUsed/>
    <w:rsid w:val="00BC1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18DD"/>
  </w:style>
  <w:style w:type="table" w:styleId="a7">
    <w:name w:val="Table Grid"/>
    <w:basedOn w:val="a1"/>
    <w:uiPriority w:val="39"/>
    <w:rsid w:val="00EC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C6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A2"/>
    <w:rsid w:val="000161F9"/>
    <w:rsid w:val="001A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55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A503E25-E597-49E8-B843-A6500286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4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Baale7</dc:creator>
  <cp:keywords/>
  <dc:description/>
  <cp:lastModifiedBy>NGChernetsov</cp:lastModifiedBy>
  <cp:revision>613</cp:revision>
  <dcterms:created xsi:type="dcterms:W3CDTF">2015-03-16T08:47:00Z</dcterms:created>
  <dcterms:modified xsi:type="dcterms:W3CDTF">2016-04-27T06:43:00Z</dcterms:modified>
</cp:coreProperties>
</file>