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2"/>
        <w:gridCol w:w="7256"/>
      </w:tblGrid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433" w:type="dxa"/>
          </w:tcPr>
          <w:p w:rsidR="008971FC" w:rsidRPr="00FE3AB5" w:rsidRDefault="00AE72EE" w:rsidP="00784042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784042">
              <w:rPr>
                <w:b/>
                <w:color w:val="0000CC"/>
                <w:sz w:val="36"/>
                <w:szCs w:val="36"/>
              </w:rPr>
              <w:t>Порт в</w:t>
            </w:r>
            <w:r w:rsidR="00E45170">
              <w:rPr>
                <w:b/>
                <w:color w:val="0000CC"/>
                <w:sz w:val="36"/>
                <w:szCs w:val="36"/>
              </w:rPr>
              <w:t>ы</w:t>
            </w:r>
            <w:bookmarkStart w:id="0" w:name="_GoBack"/>
            <w:bookmarkEnd w:id="0"/>
            <w:r w:rsidR="00784042">
              <w:rPr>
                <w:b/>
                <w:color w:val="0000CC"/>
                <w:sz w:val="36"/>
                <w:szCs w:val="36"/>
              </w:rPr>
              <w:t>хода</w:t>
            </w: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4A5861">
      <w:headerReference w:type="default" r:id="rId7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9D2" w:rsidRDefault="00C469D2" w:rsidP="0097473F">
      <w:r>
        <w:separator/>
      </w:r>
    </w:p>
  </w:endnote>
  <w:endnote w:type="continuationSeparator" w:id="0">
    <w:p w:rsidR="00C469D2" w:rsidRDefault="00C469D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9D2" w:rsidRDefault="00C469D2" w:rsidP="0097473F">
      <w:r>
        <w:separator/>
      </w:r>
    </w:p>
  </w:footnote>
  <w:footnote w:type="continuationSeparator" w:id="0">
    <w:p w:rsidR="00C469D2" w:rsidRDefault="00C469D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5764DF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28</cp:revision>
  <cp:lastPrinted>2011-12-19T09:00:00Z</cp:lastPrinted>
  <dcterms:created xsi:type="dcterms:W3CDTF">2015-02-11T10:00:00Z</dcterms:created>
  <dcterms:modified xsi:type="dcterms:W3CDTF">2016-11-21T20:52:00Z</dcterms:modified>
</cp:coreProperties>
</file>