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D22895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5759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1482" cy="24386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8 HS - Подпит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EF4267" w:rsidP="00C1775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8A575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C17754" w:rsidRPr="008A5759">
              <w:rPr>
                <w:rFonts w:ascii="Cambria" w:hAnsi="Cambria"/>
                <w:b/>
                <w:color w:val="0000CC"/>
                <w:sz w:val="36"/>
                <w:szCs w:val="36"/>
              </w:rPr>
              <w:t>Подпитка</w:t>
            </w:r>
            <w:bookmarkEnd w:id="0"/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8A5759" w:rsidRDefault="007401F9" w:rsidP="00D22895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8A575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5759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8A575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575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EF7711" w:rsidRPr="008A5759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83542" w:rsidRPr="008A5759" w:rsidRDefault="00E83542" w:rsidP="00E83542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 xml:space="preserve">Блок реализует модель подвода или отвода жидкости в некоторый участок рассматриваемого контура с заданным массовым расходом, энтальпией и концентрациями пассивных примесей. </w:t>
      </w:r>
    </w:p>
    <w:p w:rsidR="00E83542" w:rsidRPr="008A5759" w:rsidRDefault="00E83542" w:rsidP="00DE233A">
      <w:pPr>
        <w:ind w:firstLine="0"/>
        <w:rPr>
          <w:rFonts w:ascii="Cambria" w:hAnsi="Cambria"/>
          <w:b/>
          <w:sz w:val="28"/>
        </w:rPr>
      </w:pPr>
    </w:p>
    <w:p w:rsidR="00B0365A" w:rsidRPr="008A5759" w:rsidRDefault="00B0365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Свойства блока</w:t>
      </w:r>
      <w:r w:rsidR="00DE233A" w:rsidRPr="008A5759">
        <w:rPr>
          <w:rFonts w:ascii="Cambria" w:hAnsi="Cambria"/>
          <w:b/>
          <w:sz w:val="28"/>
        </w:rPr>
        <w:t xml:space="preserve"> «HS - Подпитка»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Расход, кг/с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G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H</w:t>
            </w:r>
          </w:p>
        </w:tc>
      </w:tr>
      <w:tr w:rsidR="00F263C7" w:rsidRPr="008A5759" w:rsidTr="00332BCE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996B6D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575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3C7" w:rsidRPr="008A5759" w:rsidRDefault="00F263C7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A5759">
              <w:rPr>
                <w:rFonts w:ascii="Cambria" w:hAnsi="Cambria"/>
                <w:sz w:val="28"/>
              </w:rPr>
              <w:t>C_passive_tracer</w:t>
            </w:r>
            <w:proofErr w:type="spellEnd"/>
          </w:p>
        </w:tc>
      </w:tr>
    </w:tbl>
    <w:p w:rsidR="00DE233A" w:rsidRPr="008A5759" w:rsidRDefault="00DE233A" w:rsidP="00DE233A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E233A" w:rsidRPr="008A5759" w:rsidRDefault="00DE233A" w:rsidP="0019781C">
      <w:pPr>
        <w:rPr>
          <w:rFonts w:ascii="Cambria" w:hAnsi="Cambria"/>
          <w:b/>
          <w:sz w:val="28"/>
        </w:rPr>
      </w:pPr>
      <w:r w:rsidRPr="008A5759">
        <w:rPr>
          <w:rFonts w:ascii="Cambria" w:hAnsi="Cambria"/>
          <w:b/>
          <w:sz w:val="28"/>
        </w:rPr>
        <w:t>Параметры у блока «HS - Подпитка» отсутствуют.</w:t>
      </w:r>
    </w:p>
    <w:p w:rsidR="00B600CB" w:rsidRPr="008A5759" w:rsidRDefault="00B600CB" w:rsidP="00B600CB">
      <w:pPr>
        <w:rPr>
          <w:rFonts w:ascii="Cambria" w:hAnsi="Cambria"/>
          <w:sz w:val="28"/>
        </w:rPr>
      </w:pPr>
    </w:p>
    <w:p w:rsidR="00B600CB" w:rsidRPr="008A5759" w:rsidRDefault="00B600CB" w:rsidP="00B600CB">
      <w:p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Граничный узел»;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«HS – Внутренний узел»;</w:t>
      </w:r>
    </w:p>
    <w:p w:rsidR="00B600CB" w:rsidRPr="008A5759" w:rsidRDefault="00B600CB" w:rsidP="00996B6D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8A5759">
        <w:rPr>
          <w:rFonts w:ascii="Cambria" w:hAnsi="Cambria"/>
          <w:sz w:val="28"/>
        </w:rPr>
        <w:t>«</w:t>
      </w:r>
      <w:r w:rsidRPr="008A5759">
        <w:rPr>
          <w:rFonts w:ascii="Cambria" w:hAnsi="Cambria"/>
          <w:sz w:val="28"/>
          <w:lang w:val="en-US"/>
        </w:rPr>
        <w:t>HS</w:t>
      </w:r>
      <w:r w:rsidRPr="008A5759">
        <w:rPr>
          <w:rFonts w:ascii="Cambria" w:hAnsi="Cambria"/>
          <w:sz w:val="28"/>
        </w:rPr>
        <w:t xml:space="preserve"> – Узел компенсатора».</w:t>
      </w:r>
    </w:p>
    <w:sectPr w:rsidR="00B600CB" w:rsidRPr="008A5759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82D" w:rsidRDefault="000C582D" w:rsidP="0097473F">
      <w:r>
        <w:separator/>
      </w:r>
    </w:p>
  </w:endnote>
  <w:endnote w:type="continuationSeparator" w:id="0">
    <w:p w:rsidR="000C582D" w:rsidRDefault="000C582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82D" w:rsidRDefault="000C582D" w:rsidP="0097473F">
      <w:r>
        <w:separator/>
      </w:r>
    </w:p>
  </w:footnote>
  <w:footnote w:type="continuationSeparator" w:id="0">
    <w:p w:rsidR="000C582D" w:rsidRDefault="000C582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582D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9781C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2BCE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D1E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9D1"/>
    <w:rsid w:val="006D7FC0"/>
    <w:rsid w:val="006F1935"/>
    <w:rsid w:val="006F6979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97CE2"/>
    <w:rsid w:val="008A575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96B6D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00CB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2895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3542"/>
    <w:rsid w:val="00E8648D"/>
    <w:rsid w:val="00E90062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263C7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Подпитка</dc:title>
  <dc:subject/>
  <dc:creator>User</dc:creator>
  <cp:keywords/>
  <cp:lastModifiedBy>Redmann</cp:lastModifiedBy>
  <cp:revision>23</cp:revision>
  <cp:lastPrinted>2011-12-19T09:00:00Z</cp:lastPrinted>
  <dcterms:created xsi:type="dcterms:W3CDTF">2015-02-11T10:00:00Z</dcterms:created>
  <dcterms:modified xsi:type="dcterms:W3CDTF">2015-11-10T07:26:00Z</dcterms:modified>
</cp:coreProperties>
</file>