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381"/>
        <w:gridCol w:w="7257"/>
      </w:tblGrid>
      <w:tr w:rsidR="008971FC" w:rsidRPr="00D86578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D86578" w:rsidRDefault="00102AC1" w:rsidP="00195B0D">
            <w:pPr>
              <w:ind w:firstLine="0"/>
              <w:jc w:val="center"/>
              <w:rPr>
                <w:rFonts w:ascii="Cambria" w:hAnsi="Cambria"/>
                <w:b/>
                <w:sz w:val="36"/>
                <w:szCs w:val="36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24pt;height:24pt" o:ole="">
                  <v:imagedata r:id="rId7" o:title=""/>
                </v:shape>
                <o:OLEObject Type="Embed" ProgID="PBrush" ShapeID="_x0000_i1027" DrawAspect="Content" ObjectID="_1541313179" r:id="rId8"/>
              </w:object>
            </w:r>
            <w:bookmarkStart w:id="0" w:name="_GoBack"/>
            <w:bookmarkEnd w:id="0"/>
          </w:p>
        </w:tc>
        <w:tc>
          <w:tcPr>
            <w:tcW w:w="7433" w:type="dxa"/>
          </w:tcPr>
          <w:p w:rsidR="008971FC" w:rsidRPr="00D86578" w:rsidRDefault="002B55C6" w:rsidP="005921B0">
            <w:pPr>
              <w:ind w:firstLine="0"/>
              <w:rPr>
                <w:rFonts w:ascii="Cambria" w:hAnsi="Cambria"/>
                <w:b/>
                <w:sz w:val="36"/>
                <w:szCs w:val="36"/>
              </w:rPr>
            </w:pPr>
            <w:r w:rsidRPr="00D86578">
              <w:rPr>
                <w:rFonts w:ascii="Cambria" w:hAnsi="Cambria"/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D86578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D904E8" w:rsidRPr="00D86578">
              <w:rPr>
                <w:rFonts w:ascii="Cambria" w:hAnsi="Cambria"/>
                <w:b/>
                <w:color w:val="0000CC"/>
                <w:sz w:val="36"/>
                <w:szCs w:val="36"/>
              </w:rPr>
              <w:t>–</w:t>
            </w:r>
            <w:r w:rsidR="00AB78A7" w:rsidRPr="00D86578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5921B0" w:rsidRPr="00D86578">
              <w:rPr>
                <w:rFonts w:ascii="Cambria" w:hAnsi="Cambria"/>
                <w:b/>
                <w:color w:val="0000CC"/>
                <w:sz w:val="36"/>
                <w:szCs w:val="36"/>
              </w:rPr>
              <w:t>Плоская толстая стенка</w:t>
            </w:r>
          </w:p>
        </w:tc>
      </w:tr>
      <w:tr w:rsidR="008971FC" w:rsidRPr="00491928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491928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491928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491928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491928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491928" w:rsidRDefault="00570086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491928">
              <w:rPr>
                <w:rFonts w:ascii="Cambria" w:hAnsi="Cambria"/>
                <w:noProof/>
                <w:szCs w:val="24"/>
                <w:lang w:eastAsia="ru-RU"/>
              </w:rPr>
              <w:drawing>
                <wp:inline distT="0" distB="0" distL="0" distR="0">
                  <wp:extent cx="518160" cy="624840"/>
                  <wp:effectExtent l="0" t="0" r="0" b="3810"/>
                  <wp:docPr id="2" name="Рисунок 2" descr="D:\1. 3v-service\4. Библиотеки\HS\Изображения\HS - Плоская толстая стенка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D:\1. 3v-service\4. Библиотеки\HS\Изображения\HS - Плоская толстая стенка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160" cy="624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8971FC" w:rsidRPr="00491928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491928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491928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491928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491928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491928" w:rsidRDefault="008971FC" w:rsidP="00AD4A6D">
      <w:pPr>
        <w:ind w:firstLine="851"/>
        <w:rPr>
          <w:rFonts w:ascii="Cambria" w:hAnsi="Cambria"/>
          <w:sz w:val="28"/>
        </w:rPr>
      </w:pPr>
    </w:p>
    <w:p w:rsidR="00296116" w:rsidRPr="00491928" w:rsidRDefault="00296116" w:rsidP="00CD559D">
      <w:pPr>
        <w:ind w:firstLine="0"/>
        <w:rPr>
          <w:rFonts w:ascii="Cambria" w:hAnsi="Cambria"/>
          <w:b/>
          <w:sz w:val="28"/>
        </w:rPr>
      </w:pPr>
      <w:r w:rsidRPr="00491928">
        <w:rPr>
          <w:rFonts w:ascii="Cambria" w:hAnsi="Cambria"/>
          <w:b/>
          <w:sz w:val="28"/>
        </w:rPr>
        <w:t>Свойства блока «</w:t>
      </w:r>
      <w:r w:rsidRPr="00491928">
        <w:rPr>
          <w:rFonts w:ascii="Cambria" w:hAnsi="Cambria"/>
          <w:b/>
          <w:sz w:val="28"/>
          <w:lang w:val="en-US"/>
        </w:rPr>
        <w:t>HS</w:t>
      </w:r>
      <w:r w:rsidRPr="00491928">
        <w:rPr>
          <w:rFonts w:ascii="Cambria" w:hAnsi="Cambria"/>
          <w:b/>
          <w:sz w:val="28"/>
        </w:rPr>
        <w:t xml:space="preserve"> – </w:t>
      </w:r>
      <w:r w:rsidR="008A5509" w:rsidRPr="00491928">
        <w:rPr>
          <w:rFonts w:ascii="Cambria" w:hAnsi="Cambria"/>
          <w:b/>
          <w:sz w:val="28"/>
        </w:rPr>
        <w:t>Плоская толстая стенка</w:t>
      </w:r>
      <w:r w:rsidRPr="00491928">
        <w:rPr>
          <w:rFonts w:ascii="Cambria" w:hAnsi="Cambria"/>
          <w:b/>
          <w:sz w:val="28"/>
        </w:rPr>
        <w:t>»</w:t>
      </w:r>
    </w:p>
    <w:tbl>
      <w:tblPr>
        <w:tblStyle w:val="a6"/>
        <w:tblW w:w="0" w:type="auto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14"/>
        <w:gridCol w:w="2520"/>
        <w:gridCol w:w="2520"/>
      </w:tblGrid>
      <w:tr w:rsidR="00F03FD0" w:rsidRPr="00491928" w:rsidTr="00F03FD0">
        <w:tc>
          <w:tcPr>
            <w:tcW w:w="5014" w:type="dxa"/>
            <w:shd w:val="clear" w:color="auto" w:fill="auto"/>
          </w:tcPr>
          <w:p w:rsidR="00F03FD0" w:rsidRPr="00491928" w:rsidRDefault="00F03FD0" w:rsidP="00C32EEB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491928">
              <w:rPr>
                <w:rFonts w:ascii="Cambria" w:hAnsi="Cambria"/>
                <w:sz w:val="28"/>
              </w:rPr>
              <w:t>Тепловая связь слева от стенки</w:t>
            </w:r>
          </w:p>
        </w:tc>
        <w:tc>
          <w:tcPr>
            <w:tcW w:w="2520" w:type="dxa"/>
          </w:tcPr>
          <w:p w:rsidR="00F03FD0" w:rsidRPr="00491928" w:rsidRDefault="00F03FD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491928">
              <w:rPr>
                <w:rFonts w:ascii="Cambria" w:hAnsi="Cambria"/>
                <w:sz w:val="28"/>
                <w:lang w:val="en-US"/>
              </w:rPr>
              <w:t>isHeat1</w:t>
            </w:r>
          </w:p>
        </w:tc>
        <w:tc>
          <w:tcPr>
            <w:tcW w:w="2520" w:type="dxa"/>
          </w:tcPr>
          <w:p w:rsidR="00F03FD0" w:rsidRPr="00491928" w:rsidRDefault="00F03FD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F03FD0" w:rsidRPr="00491928" w:rsidTr="00F03FD0">
        <w:tc>
          <w:tcPr>
            <w:tcW w:w="5014" w:type="dxa"/>
            <w:shd w:val="clear" w:color="auto" w:fill="auto"/>
          </w:tcPr>
          <w:p w:rsidR="00F03FD0" w:rsidRPr="00491928" w:rsidRDefault="00F03FD0" w:rsidP="00C32EEB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491928">
              <w:rPr>
                <w:rFonts w:ascii="Cambria" w:hAnsi="Cambria"/>
                <w:sz w:val="28"/>
              </w:rPr>
              <w:t>Тепловая связь справа от стенки</w:t>
            </w:r>
          </w:p>
        </w:tc>
        <w:tc>
          <w:tcPr>
            <w:tcW w:w="2520" w:type="dxa"/>
          </w:tcPr>
          <w:p w:rsidR="00F03FD0" w:rsidRPr="00491928" w:rsidRDefault="00F03FD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491928">
              <w:rPr>
                <w:rFonts w:ascii="Cambria" w:hAnsi="Cambria"/>
                <w:sz w:val="28"/>
                <w:lang w:val="en-US"/>
              </w:rPr>
              <w:t>isHeat2</w:t>
            </w:r>
          </w:p>
        </w:tc>
        <w:tc>
          <w:tcPr>
            <w:tcW w:w="2520" w:type="dxa"/>
          </w:tcPr>
          <w:p w:rsidR="00F03FD0" w:rsidRPr="00491928" w:rsidRDefault="00F03FD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F03FD0" w:rsidRPr="00491928" w:rsidTr="00F03FD0">
        <w:tc>
          <w:tcPr>
            <w:tcW w:w="5014" w:type="dxa"/>
            <w:shd w:val="clear" w:color="auto" w:fill="auto"/>
          </w:tcPr>
          <w:p w:rsidR="00F03FD0" w:rsidRPr="00491928" w:rsidRDefault="00F03FD0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491928">
              <w:rPr>
                <w:rFonts w:ascii="Cambria" w:hAnsi="Cambria"/>
                <w:sz w:val="28"/>
              </w:rPr>
              <w:t>Количество элементов по высоте</w:t>
            </w:r>
          </w:p>
        </w:tc>
        <w:tc>
          <w:tcPr>
            <w:tcW w:w="2520" w:type="dxa"/>
          </w:tcPr>
          <w:p w:rsidR="00F03FD0" w:rsidRPr="00491928" w:rsidRDefault="00F03FD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491928">
              <w:rPr>
                <w:rFonts w:ascii="Cambria" w:hAnsi="Cambria"/>
                <w:sz w:val="28"/>
                <w:lang w:val="en-US"/>
              </w:rPr>
              <w:t>Nh</w:t>
            </w:r>
            <w:proofErr w:type="spellEnd"/>
          </w:p>
        </w:tc>
        <w:tc>
          <w:tcPr>
            <w:tcW w:w="2520" w:type="dxa"/>
          </w:tcPr>
          <w:p w:rsidR="00F03FD0" w:rsidRPr="00491928" w:rsidRDefault="00F03FD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F03FD0" w:rsidRPr="00491928" w:rsidTr="00F03FD0">
        <w:tc>
          <w:tcPr>
            <w:tcW w:w="5014" w:type="dxa"/>
            <w:shd w:val="clear" w:color="auto" w:fill="auto"/>
          </w:tcPr>
          <w:p w:rsidR="00F03FD0" w:rsidRPr="00491928" w:rsidRDefault="00F03FD0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491928">
              <w:rPr>
                <w:rFonts w:ascii="Cambria" w:hAnsi="Cambria"/>
                <w:sz w:val="28"/>
              </w:rPr>
              <w:t>Количество элементов по толщине</w:t>
            </w:r>
          </w:p>
        </w:tc>
        <w:tc>
          <w:tcPr>
            <w:tcW w:w="2520" w:type="dxa"/>
          </w:tcPr>
          <w:p w:rsidR="00F03FD0" w:rsidRPr="00491928" w:rsidRDefault="00F03FD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491928">
              <w:rPr>
                <w:rFonts w:ascii="Cambria" w:hAnsi="Cambria"/>
                <w:sz w:val="28"/>
                <w:lang w:val="en-US"/>
              </w:rPr>
              <w:t>Nx</w:t>
            </w:r>
            <w:proofErr w:type="spellEnd"/>
          </w:p>
        </w:tc>
        <w:tc>
          <w:tcPr>
            <w:tcW w:w="2520" w:type="dxa"/>
          </w:tcPr>
          <w:p w:rsidR="00F03FD0" w:rsidRPr="00491928" w:rsidRDefault="00F03FD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F03FD0" w:rsidRPr="00491928" w:rsidTr="00F03FD0">
        <w:tc>
          <w:tcPr>
            <w:tcW w:w="5014" w:type="dxa"/>
            <w:shd w:val="clear" w:color="auto" w:fill="auto"/>
          </w:tcPr>
          <w:p w:rsidR="00F03FD0" w:rsidRPr="00491928" w:rsidRDefault="00F03FD0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491928">
              <w:rPr>
                <w:rFonts w:ascii="Cambria" w:hAnsi="Cambria"/>
                <w:sz w:val="28"/>
              </w:rPr>
              <w:t>Ширина стенки, м</w:t>
            </w:r>
          </w:p>
        </w:tc>
        <w:tc>
          <w:tcPr>
            <w:tcW w:w="2520" w:type="dxa"/>
          </w:tcPr>
          <w:p w:rsidR="00F03FD0" w:rsidRPr="00491928" w:rsidRDefault="00F03FD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491928">
              <w:rPr>
                <w:rFonts w:ascii="Cambria" w:hAnsi="Cambria"/>
                <w:sz w:val="28"/>
                <w:lang w:val="en-US"/>
              </w:rPr>
              <w:t>b_wall</w:t>
            </w:r>
            <w:proofErr w:type="spellEnd"/>
          </w:p>
        </w:tc>
        <w:tc>
          <w:tcPr>
            <w:tcW w:w="2520" w:type="dxa"/>
          </w:tcPr>
          <w:p w:rsidR="00F03FD0" w:rsidRPr="00491928" w:rsidRDefault="00F03FD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F03FD0" w:rsidRPr="00491928" w:rsidTr="00F03FD0">
        <w:tc>
          <w:tcPr>
            <w:tcW w:w="5014" w:type="dxa"/>
            <w:shd w:val="clear" w:color="auto" w:fill="auto"/>
          </w:tcPr>
          <w:p w:rsidR="00F03FD0" w:rsidRPr="00491928" w:rsidRDefault="00F03FD0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491928">
              <w:rPr>
                <w:rFonts w:ascii="Cambria" w:hAnsi="Cambria"/>
                <w:sz w:val="28"/>
              </w:rPr>
              <w:t>Толщина стенки, м</w:t>
            </w:r>
          </w:p>
        </w:tc>
        <w:tc>
          <w:tcPr>
            <w:tcW w:w="2520" w:type="dxa"/>
          </w:tcPr>
          <w:p w:rsidR="00F03FD0" w:rsidRPr="00491928" w:rsidRDefault="00F03FD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491928">
              <w:rPr>
                <w:rFonts w:ascii="Cambria" w:hAnsi="Cambria"/>
                <w:sz w:val="28"/>
                <w:lang w:val="en-US"/>
              </w:rPr>
              <w:t>delta_wall</w:t>
            </w:r>
            <w:proofErr w:type="spellEnd"/>
          </w:p>
        </w:tc>
        <w:tc>
          <w:tcPr>
            <w:tcW w:w="2520" w:type="dxa"/>
          </w:tcPr>
          <w:p w:rsidR="00F03FD0" w:rsidRPr="00491928" w:rsidRDefault="00F03FD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F03FD0" w:rsidRPr="00491928" w:rsidTr="00F03FD0">
        <w:tc>
          <w:tcPr>
            <w:tcW w:w="5014" w:type="dxa"/>
            <w:shd w:val="clear" w:color="auto" w:fill="auto"/>
          </w:tcPr>
          <w:p w:rsidR="00F03FD0" w:rsidRPr="00491928" w:rsidRDefault="00F03FD0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491928">
              <w:rPr>
                <w:rFonts w:ascii="Cambria" w:hAnsi="Cambria"/>
                <w:sz w:val="28"/>
              </w:rPr>
              <w:t>Материал стенки</w:t>
            </w:r>
          </w:p>
        </w:tc>
        <w:tc>
          <w:tcPr>
            <w:tcW w:w="2520" w:type="dxa"/>
          </w:tcPr>
          <w:p w:rsidR="00F03FD0" w:rsidRPr="00491928" w:rsidRDefault="00F03FD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491928">
              <w:rPr>
                <w:rFonts w:ascii="Cambria" w:hAnsi="Cambria"/>
                <w:sz w:val="28"/>
                <w:lang w:val="en-US"/>
              </w:rPr>
              <w:t>Material</w:t>
            </w:r>
          </w:p>
        </w:tc>
        <w:tc>
          <w:tcPr>
            <w:tcW w:w="2520" w:type="dxa"/>
          </w:tcPr>
          <w:p w:rsidR="00F03FD0" w:rsidRPr="00491928" w:rsidRDefault="00F03FD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F03FD0" w:rsidRPr="00491928" w:rsidTr="00F03FD0">
        <w:tc>
          <w:tcPr>
            <w:tcW w:w="5014" w:type="dxa"/>
            <w:shd w:val="clear" w:color="auto" w:fill="auto"/>
          </w:tcPr>
          <w:p w:rsidR="00F03FD0" w:rsidRPr="00491928" w:rsidRDefault="00F03FD0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491928">
              <w:rPr>
                <w:rFonts w:ascii="Cambria" w:hAnsi="Cambria"/>
                <w:sz w:val="28"/>
              </w:rPr>
              <w:t>Длины элементов разбиения, м</w:t>
            </w:r>
          </w:p>
        </w:tc>
        <w:tc>
          <w:tcPr>
            <w:tcW w:w="2520" w:type="dxa"/>
          </w:tcPr>
          <w:p w:rsidR="00F03FD0" w:rsidRPr="00491928" w:rsidRDefault="000D7EF1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491928">
              <w:rPr>
                <w:rFonts w:ascii="Cambria" w:hAnsi="Cambria"/>
                <w:sz w:val="28"/>
                <w:lang w:val="en-US"/>
              </w:rPr>
              <w:t>deltaH</w:t>
            </w:r>
            <w:proofErr w:type="spellEnd"/>
          </w:p>
        </w:tc>
        <w:tc>
          <w:tcPr>
            <w:tcW w:w="2520" w:type="dxa"/>
          </w:tcPr>
          <w:p w:rsidR="00F03FD0" w:rsidRPr="00491928" w:rsidRDefault="00F03FD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F03FD0" w:rsidRPr="00491928" w:rsidTr="00F03FD0">
        <w:tc>
          <w:tcPr>
            <w:tcW w:w="5014" w:type="dxa"/>
            <w:shd w:val="clear" w:color="auto" w:fill="auto"/>
          </w:tcPr>
          <w:p w:rsidR="00F03FD0" w:rsidRPr="00491928" w:rsidRDefault="00F03FD0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491928">
              <w:rPr>
                <w:rFonts w:ascii="Cambria" w:hAnsi="Cambria"/>
                <w:sz w:val="28"/>
              </w:rPr>
              <w:t>Внутренние связи</w:t>
            </w:r>
          </w:p>
        </w:tc>
        <w:tc>
          <w:tcPr>
            <w:tcW w:w="2520" w:type="dxa"/>
          </w:tcPr>
          <w:p w:rsidR="00F03FD0" w:rsidRPr="00491928" w:rsidRDefault="000D7EF1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491928">
              <w:rPr>
                <w:rFonts w:ascii="Cambria" w:hAnsi="Cambria"/>
                <w:sz w:val="28"/>
                <w:lang w:val="en-US"/>
              </w:rPr>
              <w:t>link1</w:t>
            </w:r>
          </w:p>
        </w:tc>
        <w:tc>
          <w:tcPr>
            <w:tcW w:w="2520" w:type="dxa"/>
          </w:tcPr>
          <w:p w:rsidR="00F03FD0" w:rsidRPr="00491928" w:rsidRDefault="00F03FD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F03FD0" w:rsidRPr="00491928" w:rsidTr="00F03FD0">
        <w:tc>
          <w:tcPr>
            <w:tcW w:w="5014" w:type="dxa"/>
            <w:shd w:val="clear" w:color="auto" w:fill="auto"/>
          </w:tcPr>
          <w:p w:rsidR="00F03FD0" w:rsidRPr="00491928" w:rsidRDefault="00F03FD0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491928">
              <w:rPr>
                <w:rFonts w:ascii="Cambria" w:hAnsi="Cambria"/>
                <w:sz w:val="28"/>
              </w:rPr>
              <w:t>Наружные связи</w:t>
            </w:r>
          </w:p>
        </w:tc>
        <w:tc>
          <w:tcPr>
            <w:tcW w:w="2520" w:type="dxa"/>
          </w:tcPr>
          <w:p w:rsidR="00F03FD0" w:rsidRPr="00491928" w:rsidRDefault="000D7EF1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491928">
              <w:rPr>
                <w:rFonts w:ascii="Cambria" w:hAnsi="Cambria"/>
                <w:sz w:val="28"/>
                <w:lang w:val="en-US"/>
              </w:rPr>
              <w:t>link2</w:t>
            </w:r>
          </w:p>
        </w:tc>
        <w:tc>
          <w:tcPr>
            <w:tcW w:w="2520" w:type="dxa"/>
          </w:tcPr>
          <w:p w:rsidR="00F03FD0" w:rsidRPr="00491928" w:rsidRDefault="00F03FD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F03FD0" w:rsidRPr="00491928" w:rsidTr="00F03FD0">
        <w:tc>
          <w:tcPr>
            <w:tcW w:w="5014" w:type="dxa"/>
            <w:shd w:val="clear" w:color="auto" w:fill="auto"/>
          </w:tcPr>
          <w:p w:rsidR="00F03FD0" w:rsidRPr="00491928" w:rsidRDefault="00F03FD0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491928">
              <w:rPr>
                <w:rFonts w:ascii="Cambria" w:hAnsi="Cambria"/>
                <w:sz w:val="28"/>
              </w:rPr>
              <w:t xml:space="preserve">Объемное </w:t>
            </w:r>
            <w:proofErr w:type="spellStart"/>
            <w:r w:rsidRPr="00491928">
              <w:rPr>
                <w:rFonts w:ascii="Cambria" w:hAnsi="Cambria"/>
                <w:sz w:val="28"/>
              </w:rPr>
              <w:t>энерговыделение</w:t>
            </w:r>
            <w:proofErr w:type="spellEnd"/>
            <w:r w:rsidRPr="00491928">
              <w:rPr>
                <w:rFonts w:ascii="Cambria" w:hAnsi="Cambria"/>
                <w:sz w:val="28"/>
              </w:rPr>
              <w:t>, Вт/м³</w:t>
            </w:r>
          </w:p>
        </w:tc>
        <w:tc>
          <w:tcPr>
            <w:tcW w:w="2520" w:type="dxa"/>
          </w:tcPr>
          <w:p w:rsidR="00F03FD0" w:rsidRPr="00491928" w:rsidRDefault="000D7EF1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491928">
              <w:rPr>
                <w:rFonts w:ascii="Cambria" w:hAnsi="Cambria"/>
                <w:sz w:val="28"/>
                <w:lang w:val="en-US"/>
              </w:rPr>
              <w:t>qv</w:t>
            </w:r>
          </w:p>
        </w:tc>
        <w:tc>
          <w:tcPr>
            <w:tcW w:w="2520" w:type="dxa"/>
          </w:tcPr>
          <w:p w:rsidR="00F03FD0" w:rsidRPr="00491928" w:rsidRDefault="00F03FD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F03FD0" w:rsidRPr="00491928" w:rsidTr="00F03FD0">
        <w:tc>
          <w:tcPr>
            <w:tcW w:w="5014" w:type="dxa"/>
            <w:shd w:val="clear" w:color="auto" w:fill="auto"/>
          </w:tcPr>
          <w:p w:rsidR="00F03FD0" w:rsidRPr="00491928" w:rsidRDefault="00F03FD0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491928">
              <w:rPr>
                <w:rFonts w:ascii="Cambria" w:hAnsi="Cambria"/>
                <w:sz w:val="28"/>
              </w:rPr>
              <w:t>Термическое сопротивление на внутренней поверхности стенки, м²*К/Вт</w:t>
            </w:r>
          </w:p>
        </w:tc>
        <w:tc>
          <w:tcPr>
            <w:tcW w:w="2520" w:type="dxa"/>
          </w:tcPr>
          <w:p w:rsidR="00F03FD0" w:rsidRPr="00491928" w:rsidRDefault="000D7EF1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491928">
              <w:rPr>
                <w:rFonts w:ascii="Cambria" w:hAnsi="Cambria"/>
                <w:sz w:val="28"/>
                <w:lang w:val="en-US"/>
              </w:rPr>
              <w:t>R_term1</w:t>
            </w:r>
          </w:p>
        </w:tc>
        <w:tc>
          <w:tcPr>
            <w:tcW w:w="2520" w:type="dxa"/>
          </w:tcPr>
          <w:p w:rsidR="00F03FD0" w:rsidRPr="00491928" w:rsidRDefault="00F03FD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F03FD0" w:rsidRPr="00491928" w:rsidTr="00F03FD0">
        <w:tc>
          <w:tcPr>
            <w:tcW w:w="5014" w:type="dxa"/>
            <w:shd w:val="clear" w:color="auto" w:fill="auto"/>
          </w:tcPr>
          <w:p w:rsidR="00F03FD0" w:rsidRPr="00491928" w:rsidRDefault="00F03FD0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491928">
              <w:rPr>
                <w:rFonts w:ascii="Cambria" w:hAnsi="Cambria"/>
                <w:sz w:val="28"/>
              </w:rPr>
              <w:t>Термическое сопротивление на наружной поверхности стенки, м²*К/Вт</w:t>
            </w:r>
          </w:p>
        </w:tc>
        <w:tc>
          <w:tcPr>
            <w:tcW w:w="2520" w:type="dxa"/>
          </w:tcPr>
          <w:p w:rsidR="00F03FD0" w:rsidRPr="00491928" w:rsidRDefault="000D7EF1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491928">
              <w:rPr>
                <w:rFonts w:ascii="Cambria" w:hAnsi="Cambria"/>
                <w:sz w:val="28"/>
                <w:lang w:val="en-US"/>
              </w:rPr>
              <w:t>R_term2</w:t>
            </w:r>
          </w:p>
        </w:tc>
        <w:tc>
          <w:tcPr>
            <w:tcW w:w="2520" w:type="dxa"/>
          </w:tcPr>
          <w:p w:rsidR="00F03FD0" w:rsidRPr="00491928" w:rsidRDefault="00F03FD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0D7EF1" w:rsidRPr="00491928" w:rsidTr="00F03FD0">
        <w:tc>
          <w:tcPr>
            <w:tcW w:w="5014" w:type="dxa"/>
            <w:shd w:val="clear" w:color="auto" w:fill="auto"/>
          </w:tcPr>
          <w:p w:rsidR="000D7EF1" w:rsidRPr="00491928" w:rsidRDefault="000D7EF1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491928">
              <w:rPr>
                <w:rFonts w:ascii="Cambria" w:hAnsi="Cambria"/>
                <w:sz w:val="28"/>
              </w:rPr>
              <w:t>Начальная температура стенки, °С</w:t>
            </w:r>
          </w:p>
        </w:tc>
        <w:tc>
          <w:tcPr>
            <w:tcW w:w="2520" w:type="dxa"/>
          </w:tcPr>
          <w:p w:rsidR="000D7EF1" w:rsidRPr="00491928" w:rsidRDefault="000D7EF1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491928">
              <w:rPr>
                <w:rFonts w:ascii="Cambria" w:hAnsi="Cambria"/>
                <w:sz w:val="28"/>
                <w:lang w:val="en-US"/>
              </w:rPr>
              <w:t>Twall_0</w:t>
            </w:r>
          </w:p>
        </w:tc>
        <w:tc>
          <w:tcPr>
            <w:tcW w:w="2520" w:type="dxa"/>
          </w:tcPr>
          <w:p w:rsidR="000D7EF1" w:rsidRPr="00491928" w:rsidRDefault="000D7EF1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F03FD0" w:rsidRPr="00491928" w:rsidTr="00F03FD0">
        <w:tc>
          <w:tcPr>
            <w:tcW w:w="5014" w:type="dxa"/>
            <w:shd w:val="clear" w:color="auto" w:fill="auto"/>
          </w:tcPr>
          <w:p w:rsidR="00F03FD0" w:rsidRPr="00491928" w:rsidRDefault="00F03FD0" w:rsidP="00584B2D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491928">
              <w:rPr>
                <w:rFonts w:ascii="Cambria" w:hAnsi="Cambria"/>
                <w:sz w:val="28"/>
              </w:rPr>
              <w:t>Задать температуру в начальный момент времени</w:t>
            </w:r>
          </w:p>
        </w:tc>
        <w:tc>
          <w:tcPr>
            <w:tcW w:w="2520" w:type="dxa"/>
          </w:tcPr>
          <w:p w:rsidR="00F03FD0" w:rsidRPr="00491928" w:rsidRDefault="000D7EF1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491928">
              <w:rPr>
                <w:rFonts w:ascii="Cambria" w:hAnsi="Cambria"/>
                <w:sz w:val="28"/>
                <w:lang w:val="en-US"/>
              </w:rPr>
              <w:t>SetInitTempFrom</w:t>
            </w:r>
            <w:proofErr w:type="spellEnd"/>
          </w:p>
        </w:tc>
        <w:tc>
          <w:tcPr>
            <w:tcW w:w="2520" w:type="dxa"/>
          </w:tcPr>
          <w:p w:rsidR="00F03FD0" w:rsidRPr="00491928" w:rsidRDefault="00F03FD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</w:tbl>
    <w:p w:rsidR="00154E2F" w:rsidRPr="00491928" w:rsidRDefault="00154E2F" w:rsidP="00BF1DA2">
      <w:pPr>
        <w:tabs>
          <w:tab w:val="left" w:pos="1140"/>
        </w:tabs>
        <w:ind w:firstLine="851"/>
        <w:rPr>
          <w:rFonts w:ascii="Cambria" w:hAnsi="Cambria"/>
          <w:sz w:val="28"/>
        </w:rPr>
      </w:pPr>
    </w:p>
    <w:p w:rsidR="00F03FD0" w:rsidRPr="00491928" w:rsidRDefault="00F03FD0" w:rsidP="00F03FD0">
      <w:pPr>
        <w:ind w:firstLine="0"/>
        <w:rPr>
          <w:rFonts w:ascii="Cambria" w:hAnsi="Cambria"/>
          <w:b/>
          <w:sz w:val="28"/>
        </w:rPr>
      </w:pPr>
      <w:r w:rsidRPr="00491928">
        <w:rPr>
          <w:rFonts w:ascii="Cambria" w:hAnsi="Cambria"/>
          <w:b/>
          <w:sz w:val="28"/>
        </w:rPr>
        <w:t>Параметры блока «</w:t>
      </w:r>
      <w:r w:rsidRPr="00491928">
        <w:rPr>
          <w:rFonts w:ascii="Cambria" w:hAnsi="Cambria"/>
          <w:b/>
          <w:sz w:val="28"/>
          <w:lang w:val="en-US"/>
        </w:rPr>
        <w:t>HS</w:t>
      </w:r>
      <w:r w:rsidRPr="00491928">
        <w:rPr>
          <w:rFonts w:ascii="Cambria" w:hAnsi="Cambria"/>
          <w:b/>
          <w:sz w:val="28"/>
        </w:rPr>
        <w:t xml:space="preserve"> – Плоская толстая стенка»</w:t>
      </w:r>
    </w:p>
    <w:tbl>
      <w:tblPr>
        <w:tblStyle w:val="a6"/>
        <w:tblW w:w="0" w:type="auto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14"/>
        <w:gridCol w:w="2520"/>
        <w:gridCol w:w="2520"/>
      </w:tblGrid>
      <w:tr w:rsidR="00F03FD0" w:rsidRPr="00491928" w:rsidTr="00F03FD0">
        <w:tc>
          <w:tcPr>
            <w:tcW w:w="5014" w:type="dxa"/>
            <w:shd w:val="clear" w:color="auto" w:fill="auto"/>
          </w:tcPr>
          <w:p w:rsidR="00F03FD0" w:rsidRPr="00491928" w:rsidRDefault="00F03FD0" w:rsidP="0030449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491928">
              <w:rPr>
                <w:rFonts w:ascii="Cambria" w:hAnsi="Cambria"/>
                <w:sz w:val="28"/>
              </w:rPr>
              <w:t>Температура на левой границе, °С</w:t>
            </w:r>
          </w:p>
        </w:tc>
        <w:tc>
          <w:tcPr>
            <w:tcW w:w="2520" w:type="dxa"/>
          </w:tcPr>
          <w:p w:rsidR="00F03FD0" w:rsidRPr="00491928" w:rsidRDefault="00F03FD0" w:rsidP="00304493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491928">
              <w:rPr>
                <w:rFonts w:ascii="Cambria" w:hAnsi="Cambria"/>
                <w:sz w:val="28"/>
              </w:rPr>
              <w:t>_</w:t>
            </w:r>
            <w:proofErr w:type="spellStart"/>
            <w:r w:rsidRPr="00491928">
              <w:rPr>
                <w:rFonts w:ascii="Cambria" w:hAnsi="Cambria"/>
                <w:sz w:val="28"/>
                <w:lang w:val="en-US"/>
              </w:rPr>
              <w:t>twall_bound_in</w:t>
            </w:r>
            <w:proofErr w:type="spellEnd"/>
          </w:p>
        </w:tc>
        <w:tc>
          <w:tcPr>
            <w:tcW w:w="2520" w:type="dxa"/>
          </w:tcPr>
          <w:p w:rsidR="00F03FD0" w:rsidRPr="00491928" w:rsidRDefault="00F03FD0" w:rsidP="00304493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F03FD0" w:rsidRPr="00491928" w:rsidTr="00F03FD0">
        <w:tc>
          <w:tcPr>
            <w:tcW w:w="5014" w:type="dxa"/>
            <w:shd w:val="clear" w:color="auto" w:fill="auto"/>
          </w:tcPr>
          <w:p w:rsidR="00F03FD0" w:rsidRPr="00491928" w:rsidRDefault="00F03FD0" w:rsidP="00F03FD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491928">
              <w:rPr>
                <w:rFonts w:ascii="Cambria" w:hAnsi="Cambria"/>
                <w:sz w:val="28"/>
              </w:rPr>
              <w:t>Температура на правой границе, °С</w:t>
            </w:r>
          </w:p>
        </w:tc>
        <w:tc>
          <w:tcPr>
            <w:tcW w:w="2520" w:type="dxa"/>
          </w:tcPr>
          <w:p w:rsidR="00F03FD0" w:rsidRPr="00491928" w:rsidRDefault="00F03FD0" w:rsidP="00304493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491928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491928">
              <w:rPr>
                <w:rFonts w:ascii="Cambria" w:hAnsi="Cambria"/>
                <w:sz w:val="28"/>
                <w:lang w:val="en-US"/>
              </w:rPr>
              <w:t>twall_bound_out</w:t>
            </w:r>
            <w:proofErr w:type="spellEnd"/>
          </w:p>
        </w:tc>
        <w:tc>
          <w:tcPr>
            <w:tcW w:w="2520" w:type="dxa"/>
          </w:tcPr>
          <w:p w:rsidR="00F03FD0" w:rsidRPr="00491928" w:rsidRDefault="00F03FD0" w:rsidP="00304493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F03FD0" w:rsidRPr="00491928" w:rsidTr="00F03FD0">
        <w:tc>
          <w:tcPr>
            <w:tcW w:w="5014" w:type="dxa"/>
            <w:shd w:val="clear" w:color="auto" w:fill="auto"/>
          </w:tcPr>
          <w:p w:rsidR="00F03FD0" w:rsidRPr="00491928" w:rsidRDefault="00F03FD0" w:rsidP="0030449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491928">
              <w:rPr>
                <w:rFonts w:ascii="Cambria" w:hAnsi="Cambria"/>
                <w:sz w:val="28"/>
              </w:rPr>
              <w:t>Массив температур, °С</w:t>
            </w:r>
          </w:p>
        </w:tc>
        <w:tc>
          <w:tcPr>
            <w:tcW w:w="2520" w:type="dxa"/>
          </w:tcPr>
          <w:p w:rsidR="00F03FD0" w:rsidRPr="00491928" w:rsidRDefault="00F03FD0" w:rsidP="00304493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491928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491928">
              <w:rPr>
                <w:rFonts w:ascii="Cambria" w:hAnsi="Cambria"/>
                <w:sz w:val="28"/>
                <w:lang w:val="en-US"/>
              </w:rPr>
              <w:t>twall_array</w:t>
            </w:r>
            <w:proofErr w:type="spellEnd"/>
          </w:p>
        </w:tc>
        <w:tc>
          <w:tcPr>
            <w:tcW w:w="2520" w:type="dxa"/>
          </w:tcPr>
          <w:p w:rsidR="00F03FD0" w:rsidRPr="00491928" w:rsidRDefault="00F03FD0" w:rsidP="00304493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F03FD0" w:rsidRPr="00491928" w:rsidTr="00F03FD0">
        <w:tc>
          <w:tcPr>
            <w:tcW w:w="5014" w:type="dxa"/>
            <w:shd w:val="clear" w:color="auto" w:fill="auto"/>
          </w:tcPr>
          <w:p w:rsidR="00F03FD0" w:rsidRPr="00491928" w:rsidRDefault="00F03FD0" w:rsidP="0030449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491928">
              <w:rPr>
                <w:rFonts w:ascii="Cambria" w:hAnsi="Cambria"/>
                <w:sz w:val="28"/>
              </w:rPr>
              <w:t>Тепловой поток на левой границе, Вт/м²</w:t>
            </w:r>
          </w:p>
        </w:tc>
        <w:tc>
          <w:tcPr>
            <w:tcW w:w="2520" w:type="dxa"/>
          </w:tcPr>
          <w:p w:rsidR="00F03FD0" w:rsidRPr="00491928" w:rsidRDefault="00F03FD0" w:rsidP="00304493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491928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491928">
              <w:rPr>
                <w:rFonts w:ascii="Cambria" w:hAnsi="Cambria"/>
                <w:sz w:val="28"/>
                <w:lang w:val="en-US"/>
              </w:rPr>
              <w:t>qf_in</w:t>
            </w:r>
            <w:proofErr w:type="spellEnd"/>
          </w:p>
        </w:tc>
        <w:tc>
          <w:tcPr>
            <w:tcW w:w="2520" w:type="dxa"/>
          </w:tcPr>
          <w:p w:rsidR="00F03FD0" w:rsidRPr="00491928" w:rsidRDefault="00F03FD0" w:rsidP="00304493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F03FD0" w:rsidRPr="00491928" w:rsidTr="00F03FD0">
        <w:tc>
          <w:tcPr>
            <w:tcW w:w="5014" w:type="dxa"/>
            <w:shd w:val="clear" w:color="auto" w:fill="auto"/>
          </w:tcPr>
          <w:p w:rsidR="00F03FD0" w:rsidRPr="00491928" w:rsidRDefault="00F03FD0" w:rsidP="001B1BCF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491928">
              <w:rPr>
                <w:rFonts w:ascii="Cambria" w:hAnsi="Cambria"/>
                <w:sz w:val="28"/>
              </w:rPr>
              <w:t>Тепловой поток на правой границе, Вт/м²</w:t>
            </w:r>
          </w:p>
        </w:tc>
        <w:tc>
          <w:tcPr>
            <w:tcW w:w="2520" w:type="dxa"/>
          </w:tcPr>
          <w:p w:rsidR="00F03FD0" w:rsidRPr="00491928" w:rsidRDefault="00F03FD0" w:rsidP="00304493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491928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491928">
              <w:rPr>
                <w:rFonts w:ascii="Cambria" w:hAnsi="Cambria"/>
                <w:sz w:val="28"/>
                <w:lang w:val="en-US"/>
              </w:rPr>
              <w:t>qf_out</w:t>
            </w:r>
            <w:proofErr w:type="spellEnd"/>
          </w:p>
        </w:tc>
        <w:tc>
          <w:tcPr>
            <w:tcW w:w="2520" w:type="dxa"/>
          </w:tcPr>
          <w:p w:rsidR="00F03FD0" w:rsidRPr="00491928" w:rsidRDefault="00F03FD0" w:rsidP="00304493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</w:tbl>
    <w:p w:rsidR="00F03FD0" w:rsidRPr="00491928" w:rsidRDefault="00F03FD0" w:rsidP="00CD559D">
      <w:pPr>
        <w:ind w:firstLine="851"/>
        <w:rPr>
          <w:rFonts w:ascii="Cambria" w:hAnsi="Cambria"/>
          <w:b/>
          <w:sz w:val="28"/>
        </w:rPr>
      </w:pPr>
    </w:p>
    <w:p w:rsidR="00F03FD0" w:rsidRPr="00491928" w:rsidRDefault="00F03FD0" w:rsidP="00CD559D">
      <w:pPr>
        <w:ind w:firstLine="851"/>
        <w:rPr>
          <w:rFonts w:ascii="Cambria" w:hAnsi="Cambria"/>
          <w:b/>
          <w:sz w:val="28"/>
          <w:lang w:val="en-US"/>
        </w:rPr>
      </w:pPr>
    </w:p>
    <w:p w:rsidR="00CD559D" w:rsidRPr="00491928" w:rsidRDefault="00CD559D" w:rsidP="00505B66">
      <w:pPr>
        <w:ind w:firstLine="0"/>
        <w:rPr>
          <w:rFonts w:ascii="Cambria" w:hAnsi="Cambria"/>
          <w:b/>
          <w:sz w:val="28"/>
        </w:rPr>
      </w:pPr>
      <w:r w:rsidRPr="00491928">
        <w:rPr>
          <w:rFonts w:ascii="Cambria" w:hAnsi="Cambria"/>
          <w:b/>
          <w:sz w:val="28"/>
        </w:rPr>
        <w:t>Физическая модель, реализованная в блоке «Плоская толстая стенка»</w:t>
      </w:r>
    </w:p>
    <w:p w:rsidR="00154E2F" w:rsidRPr="00491928" w:rsidRDefault="00154E2F" w:rsidP="00BF1DA2">
      <w:pPr>
        <w:tabs>
          <w:tab w:val="left" w:pos="1140"/>
        </w:tabs>
        <w:ind w:firstLine="851"/>
        <w:rPr>
          <w:rFonts w:ascii="Cambria" w:hAnsi="Cambria"/>
          <w:sz w:val="28"/>
        </w:rPr>
      </w:pPr>
    </w:p>
    <w:sectPr w:rsidR="00154E2F" w:rsidRPr="00491928" w:rsidSect="004A5861">
      <w:headerReference w:type="default" r:id="rId10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6AFE" w:rsidRDefault="00926AFE" w:rsidP="0097473F">
      <w:r>
        <w:separator/>
      </w:r>
    </w:p>
  </w:endnote>
  <w:endnote w:type="continuationSeparator" w:id="0">
    <w:p w:rsidR="00926AFE" w:rsidRDefault="00926AFE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6AFE" w:rsidRDefault="00926AFE" w:rsidP="0097473F">
      <w:r>
        <w:separator/>
      </w:r>
    </w:p>
  </w:footnote>
  <w:footnote w:type="continuationSeparator" w:id="0">
    <w:p w:rsidR="00926AFE" w:rsidRDefault="00926AFE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1F5253B9"/>
    <w:multiLevelType w:val="hybridMultilevel"/>
    <w:tmpl w:val="AE72F5AC"/>
    <w:lvl w:ilvl="0" w:tplc="780E17DC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sz w:val="20"/>
        <w:szCs w:val="20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4"/>
  </w:num>
  <w:num w:numId="4">
    <w:abstractNumId w:val="17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8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9"/>
  </w:num>
  <w:num w:numId="23">
    <w:abstractNumId w:val="19"/>
  </w:num>
  <w:num w:numId="24">
    <w:abstractNumId w:val="37"/>
  </w:num>
  <w:num w:numId="25">
    <w:abstractNumId w:val="10"/>
  </w:num>
  <w:num w:numId="26">
    <w:abstractNumId w:val="22"/>
  </w:num>
  <w:num w:numId="27">
    <w:abstractNumId w:val="26"/>
  </w:num>
  <w:num w:numId="28">
    <w:abstractNumId w:val="26"/>
  </w:num>
  <w:num w:numId="29">
    <w:abstractNumId w:val="18"/>
  </w:num>
  <w:num w:numId="30">
    <w:abstractNumId w:val="31"/>
  </w:num>
  <w:num w:numId="31">
    <w:abstractNumId w:val="38"/>
  </w:num>
  <w:num w:numId="32">
    <w:abstractNumId w:val="21"/>
  </w:num>
  <w:num w:numId="33">
    <w:abstractNumId w:val="25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7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3"/>
  </w:num>
  <w:num w:numId="46">
    <w:abstractNumId w:val="11"/>
  </w:num>
  <w:num w:numId="47">
    <w:abstractNumId w:val="45"/>
  </w:num>
  <w:num w:numId="4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D7EF1"/>
    <w:rsid w:val="000F0280"/>
    <w:rsid w:val="000F3F66"/>
    <w:rsid w:val="001019D5"/>
    <w:rsid w:val="00102AC1"/>
    <w:rsid w:val="00106138"/>
    <w:rsid w:val="00107076"/>
    <w:rsid w:val="0011684F"/>
    <w:rsid w:val="00122D56"/>
    <w:rsid w:val="00133A6F"/>
    <w:rsid w:val="0014396D"/>
    <w:rsid w:val="00145347"/>
    <w:rsid w:val="001469C4"/>
    <w:rsid w:val="00147012"/>
    <w:rsid w:val="00154E2F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B1BCF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80F"/>
    <w:rsid w:val="00251C00"/>
    <w:rsid w:val="00253F89"/>
    <w:rsid w:val="0025688E"/>
    <w:rsid w:val="00275B49"/>
    <w:rsid w:val="00280E57"/>
    <w:rsid w:val="0029031A"/>
    <w:rsid w:val="00292B45"/>
    <w:rsid w:val="00296116"/>
    <w:rsid w:val="002A76BD"/>
    <w:rsid w:val="002B0316"/>
    <w:rsid w:val="002B3FBC"/>
    <w:rsid w:val="002B55C6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76763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6637B"/>
    <w:rsid w:val="004844F7"/>
    <w:rsid w:val="00491928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05B66"/>
    <w:rsid w:val="0051168B"/>
    <w:rsid w:val="00527906"/>
    <w:rsid w:val="00533849"/>
    <w:rsid w:val="0053574B"/>
    <w:rsid w:val="00550A6B"/>
    <w:rsid w:val="005522AF"/>
    <w:rsid w:val="00570086"/>
    <w:rsid w:val="00584B2D"/>
    <w:rsid w:val="00590797"/>
    <w:rsid w:val="005921B0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14071"/>
    <w:rsid w:val="00620504"/>
    <w:rsid w:val="00624772"/>
    <w:rsid w:val="006361CC"/>
    <w:rsid w:val="00644652"/>
    <w:rsid w:val="006455B0"/>
    <w:rsid w:val="00647CAA"/>
    <w:rsid w:val="006504FF"/>
    <w:rsid w:val="006507D7"/>
    <w:rsid w:val="006755AE"/>
    <w:rsid w:val="006802F9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17A92"/>
    <w:rsid w:val="00723CC4"/>
    <w:rsid w:val="00727DA4"/>
    <w:rsid w:val="00731C41"/>
    <w:rsid w:val="00733C02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A5509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05ED3"/>
    <w:rsid w:val="00910D9F"/>
    <w:rsid w:val="00917DCB"/>
    <w:rsid w:val="00922A57"/>
    <w:rsid w:val="00926878"/>
    <w:rsid w:val="00926AFE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0EEF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B78A7"/>
    <w:rsid w:val="00AD4A6D"/>
    <w:rsid w:val="00AD5DB0"/>
    <w:rsid w:val="00AE36DA"/>
    <w:rsid w:val="00AF6EE5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96BE5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BF1DA2"/>
    <w:rsid w:val="00C01168"/>
    <w:rsid w:val="00C04EC9"/>
    <w:rsid w:val="00C05C1B"/>
    <w:rsid w:val="00C0666C"/>
    <w:rsid w:val="00C07491"/>
    <w:rsid w:val="00C235A6"/>
    <w:rsid w:val="00C24007"/>
    <w:rsid w:val="00C25FDD"/>
    <w:rsid w:val="00C3147F"/>
    <w:rsid w:val="00C32EEB"/>
    <w:rsid w:val="00C330C2"/>
    <w:rsid w:val="00C332C4"/>
    <w:rsid w:val="00C36C52"/>
    <w:rsid w:val="00C40FC5"/>
    <w:rsid w:val="00C50DBE"/>
    <w:rsid w:val="00C524F6"/>
    <w:rsid w:val="00C5774D"/>
    <w:rsid w:val="00C77EBB"/>
    <w:rsid w:val="00C816D1"/>
    <w:rsid w:val="00C818F3"/>
    <w:rsid w:val="00C833EE"/>
    <w:rsid w:val="00C8492E"/>
    <w:rsid w:val="00C95C3B"/>
    <w:rsid w:val="00CA56ED"/>
    <w:rsid w:val="00CB4F89"/>
    <w:rsid w:val="00CB67C7"/>
    <w:rsid w:val="00CC20E9"/>
    <w:rsid w:val="00CC42FB"/>
    <w:rsid w:val="00CC61C3"/>
    <w:rsid w:val="00CC7438"/>
    <w:rsid w:val="00CD1DDB"/>
    <w:rsid w:val="00CD559D"/>
    <w:rsid w:val="00CE3494"/>
    <w:rsid w:val="00CE3F98"/>
    <w:rsid w:val="00CF010C"/>
    <w:rsid w:val="00CF6A08"/>
    <w:rsid w:val="00D03641"/>
    <w:rsid w:val="00D14E14"/>
    <w:rsid w:val="00D21FC1"/>
    <w:rsid w:val="00D24D0A"/>
    <w:rsid w:val="00D562A4"/>
    <w:rsid w:val="00D60061"/>
    <w:rsid w:val="00D64E6D"/>
    <w:rsid w:val="00D74FD1"/>
    <w:rsid w:val="00D826EB"/>
    <w:rsid w:val="00D86578"/>
    <w:rsid w:val="00D87220"/>
    <w:rsid w:val="00D904E8"/>
    <w:rsid w:val="00DA0840"/>
    <w:rsid w:val="00DB3756"/>
    <w:rsid w:val="00DB622E"/>
    <w:rsid w:val="00DC05A0"/>
    <w:rsid w:val="00DC4962"/>
    <w:rsid w:val="00DC63D4"/>
    <w:rsid w:val="00DD0CE5"/>
    <w:rsid w:val="00DE4C5C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3FD0"/>
    <w:rsid w:val="00F06B27"/>
    <w:rsid w:val="00F1386C"/>
    <w:rsid w:val="00F25019"/>
    <w:rsid w:val="00F32D93"/>
    <w:rsid w:val="00F348FF"/>
    <w:rsid w:val="00F43F9C"/>
    <w:rsid w:val="00F51609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D671F"/>
    <w:rsid w:val="00FE0649"/>
    <w:rsid w:val="00FF05D0"/>
    <w:rsid w:val="00FF0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Заголовок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3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1473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Плоская толстая стенка</dc:title>
  <dc:subject/>
  <dc:creator>User</dc:creator>
  <cp:keywords/>
  <cp:lastModifiedBy>sam</cp:lastModifiedBy>
  <cp:revision>31</cp:revision>
  <cp:lastPrinted>2011-12-19T09:00:00Z</cp:lastPrinted>
  <dcterms:created xsi:type="dcterms:W3CDTF">2015-02-11T10:00:00Z</dcterms:created>
  <dcterms:modified xsi:type="dcterms:W3CDTF">2016-11-22T06:47:00Z</dcterms:modified>
</cp:coreProperties>
</file>