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379"/>
        <w:gridCol w:w="7259"/>
      </w:tblGrid>
      <w:tr w:rsidR="008971FC" w:rsidRPr="002A5B36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2A5B36" w:rsidRDefault="00300CBA" w:rsidP="00195B0D">
            <w:pPr>
              <w:ind w:firstLine="0"/>
              <w:jc w:val="center"/>
              <w:rPr>
                <w:rFonts w:ascii="Cambria" w:hAnsi="Cambria"/>
                <w:b/>
                <w:sz w:val="36"/>
                <w:szCs w:val="36"/>
              </w:rPr>
            </w:pPr>
            <w:r w:rsidRPr="002A5B36">
              <w:rPr>
                <w:b/>
                <w:sz w:val="36"/>
                <w:szCs w:val="36"/>
              </w:rPr>
              <w:object w:dxaOrig="432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.25pt;height:18pt" o:ole="">
                  <v:imagedata r:id="rId7" o:title=""/>
                </v:shape>
                <o:OLEObject Type="Embed" ProgID="PBrush" ShapeID="_x0000_i1025" DrawAspect="Content" ObjectID="_1508656620" r:id="rId8"/>
              </w:object>
            </w:r>
          </w:p>
        </w:tc>
        <w:tc>
          <w:tcPr>
            <w:tcW w:w="7433" w:type="dxa"/>
          </w:tcPr>
          <w:p w:rsidR="008971FC" w:rsidRPr="002A5B36" w:rsidRDefault="00B006F4" w:rsidP="00D60707">
            <w:pPr>
              <w:ind w:firstLine="0"/>
              <w:rPr>
                <w:rFonts w:ascii="Cambria" w:hAnsi="Cambria"/>
                <w:b/>
                <w:sz w:val="36"/>
                <w:szCs w:val="36"/>
              </w:rPr>
            </w:pPr>
            <w:bookmarkStart w:id="0" w:name="_GoBack"/>
            <w:r w:rsidRPr="002A5B36">
              <w:rPr>
                <w:rFonts w:ascii="Cambria" w:hAnsi="Cambria"/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2A5B36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D904E8" w:rsidRPr="002A5B36">
              <w:rPr>
                <w:rFonts w:ascii="Cambria" w:hAnsi="Cambria"/>
                <w:b/>
                <w:color w:val="0000CC"/>
                <w:sz w:val="36"/>
                <w:szCs w:val="36"/>
              </w:rPr>
              <w:t>–</w:t>
            </w:r>
            <w:r w:rsidR="00AB78A7" w:rsidRPr="002A5B36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D60707" w:rsidRPr="002A5B36">
              <w:rPr>
                <w:rFonts w:ascii="Cambria" w:hAnsi="Cambria"/>
                <w:b/>
                <w:color w:val="0000CC"/>
                <w:sz w:val="36"/>
                <w:szCs w:val="36"/>
              </w:rPr>
              <w:t>Граничное условие 3-го рода</w:t>
            </w:r>
            <w:bookmarkEnd w:id="0"/>
          </w:p>
        </w:tc>
      </w:tr>
      <w:tr w:rsidR="008971FC" w:rsidRPr="002A5B36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2A5B36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2A5B36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2A5B36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2A5B36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2A5B36" w:rsidRDefault="00D60707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2A5B36">
              <w:rPr>
                <w:rFonts w:ascii="Cambria" w:hAnsi="Cambria"/>
                <w:noProof/>
                <w:szCs w:val="24"/>
                <w:lang w:eastAsia="ru-RU"/>
              </w:rPr>
              <w:drawing>
                <wp:inline distT="0" distB="0" distL="0" distR="0">
                  <wp:extent cx="556308" cy="63251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S - Граничное условие 3-го рода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308" cy="632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8971FC" w:rsidRPr="002A5B36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2A5B36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2A5B36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2A5B36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2A5B36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2A5B36" w:rsidRDefault="008971FC" w:rsidP="00AD4A6D">
      <w:pPr>
        <w:ind w:firstLine="851"/>
        <w:rPr>
          <w:rFonts w:ascii="Cambria" w:hAnsi="Cambria"/>
          <w:sz w:val="28"/>
        </w:rPr>
      </w:pPr>
    </w:p>
    <w:p w:rsidR="00057B2F" w:rsidRPr="002A5B36" w:rsidRDefault="00057B2F" w:rsidP="002843C4">
      <w:pPr>
        <w:ind w:firstLine="0"/>
        <w:rPr>
          <w:rFonts w:ascii="Cambria" w:hAnsi="Cambria"/>
          <w:b/>
          <w:sz w:val="28"/>
        </w:rPr>
      </w:pPr>
      <w:r w:rsidRPr="002A5B36">
        <w:rPr>
          <w:rFonts w:ascii="Cambria" w:hAnsi="Cambria"/>
          <w:b/>
          <w:sz w:val="28"/>
        </w:rPr>
        <w:t>Свойства блока «</w:t>
      </w:r>
      <w:r w:rsidRPr="002A5B36">
        <w:rPr>
          <w:rFonts w:ascii="Cambria" w:hAnsi="Cambria"/>
          <w:b/>
          <w:sz w:val="28"/>
          <w:lang w:val="en-US"/>
        </w:rPr>
        <w:t>HS</w:t>
      </w:r>
      <w:r w:rsidRPr="002A5B36">
        <w:rPr>
          <w:rFonts w:ascii="Cambria" w:hAnsi="Cambria"/>
          <w:b/>
          <w:sz w:val="28"/>
        </w:rPr>
        <w:t xml:space="preserve"> – Канал ГУ 3 рода»</w:t>
      </w:r>
    </w:p>
    <w:tbl>
      <w:tblPr>
        <w:tblStyle w:val="a6"/>
        <w:tblW w:w="0" w:type="auto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4"/>
        <w:gridCol w:w="2545"/>
        <w:gridCol w:w="2545"/>
      </w:tblGrid>
      <w:tr w:rsidR="002843C4" w:rsidRPr="002A5B36" w:rsidTr="002843C4">
        <w:trPr>
          <w:trHeight w:val="281"/>
        </w:trPr>
        <w:tc>
          <w:tcPr>
            <w:tcW w:w="4964" w:type="dxa"/>
            <w:shd w:val="clear" w:color="auto" w:fill="auto"/>
          </w:tcPr>
          <w:p w:rsidR="002843C4" w:rsidRPr="002A5B36" w:rsidRDefault="002843C4" w:rsidP="002843C4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2A5B36">
              <w:rPr>
                <w:rFonts w:ascii="Cambria" w:hAnsi="Cambria"/>
                <w:sz w:val="28"/>
              </w:rPr>
              <w:t>Тепловая связь внутри канала</w:t>
            </w:r>
          </w:p>
        </w:tc>
        <w:tc>
          <w:tcPr>
            <w:tcW w:w="2545" w:type="dxa"/>
          </w:tcPr>
          <w:p w:rsidR="002843C4" w:rsidRPr="002A5B36" w:rsidRDefault="002843C4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2A5B36">
              <w:rPr>
                <w:rFonts w:ascii="Cambria" w:hAnsi="Cambria"/>
                <w:sz w:val="28"/>
                <w:lang w:val="en-US"/>
              </w:rPr>
              <w:t>isHeat1</w:t>
            </w:r>
          </w:p>
        </w:tc>
        <w:tc>
          <w:tcPr>
            <w:tcW w:w="2545" w:type="dxa"/>
          </w:tcPr>
          <w:p w:rsidR="002843C4" w:rsidRPr="002A5B36" w:rsidRDefault="002843C4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2843C4" w:rsidRPr="002A5B36" w:rsidTr="002843C4">
        <w:trPr>
          <w:trHeight w:val="281"/>
        </w:trPr>
        <w:tc>
          <w:tcPr>
            <w:tcW w:w="4964" w:type="dxa"/>
            <w:shd w:val="clear" w:color="auto" w:fill="auto"/>
          </w:tcPr>
          <w:p w:rsidR="002843C4" w:rsidRPr="002A5B36" w:rsidRDefault="002843C4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2A5B36">
              <w:rPr>
                <w:rFonts w:ascii="Cambria" w:hAnsi="Cambria"/>
                <w:sz w:val="28"/>
              </w:rPr>
              <w:t>Тепловая связь снаружи канала</w:t>
            </w:r>
          </w:p>
        </w:tc>
        <w:tc>
          <w:tcPr>
            <w:tcW w:w="2545" w:type="dxa"/>
          </w:tcPr>
          <w:p w:rsidR="002843C4" w:rsidRPr="002A5B36" w:rsidRDefault="002843C4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2A5B36">
              <w:rPr>
                <w:rFonts w:ascii="Cambria" w:hAnsi="Cambria"/>
                <w:sz w:val="28"/>
                <w:lang w:val="en-US"/>
              </w:rPr>
              <w:t>isHeat2</w:t>
            </w:r>
          </w:p>
        </w:tc>
        <w:tc>
          <w:tcPr>
            <w:tcW w:w="2545" w:type="dxa"/>
          </w:tcPr>
          <w:p w:rsidR="002843C4" w:rsidRPr="002A5B36" w:rsidRDefault="002843C4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2843C4" w:rsidRPr="002A5B36" w:rsidTr="002843C4">
        <w:trPr>
          <w:trHeight w:val="282"/>
        </w:trPr>
        <w:tc>
          <w:tcPr>
            <w:tcW w:w="4964" w:type="dxa"/>
            <w:shd w:val="clear" w:color="auto" w:fill="auto"/>
          </w:tcPr>
          <w:p w:rsidR="002843C4" w:rsidRPr="002A5B36" w:rsidRDefault="002843C4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2A5B36">
              <w:rPr>
                <w:rFonts w:ascii="Cambria" w:hAnsi="Cambria"/>
                <w:sz w:val="28"/>
              </w:rPr>
              <w:t>Число элементов по длине</w:t>
            </w:r>
          </w:p>
        </w:tc>
        <w:tc>
          <w:tcPr>
            <w:tcW w:w="2545" w:type="dxa"/>
          </w:tcPr>
          <w:p w:rsidR="002843C4" w:rsidRPr="002A5B36" w:rsidRDefault="002843C4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2A5B36">
              <w:rPr>
                <w:rFonts w:ascii="Cambria" w:hAnsi="Cambria"/>
                <w:sz w:val="28"/>
                <w:lang w:val="en-US"/>
              </w:rPr>
              <w:t>Nh</w:t>
            </w:r>
          </w:p>
        </w:tc>
        <w:tc>
          <w:tcPr>
            <w:tcW w:w="2545" w:type="dxa"/>
          </w:tcPr>
          <w:p w:rsidR="002843C4" w:rsidRPr="002A5B36" w:rsidRDefault="002843C4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2843C4" w:rsidRPr="002A5B36" w:rsidTr="002843C4">
        <w:trPr>
          <w:trHeight w:val="281"/>
        </w:trPr>
        <w:tc>
          <w:tcPr>
            <w:tcW w:w="4964" w:type="dxa"/>
            <w:shd w:val="clear" w:color="auto" w:fill="auto"/>
          </w:tcPr>
          <w:p w:rsidR="002843C4" w:rsidRPr="002A5B36" w:rsidRDefault="002843C4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2A5B36">
              <w:rPr>
                <w:rFonts w:ascii="Cambria" w:hAnsi="Cambria"/>
                <w:sz w:val="28"/>
              </w:rPr>
              <w:t>Температура теплоносителя, °С</w:t>
            </w:r>
          </w:p>
        </w:tc>
        <w:tc>
          <w:tcPr>
            <w:tcW w:w="2545" w:type="dxa"/>
          </w:tcPr>
          <w:p w:rsidR="002843C4" w:rsidRPr="002A5B36" w:rsidRDefault="002843C4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2A5B36">
              <w:rPr>
                <w:rFonts w:ascii="Cambria" w:hAnsi="Cambria"/>
                <w:sz w:val="28"/>
                <w:lang w:val="en-US"/>
              </w:rPr>
              <w:t>T_coolant</w:t>
            </w:r>
          </w:p>
        </w:tc>
        <w:tc>
          <w:tcPr>
            <w:tcW w:w="2545" w:type="dxa"/>
          </w:tcPr>
          <w:p w:rsidR="002843C4" w:rsidRPr="002A5B36" w:rsidRDefault="002843C4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2843C4" w:rsidRPr="002A5B36" w:rsidTr="002843C4">
        <w:trPr>
          <w:trHeight w:val="282"/>
        </w:trPr>
        <w:tc>
          <w:tcPr>
            <w:tcW w:w="4964" w:type="dxa"/>
            <w:shd w:val="clear" w:color="auto" w:fill="auto"/>
          </w:tcPr>
          <w:p w:rsidR="002843C4" w:rsidRPr="002A5B36" w:rsidRDefault="002843C4" w:rsidP="009F499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2A5B36">
              <w:rPr>
                <w:rFonts w:ascii="Cambria" w:hAnsi="Cambria"/>
                <w:sz w:val="28"/>
              </w:rPr>
              <w:t>Коэффициент теплоотдачи, Вт/(м²*К)</w:t>
            </w:r>
          </w:p>
        </w:tc>
        <w:tc>
          <w:tcPr>
            <w:tcW w:w="2545" w:type="dxa"/>
          </w:tcPr>
          <w:p w:rsidR="002843C4" w:rsidRPr="002A5B36" w:rsidRDefault="002843C4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2A5B36">
              <w:rPr>
                <w:rFonts w:ascii="Cambria" w:hAnsi="Cambria"/>
                <w:sz w:val="28"/>
                <w:lang w:val="en-US"/>
              </w:rPr>
              <w:t>alfa_coolant</w:t>
            </w:r>
          </w:p>
        </w:tc>
        <w:tc>
          <w:tcPr>
            <w:tcW w:w="2545" w:type="dxa"/>
          </w:tcPr>
          <w:p w:rsidR="002843C4" w:rsidRPr="002A5B36" w:rsidRDefault="002843C4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</w:tbl>
    <w:p w:rsidR="002843C4" w:rsidRPr="002A5B36" w:rsidRDefault="002843C4" w:rsidP="002843C4">
      <w:pPr>
        <w:ind w:firstLine="851"/>
        <w:rPr>
          <w:rFonts w:ascii="Cambria" w:hAnsi="Cambria"/>
          <w:b/>
          <w:sz w:val="28"/>
        </w:rPr>
      </w:pPr>
    </w:p>
    <w:p w:rsidR="002843C4" w:rsidRPr="002A5B36" w:rsidRDefault="002843C4" w:rsidP="002843C4">
      <w:pPr>
        <w:ind w:firstLine="0"/>
        <w:rPr>
          <w:rFonts w:ascii="Cambria" w:hAnsi="Cambria"/>
          <w:b/>
          <w:sz w:val="28"/>
        </w:rPr>
      </w:pPr>
      <w:r w:rsidRPr="002A5B36">
        <w:rPr>
          <w:rFonts w:ascii="Cambria" w:hAnsi="Cambria"/>
          <w:b/>
          <w:sz w:val="28"/>
        </w:rPr>
        <w:t>Параметры блока «</w:t>
      </w:r>
      <w:r w:rsidRPr="002A5B36">
        <w:rPr>
          <w:rFonts w:ascii="Cambria" w:hAnsi="Cambria"/>
          <w:b/>
          <w:sz w:val="28"/>
          <w:lang w:val="en-US"/>
        </w:rPr>
        <w:t>HS</w:t>
      </w:r>
      <w:r w:rsidRPr="002A5B36">
        <w:rPr>
          <w:rFonts w:ascii="Cambria" w:hAnsi="Cambria"/>
          <w:b/>
          <w:sz w:val="28"/>
        </w:rPr>
        <w:t xml:space="preserve"> – Канал ГУ 3 рода»</w:t>
      </w:r>
    </w:p>
    <w:tbl>
      <w:tblPr>
        <w:tblStyle w:val="a6"/>
        <w:tblW w:w="0" w:type="auto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4"/>
        <w:gridCol w:w="2545"/>
        <w:gridCol w:w="2545"/>
      </w:tblGrid>
      <w:tr w:rsidR="002843C4" w:rsidRPr="002A5B36" w:rsidTr="002843C4">
        <w:trPr>
          <w:trHeight w:val="281"/>
        </w:trPr>
        <w:tc>
          <w:tcPr>
            <w:tcW w:w="4964" w:type="dxa"/>
            <w:shd w:val="clear" w:color="auto" w:fill="auto"/>
          </w:tcPr>
          <w:p w:rsidR="002843C4" w:rsidRPr="002A5B36" w:rsidRDefault="002843C4" w:rsidP="002843C4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2A5B36">
              <w:rPr>
                <w:rFonts w:ascii="Cambria" w:hAnsi="Cambria"/>
                <w:sz w:val="28"/>
              </w:rPr>
              <w:t>Температура теплоносителя, °С</w:t>
            </w:r>
          </w:p>
        </w:tc>
        <w:tc>
          <w:tcPr>
            <w:tcW w:w="2545" w:type="dxa"/>
          </w:tcPr>
          <w:p w:rsidR="002843C4" w:rsidRPr="002A5B36" w:rsidRDefault="002843C4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2A5B36">
              <w:rPr>
                <w:rFonts w:ascii="Cambria" w:hAnsi="Cambria"/>
                <w:sz w:val="28"/>
              </w:rPr>
              <w:t>_</w:t>
            </w:r>
            <w:r w:rsidRPr="002A5B36">
              <w:rPr>
                <w:rFonts w:ascii="Cambria" w:hAnsi="Cambria"/>
                <w:sz w:val="28"/>
                <w:lang w:val="en-US"/>
              </w:rPr>
              <w:t>t_coolant</w:t>
            </w:r>
          </w:p>
        </w:tc>
        <w:tc>
          <w:tcPr>
            <w:tcW w:w="2545" w:type="dxa"/>
          </w:tcPr>
          <w:p w:rsidR="002843C4" w:rsidRPr="002A5B36" w:rsidRDefault="002843C4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2843C4" w:rsidRPr="002A5B36" w:rsidTr="002843C4">
        <w:trPr>
          <w:trHeight w:val="282"/>
        </w:trPr>
        <w:tc>
          <w:tcPr>
            <w:tcW w:w="4964" w:type="dxa"/>
            <w:shd w:val="clear" w:color="auto" w:fill="auto"/>
          </w:tcPr>
          <w:p w:rsidR="002843C4" w:rsidRPr="002A5B36" w:rsidRDefault="002843C4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2A5B36">
              <w:rPr>
                <w:rFonts w:ascii="Cambria" w:hAnsi="Cambria"/>
                <w:sz w:val="28"/>
              </w:rPr>
              <w:t>Коэффициент теплоотдачи, Вт/(м²*К)</w:t>
            </w:r>
          </w:p>
        </w:tc>
        <w:tc>
          <w:tcPr>
            <w:tcW w:w="2545" w:type="dxa"/>
          </w:tcPr>
          <w:p w:rsidR="002843C4" w:rsidRPr="002A5B36" w:rsidRDefault="002843C4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2A5B36">
              <w:rPr>
                <w:rFonts w:ascii="Cambria" w:hAnsi="Cambria"/>
                <w:sz w:val="28"/>
                <w:lang w:val="en-US"/>
              </w:rPr>
              <w:t>_alfa_coolant</w:t>
            </w:r>
          </w:p>
        </w:tc>
        <w:tc>
          <w:tcPr>
            <w:tcW w:w="2545" w:type="dxa"/>
          </w:tcPr>
          <w:p w:rsidR="002843C4" w:rsidRPr="002A5B36" w:rsidRDefault="002843C4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</w:tbl>
    <w:p w:rsidR="002843C4" w:rsidRPr="002A5B36" w:rsidRDefault="002843C4" w:rsidP="003A6E11">
      <w:pPr>
        <w:tabs>
          <w:tab w:val="left" w:pos="1140"/>
        </w:tabs>
        <w:rPr>
          <w:rFonts w:ascii="Cambria" w:hAnsi="Cambria"/>
          <w:sz w:val="28"/>
        </w:rPr>
      </w:pPr>
    </w:p>
    <w:sectPr w:rsidR="002843C4" w:rsidRPr="002A5B36" w:rsidSect="004A5861">
      <w:headerReference w:type="default" r:id="rId10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7CAB" w:rsidRDefault="00D47CAB" w:rsidP="0097473F">
      <w:r>
        <w:separator/>
      </w:r>
    </w:p>
  </w:endnote>
  <w:endnote w:type="continuationSeparator" w:id="0">
    <w:p w:rsidR="00D47CAB" w:rsidRDefault="00D47CAB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7CAB" w:rsidRDefault="00D47CAB" w:rsidP="0097473F">
      <w:r>
        <w:separator/>
      </w:r>
    </w:p>
  </w:footnote>
  <w:footnote w:type="continuationSeparator" w:id="0">
    <w:p w:rsidR="00D47CAB" w:rsidRDefault="00D47CAB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1F5253B9"/>
    <w:multiLevelType w:val="hybridMultilevel"/>
    <w:tmpl w:val="AE72F5AC"/>
    <w:lvl w:ilvl="0" w:tplc="780E17DC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sz w:val="20"/>
        <w:szCs w:val="20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4"/>
  </w:num>
  <w:num w:numId="4">
    <w:abstractNumId w:val="17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8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9"/>
  </w:num>
  <w:num w:numId="23">
    <w:abstractNumId w:val="19"/>
  </w:num>
  <w:num w:numId="24">
    <w:abstractNumId w:val="37"/>
  </w:num>
  <w:num w:numId="25">
    <w:abstractNumId w:val="10"/>
  </w:num>
  <w:num w:numId="26">
    <w:abstractNumId w:val="22"/>
  </w:num>
  <w:num w:numId="27">
    <w:abstractNumId w:val="26"/>
  </w:num>
  <w:num w:numId="28">
    <w:abstractNumId w:val="26"/>
  </w:num>
  <w:num w:numId="29">
    <w:abstractNumId w:val="18"/>
  </w:num>
  <w:num w:numId="30">
    <w:abstractNumId w:val="31"/>
  </w:num>
  <w:num w:numId="31">
    <w:abstractNumId w:val="38"/>
  </w:num>
  <w:num w:numId="32">
    <w:abstractNumId w:val="21"/>
  </w:num>
  <w:num w:numId="33">
    <w:abstractNumId w:val="25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7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3"/>
  </w:num>
  <w:num w:numId="46">
    <w:abstractNumId w:val="11"/>
  </w:num>
  <w:num w:numId="47">
    <w:abstractNumId w:val="45"/>
  </w:num>
  <w:num w:numId="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57B2F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3931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76086"/>
    <w:rsid w:val="00280E57"/>
    <w:rsid w:val="002843C4"/>
    <w:rsid w:val="0029031A"/>
    <w:rsid w:val="00292B45"/>
    <w:rsid w:val="002A5B36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00CBA"/>
    <w:rsid w:val="00332A45"/>
    <w:rsid w:val="00334265"/>
    <w:rsid w:val="00337F41"/>
    <w:rsid w:val="00340434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551E9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5F3EBB"/>
    <w:rsid w:val="00602843"/>
    <w:rsid w:val="00602D46"/>
    <w:rsid w:val="0061262B"/>
    <w:rsid w:val="00615D25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22211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9F4993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B78A7"/>
    <w:rsid w:val="00AD4A6D"/>
    <w:rsid w:val="00AD5DB0"/>
    <w:rsid w:val="00AE36DA"/>
    <w:rsid w:val="00AF6EE5"/>
    <w:rsid w:val="00B006F4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D2F90"/>
    <w:rsid w:val="00CE3494"/>
    <w:rsid w:val="00CE3F98"/>
    <w:rsid w:val="00CF010C"/>
    <w:rsid w:val="00CF6A08"/>
    <w:rsid w:val="00D03641"/>
    <w:rsid w:val="00D24D0A"/>
    <w:rsid w:val="00D47CAB"/>
    <w:rsid w:val="00D562A4"/>
    <w:rsid w:val="00D60061"/>
    <w:rsid w:val="00D60707"/>
    <w:rsid w:val="00D64E6D"/>
    <w:rsid w:val="00D74FD1"/>
    <w:rsid w:val="00D81FF8"/>
    <w:rsid w:val="00D826EB"/>
    <w:rsid w:val="00D87220"/>
    <w:rsid w:val="00D904E8"/>
    <w:rsid w:val="00DB3756"/>
    <w:rsid w:val="00DB622E"/>
    <w:rsid w:val="00DC05A0"/>
    <w:rsid w:val="00DC4962"/>
    <w:rsid w:val="00DC63D4"/>
    <w:rsid w:val="00DC645D"/>
    <w:rsid w:val="00DD0CE5"/>
    <w:rsid w:val="00E01A52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77B89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14E0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Граничное условие 3-го рода</dc:title>
  <dc:subject/>
  <dc:creator>User</dc:creator>
  <cp:keywords/>
  <cp:lastModifiedBy>Redmann</cp:lastModifiedBy>
  <cp:revision>18</cp:revision>
  <cp:lastPrinted>2011-12-19T09:00:00Z</cp:lastPrinted>
  <dcterms:created xsi:type="dcterms:W3CDTF">2015-02-11T10:00:00Z</dcterms:created>
  <dcterms:modified xsi:type="dcterms:W3CDTF">2015-11-10T07:31:00Z</dcterms:modified>
</cp:coreProperties>
</file>