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FD62CB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D62CB" w:rsidRDefault="004D04D2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FD62CB">
              <w:rPr>
                <w:b/>
                <w:sz w:val="36"/>
                <w:szCs w:val="36"/>
              </w:rPr>
              <w:object w:dxaOrig="432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8.75pt" o:ole="">
                  <v:imagedata r:id="rId7" o:title=""/>
                </v:shape>
                <o:OLEObject Type="Embed" ProgID="PBrush" ShapeID="_x0000_i1025" DrawAspect="Content" ObjectID="_1508656642" r:id="rId8"/>
              </w:object>
            </w:r>
          </w:p>
        </w:tc>
        <w:tc>
          <w:tcPr>
            <w:tcW w:w="7433" w:type="dxa"/>
          </w:tcPr>
          <w:p w:rsidR="008971FC" w:rsidRPr="00FD62CB" w:rsidRDefault="00B006F4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FD62CB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D62CB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FD62CB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FD62CB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740F77" w:rsidRPr="00FD62CB">
              <w:rPr>
                <w:rFonts w:ascii="Cambria" w:hAnsi="Cambria"/>
                <w:b/>
                <w:color w:val="0000CC"/>
                <w:sz w:val="36"/>
                <w:szCs w:val="36"/>
              </w:rPr>
              <w:t>Ссылка на объект</w:t>
            </w:r>
            <w:bookmarkEnd w:id="0"/>
          </w:p>
        </w:tc>
      </w:tr>
      <w:tr w:rsidR="008971FC" w:rsidRPr="00FD62CB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D62C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D62CB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D6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D62CB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D62CB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D62CB">
              <w:rPr>
                <w:rFonts w:ascii="Cambria" w:hAnsi="Cambria"/>
                <w:szCs w:val="24"/>
              </w:rPr>
              <w:object w:dxaOrig="2730" w:dyaOrig="2025">
                <v:shape id="_x0000_i1026" type="#_x0000_t75" style="width:102pt;height:75.75pt" o:ole="">
                  <v:imagedata r:id="rId9" o:title=""/>
                </v:shape>
                <o:OLEObject Type="Embed" ProgID="PBrush" ShapeID="_x0000_i1026" DrawAspect="Content" ObjectID="_1508656643" r:id="rId10"/>
              </w:object>
            </w:r>
          </w:p>
        </w:tc>
        <w:tc>
          <w:tcPr>
            <w:tcW w:w="7433" w:type="dxa"/>
          </w:tcPr>
          <w:p w:rsidR="008971FC" w:rsidRPr="00FD6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D62CB" w:rsidTr="00121E91">
        <w:trPr>
          <w:trHeight w:val="275"/>
        </w:trPr>
        <w:tc>
          <w:tcPr>
            <w:tcW w:w="2421" w:type="dxa"/>
            <w:tcBorders>
              <w:top w:val="single" w:sz="4" w:space="0" w:color="auto"/>
            </w:tcBorders>
          </w:tcPr>
          <w:p w:rsidR="008971FC" w:rsidRPr="00FD62CB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D62CB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D62CB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D62CB" w:rsidRDefault="008971FC" w:rsidP="00AD4A6D">
      <w:pPr>
        <w:ind w:firstLine="851"/>
        <w:rPr>
          <w:rFonts w:ascii="Cambria" w:hAnsi="Cambria"/>
          <w:sz w:val="28"/>
        </w:rPr>
      </w:pPr>
    </w:p>
    <w:p w:rsidR="00121E91" w:rsidRPr="00FD62CB" w:rsidRDefault="00121E91" w:rsidP="00121E91">
      <w:pPr>
        <w:ind w:firstLine="851"/>
        <w:rPr>
          <w:rFonts w:ascii="Cambria" w:hAnsi="Cambria"/>
          <w:b/>
          <w:sz w:val="28"/>
        </w:rPr>
      </w:pPr>
      <w:r w:rsidRPr="00FD62CB">
        <w:rPr>
          <w:rFonts w:ascii="Cambria" w:hAnsi="Cambria"/>
          <w:b/>
          <w:sz w:val="28"/>
        </w:rPr>
        <w:t>Свойства блока «</w:t>
      </w:r>
      <w:r w:rsidRPr="00FD62CB">
        <w:rPr>
          <w:rFonts w:ascii="Cambria" w:hAnsi="Cambria"/>
          <w:b/>
          <w:sz w:val="28"/>
          <w:lang w:val="en-US"/>
        </w:rPr>
        <w:t>HS</w:t>
      </w:r>
      <w:r w:rsidRPr="00FD62CB">
        <w:rPr>
          <w:rFonts w:ascii="Cambria" w:hAnsi="Cambria"/>
          <w:b/>
          <w:sz w:val="28"/>
        </w:rPr>
        <w:t xml:space="preserve"> – Ссылка на объект»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366D7F" w:rsidRPr="00FD62CB" w:rsidTr="00B85D16">
        <w:tc>
          <w:tcPr>
            <w:tcW w:w="5014" w:type="dxa"/>
            <w:shd w:val="clear" w:color="auto" w:fill="auto"/>
          </w:tcPr>
          <w:p w:rsidR="00366D7F" w:rsidRPr="00FD62CB" w:rsidRDefault="00366D7F" w:rsidP="00B85D16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FD62CB">
              <w:rPr>
                <w:rFonts w:ascii="Cambria" w:hAnsi="Cambria"/>
                <w:sz w:val="28"/>
              </w:rPr>
              <w:t>Количество элементов по длине, м</w:t>
            </w:r>
          </w:p>
        </w:tc>
        <w:tc>
          <w:tcPr>
            <w:tcW w:w="2520" w:type="dxa"/>
          </w:tcPr>
          <w:p w:rsidR="00366D7F" w:rsidRPr="00FD62CB" w:rsidRDefault="00366D7F" w:rsidP="00B85D16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FD62CB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  <w:tc>
          <w:tcPr>
            <w:tcW w:w="2520" w:type="dxa"/>
          </w:tcPr>
          <w:p w:rsidR="00366D7F" w:rsidRPr="00FD62CB" w:rsidRDefault="00366D7F" w:rsidP="00B85D16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3A6E11" w:rsidRPr="00FD62CB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FD62CB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F19" w:rsidRDefault="00D60F19" w:rsidP="0097473F">
      <w:r>
        <w:separator/>
      </w:r>
    </w:p>
  </w:endnote>
  <w:endnote w:type="continuationSeparator" w:id="0">
    <w:p w:rsidR="00D60F19" w:rsidRDefault="00D60F1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F19" w:rsidRDefault="00D60F19" w:rsidP="0097473F">
      <w:r>
        <w:separator/>
      </w:r>
    </w:p>
  </w:footnote>
  <w:footnote w:type="continuationSeparator" w:id="0">
    <w:p w:rsidR="00D60F19" w:rsidRDefault="00D60F1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1E91"/>
    <w:rsid w:val="00122D56"/>
    <w:rsid w:val="00133A6F"/>
    <w:rsid w:val="00142DCB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66D7F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B305F"/>
    <w:rsid w:val="003C0FC2"/>
    <w:rsid w:val="003C66EA"/>
    <w:rsid w:val="003D4F8F"/>
    <w:rsid w:val="003E29F0"/>
    <w:rsid w:val="003E7B17"/>
    <w:rsid w:val="003F1530"/>
    <w:rsid w:val="003F6274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04D2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5F3EB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0F77"/>
    <w:rsid w:val="00741645"/>
    <w:rsid w:val="00746713"/>
    <w:rsid w:val="007524D3"/>
    <w:rsid w:val="00760D00"/>
    <w:rsid w:val="00763B46"/>
    <w:rsid w:val="007842BB"/>
    <w:rsid w:val="007866AA"/>
    <w:rsid w:val="00786B6A"/>
    <w:rsid w:val="00793C3E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4F9A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06F4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3A14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A7E24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0F19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D62CB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Ссылка на объект</dc:title>
  <dc:subject/>
  <dc:creator>User</dc:creator>
  <cp:keywords/>
  <cp:lastModifiedBy>Redmann</cp:lastModifiedBy>
  <cp:revision>15</cp:revision>
  <cp:lastPrinted>2011-12-19T09:00:00Z</cp:lastPrinted>
  <dcterms:created xsi:type="dcterms:W3CDTF">2015-02-11T10:00:00Z</dcterms:created>
  <dcterms:modified xsi:type="dcterms:W3CDTF">2015-11-10T07:31:00Z</dcterms:modified>
</cp:coreProperties>
</file>