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3"/>
        <w:gridCol w:w="723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237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19pt" o:ole="">
                  <v:imagedata r:id="rId8" o:title=""/>
                </v:shape>
                <o:OLEObject Type="Embed" ProgID="PBrush" ShapeID="_x0000_i1025" DrawAspect="Content" ObjectID="_1488294750" r:id="rId9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237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184" w:dyaOrig="1620">
                <v:shape id="_x0000_i1026" type="#_x0000_t75" style="width:81.5pt;height:60.5pt" o:ole="">
                  <v:imagedata r:id="rId10" o:title=""/>
                </v:shape>
                <o:OLEObject Type="Embed" ProgID="PBrush" ShapeID="_x0000_i1026" DrawAspect="Content" ObjectID="_1488294751" r:id="rId11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F43F9C" w:rsidRPr="009E788C" w:rsidRDefault="009E788C" w:rsidP="00AD4A6D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="000D12A5" w:rsidRPr="009E788C">
        <w:rPr>
          <w:rFonts w:ascii="Cambria" w:hAnsi="Cambria"/>
          <w:b/>
          <w:szCs w:val="24"/>
        </w:rPr>
        <w:t>Свойства блока «</w:t>
      </w:r>
      <w:r w:rsidR="000D12A5" w:rsidRPr="009E788C">
        <w:rPr>
          <w:rFonts w:ascii="Cambria" w:hAnsi="Cambria"/>
          <w:b/>
          <w:szCs w:val="24"/>
          <w:lang w:val="en-US"/>
        </w:rPr>
        <w:t>HS</w:t>
      </w:r>
      <w:r w:rsidR="000D12A5" w:rsidRPr="009E788C">
        <w:rPr>
          <w:rFonts w:ascii="Cambria" w:hAnsi="Cambria"/>
          <w:b/>
          <w:szCs w:val="24"/>
        </w:rPr>
        <w:t xml:space="preserve"> - Канал»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0D12A5" w:rsidRPr="0056281A" w:rsidTr="009E788C">
        <w:tc>
          <w:tcPr>
            <w:tcW w:w="2689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933F5F" w:rsidRPr="0056281A" w:rsidRDefault="00933F5F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расчётных элементов</w:t>
            </w:r>
            <w:r w:rsidR="00933F5F" w:rsidRPr="0056281A">
              <w:rPr>
                <w:rFonts w:ascii="Cambria" w:hAnsi="Cambria"/>
                <w:szCs w:val="24"/>
                <w:lang w:val="en-US"/>
              </w:rPr>
              <w:t xml:space="preserve">, </w:t>
            </w:r>
            <w:r w:rsidR="00933F5F" w:rsidRPr="0056281A"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Гидравлический диаметр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Проходное сечение</w:t>
            </w:r>
            <w:r w:rsidR="00933F5F" w:rsidRPr="0056281A">
              <w:rPr>
                <w:rFonts w:ascii="Cambria" w:hAnsi="Cambria"/>
                <w:szCs w:val="24"/>
              </w:rPr>
              <w:t>, м2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Длины элементов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Приращение высоты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2E572A" w:rsidRPr="0056281A" w:rsidTr="009E788C">
        <w:tc>
          <w:tcPr>
            <w:tcW w:w="2689" w:type="dxa"/>
          </w:tcPr>
          <w:p w:rsidR="002E572A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vAlign w:val="center"/>
          </w:tcPr>
          <w:p w:rsidR="002E572A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vAlign w:val="center"/>
          </w:tcPr>
          <w:p w:rsidR="002E572A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2E572A" w:rsidRPr="0056281A" w:rsidRDefault="002E572A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Абсолютная шероховатость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Объемное энерговыделение</w:t>
            </w:r>
            <w:r w:rsidR="00933F5F" w:rsidRPr="0056281A"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vAlign w:val="center"/>
          </w:tcPr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Круглая труба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треуг</w:t>
            </w:r>
            <w:proofErr w:type="spellEnd"/>
            <w:r w:rsidRPr="009E788C"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треуг</w:t>
            </w:r>
            <w:proofErr w:type="spellEnd"/>
            <w:r w:rsidRPr="009E788C"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0D12A5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труб в пучке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Шаг навивки дистанцирующей проволоки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T</w:t>
            </w:r>
            <w:r w:rsidR="002E572A" w:rsidRPr="0056281A">
              <w:rPr>
                <w:rFonts w:ascii="Cambria" w:hAnsi="Cambria"/>
                <w:szCs w:val="24"/>
                <w:lang w:val="en-US"/>
              </w:rPr>
              <w:t>_</w:t>
            </w:r>
            <w:r w:rsidRPr="0056281A">
              <w:rPr>
                <w:rFonts w:ascii="Cambria" w:hAnsi="Cambria"/>
                <w:szCs w:val="24"/>
                <w:lang w:val="en-US"/>
              </w:rPr>
              <w:t>wire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AD4A6D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дистанцирующей проволоки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9E788C" w:rsidRPr="009E788C" w:rsidRDefault="009E788C" w:rsidP="00AD4A6D">
      <w:pPr>
        <w:ind w:firstLine="851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Таблица 2. Параметры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>-Канал»</w:t>
      </w:r>
      <w:bookmarkStart w:id="0" w:name="_GoBack"/>
      <w:bookmarkEnd w:id="0"/>
    </w:p>
    <w:sectPr w:rsidR="009E788C" w:rsidRPr="009E788C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CA6" w:rsidRDefault="00616CA6" w:rsidP="0097473F">
      <w:r>
        <w:separator/>
      </w:r>
    </w:p>
  </w:endnote>
  <w:endnote w:type="continuationSeparator" w:id="0">
    <w:p w:rsidR="00616CA6" w:rsidRDefault="00616CA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CA6" w:rsidRDefault="00616CA6" w:rsidP="0097473F">
      <w:r>
        <w:separator/>
      </w:r>
    </w:p>
  </w:footnote>
  <w:footnote w:type="continuationSeparator" w:id="0">
    <w:p w:rsidR="00616CA6" w:rsidRDefault="00616CA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7A30"/>
    <w:rsid w:val="00527906"/>
    <w:rsid w:val="00533849"/>
    <w:rsid w:val="0053574B"/>
    <w:rsid w:val="00550A6B"/>
    <w:rsid w:val="005522AF"/>
    <w:rsid w:val="0056281A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CA6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C5C62-1DB5-47B0-AEFA-38F3EBDE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2015-03-19T15:26:00Z</dcterms:modified>
</cp:coreProperties>
</file>