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0817" r:id="rId8"/>
              </w:object>
            </w:r>
          </w:p>
        </w:tc>
        <w:tc>
          <w:tcPr>
            <w:tcW w:w="7223" w:type="dxa"/>
          </w:tcPr>
          <w:p w:rsidR="008971FC" w:rsidRPr="00C17754" w:rsidRDefault="00EF4267" w:rsidP="00C1775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C17754"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818" r:id="rId10"/>
              </w:objec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8971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  <w:p w:rsidR="00EF7711" w:rsidRPr="003A6E11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F7711" w:rsidRPr="009E788C" w:rsidRDefault="00EF7711" w:rsidP="00EF771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Подпитка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62" w:rsidRDefault="00973C62" w:rsidP="0097473F">
      <w:r>
        <w:separator/>
      </w:r>
    </w:p>
  </w:endnote>
  <w:endnote w:type="continuationSeparator" w:id="0">
    <w:p w:rsidR="00973C62" w:rsidRDefault="00973C6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62" w:rsidRDefault="00973C62" w:rsidP="0097473F">
      <w:r>
        <w:separator/>
      </w:r>
    </w:p>
  </w:footnote>
  <w:footnote w:type="continuationSeparator" w:id="0">
    <w:p w:rsidR="00973C62" w:rsidRDefault="00973C6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2015-03-23T12:47:00Z</dcterms:modified>
</cp:coreProperties>
</file>