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E07F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pt" o:ole="">
                  <v:imagedata r:id="rId7" o:title=""/>
                </v:shape>
                <o:OLEObject Type="Embed" ProgID="PBrush" ShapeID="_x0000_i1025" DrawAspect="Content" ObjectID="_1499092332" r:id="rId8"/>
              </w:object>
            </w:r>
          </w:p>
        </w:tc>
        <w:tc>
          <w:tcPr>
            <w:tcW w:w="7433" w:type="dxa"/>
          </w:tcPr>
          <w:p w:rsidR="008971FC" w:rsidRPr="003A6E11" w:rsidRDefault="0067217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672171">
              <w:rPr>
                <w:rFonts w:ascii="Cambria" w:hAnsi="Cambria"/>
                <w:color w:val="0000CC"/>
                <w:sz w:val="36"/>
                <w:szCs w:val="36"/>
              </w:rPr>
              <w:t>Эжектор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09233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1905E3" w:rsidRPr="009E788C" w:rsidRDefault="001905E3" w:rsidP="001905E3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Эжектор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402"/>
      </w:tblGrid>
      <w:tr w:rsidR="00994EC6" w:rsidTr="007413D1">
        <w:tc>
          <w:tcPr>
            <w:tcW w:w="6091" w:type="dxa"/>
            <w:shd w:val="clear" w:color="auto" w:fill="auto"/>
          </w:tcPr>
          <w:p w:rsidR="00994EC6" w:rsidRPr="008026D1" w:rsidRDefault="00994EC6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</w:t>
            </w:r>
          </w:p>
        </w:tc>
        <w:tc>
          <w:tcPr>
            <w:tcW w:w="3402" w:type="dxa"/>
          </w:tcPr>
          <w:p w:rsidR="00994EC6" w:rsidRDefault="00994EC6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94EC6" w:rsidTr="007413D1">
        <w:tc>
          <w:tcPr>
            <w:tcW w:w="6091" w:type="dxa"/>
            <w:shd w:val="clear" w:color="auto" w:fill="auto"/>
          </w:tcPr>
          <w:p w:rsidR="00994EC6" w:rsidRDefault="00994EC6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</w:t>
            </w:r>
          </w:p>
        </w:tc>
        <w:tc>
          <w:tcPr>
            <w:tcW w:w="3402" w:type="dxa"/>
          </w:tcPr>
          <w:p w:rsidR="00994EC6" w:rsidRDefault="00994EC6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94EC6" w:rsidTr="007413D1">
        <w:tc>
          <w:tcPr>
            <w:tcW w:w="6091" w:type="dxa"/>
            <w:shd w:val="clear" w:color="auto" w:fill="auto"/>
          </w:tcPr>
          <w:p w:rsidR="00994EC6" w:rsidRDefault="00994EC6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Объем узла</w:t>
            </w:r>
          </w:p>
        </w:tc>
        <w:tc>
          <w:tcPr>
            <w:tcW w:w="3402" w:type="dxa"/>
          </w:tcPr>
          <w:p w:rsidR="00994EC6" w:rsidRPr="00994EC6" w:rsidRDefault="00994EC6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994EC6" w:rsidTr="007413D1">
        <w:tc>
          <w:tcPr>
            <w:tcW w:w="6091" w:type="dxa"/>
            <w:shd w:val="clear" w:color="auto" w:fill="auto"/>
          </w:tcPr>
          <w:p w:rsidR="00994EC6" w:rsidRPr="002C3F52" w:rsidRDefault="00994EC6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</w:t>
            </w:r>
          </w:p>
        </w:tc>
        <w:tc>
          <w:tcPr>
            <w:tcW w:w="3402" w:type="dxa"/>
          </w:tcPr>
          <w:p w:rsidR="00994EC6" w:rsidRDefault="00994EC6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94EC6" w:rsidTr="007413D1">
        <w:tc>
          <w:tcPr>
            <w:tcW w:w="6091" w:type="dxa"/>
            <w:shd w:val="clear" w:color="auto" w:fill="auto"/>
          </w:tcPr>
          <w:p w:rsidR="00994EC6" w:rsidRPr="002C3F52" w:rsidRDefault="00994EC6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поперечного сечения</w:t>
            </w:r>
          </w:p>
        </w:tc>
        <w:tc>
          <w:tcPr>
            <w:tcW w:w="3402" w:type="dxa"/>
          </w:tcPr>
          <w:p w:rsidR="00994EC6" w:rsidRDefault="00994EC6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94EC6" w:rsidTr="007413D1">
        <w:tc>
          <w:tcPr>
            <w:tcW w:w="6091" w:type="dxa"/>
            <w:shd w:val="clear" w:color="auto" w:fill="auto"/>
          </w:tcPr>
          <w:p w:rsidR="00994EC6" w:rsidRPr="002C3F52" w:rsidRDefault="00994EC6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</w:t>
            </w:r>
          </w:p>
        </w:tc>
        <w:tc>
          <w:tcPr>
            <w:tcW w:w="3402" w:type="dxa"/>
          </w:tcPr>
          <w:p w:rsidR="00994EC6" w:rsidRDefault="00994EC6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94EC6" w:rsidTr="007413D1">
        <w:tc>
          <w:tcPr>
            <w:tcW w:w="6091" w:type="dxa"/>
            <w:shd w:val="clear" w:color="auto" w:fill="auto"/>
          </w:tcPr>
          <w:p w:rsidR="00994EC6" w:rsidRPr="002C3F52" w:rsidRDefault="00994EC6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линии подачи</w:t>
            </w:r>
          </w:p>
        </w:tc>
        <w:tc>
          <w:tcPr>
            <w:tcW w:w="3402" w:type="dxa"/>
          </w:tcPr>
          <w:p w:rsidR="00994EC6" w:rsidRDefault="00994EC6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994EC6" w:rsidTr="007413D1">
        <w:tc>
          <w:tcPr>
            <w:tcW w:w="6091" w:type="dxa"/>
            <w:shd w:val="clear" w:color="auto" w:fill="auto"/>
          </w:tcPr>
          <w:p w:rsidR="00994EC6" w:rsidRDefault="00994EC6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линии отбора</w:t>
            </w:r>
          </w:p>
        </w:tc>
        <w:tc>
          <w:tcPr>
            <w:tcW w:w="3402" w:type="dxa"/>
          </w:tcPr>
          <w:p w:rsidR="00994EC6" w:rsidRDefault="00994EC6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1905E3" w:rsidRPr="003A6E11" w:rsidRDefault="001905E3" w:rsidP="00AD4A6D">
      <w:pPr>
        <w:ind w:firstLine="851"/>
        <w:rPr>
          <w:rFonts w:ascii="Cambria" w:hAnsi="Cambria"/>
          <w:szCs w:val="24"/>
        </w:rPr>
      </w:pPr>
      <w:bookmarkStart w:id="0" w:name="_GoBack"/>
      <w:bookmarkEnd w:id="0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155" w:rsidRDefault="00A23155" w:rsidP="0097473F">
      <w:r>
        <w:separator/>
      </w:r>
    </w:p>
  </w:endnote>
  <w:endnote w:type="continuationSeparator" w:id="0">
    <w:p w:rsidR="00A23155" w:rsidRDefault="00A2315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155" w:rsidRDefault="00A23155" w:rsidP="0097473F">
      <w:r>
        <w:separator/>
      </w:r>
    </w:p>
  </w:footnote>
  <w:footnote w:type="continuationSeparator" w:id="0">
    <w:p w:rsidR="00A23155" w:rsidRDefault="00A2315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079D"/>
    <w:rsid w:val="00093153"/>
    <w:rsid w:val="000A02C9"/>
    <w:rsid w:val="000A03F9"/>
    <w:rsid w:val="000B4D9F"/>
    <w:rsid w:val="000B7FC7"/>
    <w:rsid w:val="000C3BA3"/>
    <w:rsid w:val="000C3E46"/>
    <w:rsid w:val="000E75C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05E3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09EF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4EC6"/>
    <w:rsid w:val="0099502A"/>
    <w:rsid w:val="009A497A"/>
    <w:rsid w:val="009A754A"/>
    <w:rsid w:val="009D0946"/>
    <w:rsid w:val="009E43FE"/>
    <w:rsid w:val="009E67BE"/>
    <w:rsid w:val="00A0425E"/>
    <w:rsid w:val="00A06C8B"/>
    <w:rsid w:val="00A23155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2106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6B5C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07FA6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2015-07-22T14:46:00Z</dcterms:modified>
</cp:coreProperties>
</file>