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583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pt" o:ole="">
                  <v:imagedata r:id="rId7" o:title=""/>
                </v:shape>
                <o:OLEObject Type="Embed" ProgID="PBrush" ShapeID="_x0000_i1025" DrawAspect="Content" ObjectID="_1499775383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bookmarkStart w:id="0" w:name="_GoBack"/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75384" r:id="rId10"/>
              </w:object>
            </w:r>
            <w:bookmarkEnd w:id="0"/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EA5C19" w:rsidRPr="009E788C" w:rsidRDefault="00EA5C19" w:rsidP="001A76DF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Тепловое граничное условие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2543"/>
        <w:gridCol w:w="2543"/>
      </w:tblGrid>
      <w:tr w:rsidR="004B6544" w:rsidTr="004B6544">
        <w:tc>
          <w:tcPr>
            <w:tcW w:w="4968" w:type="dxa"/>
            <w:shd w:val="clear" w:color="auto" w:fill="auto"/>
          </w:tcPr>
          <w:p w:rsidR="004B6544" w:rsidRPr="008026D1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543" w:type="dxa"/>
          </w:tcPr>
          <w:p w:rsidR="004B6544" w:rsidRP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ГУ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Pr="002C3F52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Теплоемкость металла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Pr="002C3F52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Pr="002C3F52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теплового потока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2538F1" w:rsidRPr="00D904E8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FA" w:rsidRDefault="003D2DFA" w:rsidP="0097473F">
      <w:r>
        <w:separator/>
      </w:r>
    </w:p>
  </w:endnote>
  <w:endnote w:type="continuationSeparator" w:id="0">
    <w:p w:rsidR="003D2DFA" w:rsidRDefault="003D2DF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FA" w:rsidRDefault="003D2DFA" w:rsidP="0097473F">
      <w:r>
        <w:separator/>
      </w:r>
    </w:p>
  </w:footnote>
  <w:footnote w:type="continuationSeparator" w:id="0">
    <w:p w:rsidR="003D2DFA" w:rsidRDefault="003D2DF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1D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2015-07-30T12:30:00Z</dcterms:modified>
</cp:coreProperties>
</file>