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583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7.4pt" o:ole="">
                  <v:imagedata r:id="rId7" o:title=""/>
                </v:shape>
                <o:OLEObject Type="Embed" ProgID="PBrush" ShapeID="_x0000_i1026" DrawAspect="Content" ObjectID="_1488653812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5381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A5C19" w:rsidRPr="009E788C" w:rsidRDefault="00EA5C19" w:rsidP="00EA5C19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Тепловое граничное условие</w:t>
      </w:r>
      <w:r w:rsidRPr="009E788C">
        <w:rPr>
          <w:rFonts w:ascii="Cambria" w:hAnsi="Cambria"/>
          <w:b/>
          <w:szCs w:val="24"/>
        </w:rPr>
        <w:t>»</w:t>
      </w:r>
    </w:p>
    <w:p w:rsidR="00EA5C19" w:rsidRPr="003A6E11" w:rsidRDefault="00EA5C19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082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7F41D5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</w:p>
        </w:tc>
        <w:tc>
          <w:tcPr>
            <w:tcW w:w="2082" w:type="dxa"/>
            <w:vAlign w:val="center"/>
          </w:tcPr>
          <w:p w:rsidR="00B30373" w:rsidRPr="00685FA9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71232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5B3" w:rsidRDefault="001C75B3" w:rsidP="0097473F">
      <w:r>
        <w:separator/>
      </w:r>
    </w:p>
  </w:endnote>
  <w:endnote w:type="continuationSeparator" w:id="0">
    <w:p w:rsidR="001C75B3" w:rsidRDefault="001C75B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5B3" w:rsidRDefault="001C75B3" w:rsidP="0097473F">
      <w:r>
        <w:separator/>
      </w:r>
    </w:p>
  </w:footnote>
  <w:footnote w:type="continuationSeparator" w:id="0">
    <w:p w:rsidR="001C75B3" w:rsidRDefault="001C75B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1D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2015-03-23T19:09:00Z</dcterms:modified>
</cp:coreProperties>
</file>