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D1D" w:rsidRPr="00331D1D" w:rsidRDefault="00331D1D" w:rsidP="00331D1D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31D1D" w:rsidRPr="00331D1D" w:rsidRDefault="00331D1D" w:rsidP="00331D1D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31D1D" w:rsidRPr="00331D1D" w:rsidRDefault="00331D1D" w:rsidP="00331D1D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37A43" w:rsidRPr="00810073" w:rsidRDefault="00212902" w:rsidP="00331D1D">
      <w:pPr>
        <w:pStyle w:val="2"/>
      </w:pPr>
      <w:r w:rsidRPr="00810073">
        <w:t>Модифицированные классические методы</w:t>
      </w:r>
    </w:p>
    <w:p w:rsidR="00826B19" w:rsidRDefault="00212902">
      <w:r w:rsidRPr="00810073">
        <w:t xml:space="preserve">Классические методы неэффективны при решении жестких задач, однако несложная модификация расчетных схем может значительно расширить область их применения, позволяя эффективно решать как нежесткие, так и умеренно жесткие задачи </w:t>
      </w:r>
      <w:r w:rsidR="006D73C6" w:rsidRPr="00810073">
        <w:t>[</w:t>
      </w:r>
      <w:r w:rsidR="004F4D8C" w:rsidRPr="00810073">
        <w:t>4</w:t>
      </w:r>
      <w:r w:rsidR="006D73C6" w:rsidRPr="00810073">
        <w:t>]</w:t>
      </w:r>
      <w:r w:rsidRPr="00810073">
        <w:t>.</w:t>
      </w:r>
      <w:r>
        <w:t xml:space="preserve"> В модифицированных методах на основе предварительных стадий вычисляются покомпонентные оценки наибольшего собственного значения матрицы Якоби, которые используются для стабилизации расчетной схемы. В приведенных ниже формулах все действия с векторами выполняются покомпонентно.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B24" w:rsidRDefault="00B00B24">
      <w:r>
        <w:separator/>
      </w:r>
    </w:p>
  </w:endnote>
  <w:endnote w:type="continuationSeparator" w:id="0">
    <w:p w:rsidR="00B00B24" w:rsidRDefault="00B0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B24" w:rsidRDefault="00B00B24">
      <w:r>
        <w:separator/>
      </w:r>
    </w:p>
  </w:footnote>
  <w:footnote w:type="continuationSeparator" w:id="0">
    <w:p w:rsidR="00B00B24" w:rsidRDefault="00B0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1D1D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A47DC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0B24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DF629B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93</cp:revision>
  <dcterms:created xsi:type="dcterms:W3CDTF">2015-01-03T15:20:00Z</dcterms:created>
  <dcterms:modified xsi:type="dcterms:W3CDTF">2015-01-04T07:59:00Z</dcterms:modified>
</cp:coreProperties>
</file>