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4F14D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CB7486">
        <w:rPr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F7573">
        <w:rPr>
          <w:color w:val="0000FF"/>
        </w:rPr>
        <w:t>кция установки</w:t>
      </w:r>
      <w:r w:rsidR="000029EC">
        <w:rPr>
          <w:color w:val="0000FF"/>
        </w:rPr>
        <w:t xml:space="preserve"> свойства «Показывать легенду»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DD4F6B">
      <w:pPr>
        <w:rPr>
          <w:color w:val="4F81BD" w:themeColor="accent1"/>
        </w:rPr>
      </w:pPr>
      <w:r w:rsidRPr="00DD4F6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CB7486" w:rsidRDefault="004F14D0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graphiclegend</w:t>
      </w:r>
      <w:proofErr w:type="spellEnd"/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Pr="00DF7573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CB7486" w:rsidRDefault="00E95EF5" w:rsidP="000F6AB0">
      <w:pPr>
        <w:spacing w:line="360" w:lineRule="auto"/>
        <w:rPr>
          <w:i/>
        </w:rPr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4F14D0" w:rsidRDefault="006853A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4F14D0" w:rsidRPr="004F14D0">
        <w:t>,</w:t>
      </w:r>
    </w:p>
    <w:p w:rsidR="004F14D0" w:rsidRPr="004F14D0" w:rsidRDefault="004F14D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флага наличия легенды </w:t>
      </w:r>
      <w:r w:rsidRPr="002E4852">
        <w:t>графика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CB7486" w:rsidRDefault="004F14D0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CB7486">
        <w:rPr>
          <w:i/>
        </w:rPr>
        <w:t>graphiclegend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4F14D0">
        <w:rPr>
          <w:i/>
        </w:rPr>
        <w:t xml:space="preserve">, </w:t>
      </w:r>
      <w:r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82358A">
        <w:t xml:space="preserve"> </w:t>
      </w:r>
      <w:r w:rsidR="000029EC">
        <w:t xml:space="preserve">свойства «Показывать легенду»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>.</w:t>
      </w:r>
      <w:r w:rsidR="00AC2681" w:rsidRPr="00AC2681">
        <w:t xml:space="preserve"> </w:t>
      </w:r>
      <w:r w:rsidR="00AC2681">
        <w:t>Аргумент</w:t>
      </w:r>
      <w:r w:rsidR="00AC2681" w:rsidRPr="00AC2681">
        <w:t xml:space="preserve"> </w:t>
      </w:r>
      <w:r w:rsidR="00AC2681" w:rsidRPr="00AC2681">
        <w:rPr>
          <w:i/>
          <w:lang w:val="en-US"/>
        </w:rPr>
        <w:t>fl</w:t>
      </w:r>
      <w:r w:rsidR="00AC2681">
        <w:t xml:space="preserve"> принимает значения 1 – показывать легенду или 0 – не показывать легенду.</w:t>
      </w:r>
      <w:r w:rsidR="00605982">
        <w:t xml:space="preserve"> 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AC2681" w:rsidP="000F6AB0">
      <w:pPr>
        <w:spacing w:line="360" w:lineRule="auto"/>
      </w:pPr>
      <w:r>
        <w:t>нет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094577" w:rsidRDefault="005C15B2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установим</w:t>
            </w:r>
            <w:r w:rsidR="00094577">
              <w:rPr>
                <w:rFonts w:ascii="Courier New" w:hAnsi="Courier New" w:cs="Courier New"/>
                <w:szCs w:val="24"/>
              </w:rPr>
              <w:t xml:space="preserve"> флаг наличия легенды</w:t>
            </w:r>
          </w:p>
          <w:p w:rsidR="000F6AB0" w:rsidRPr="0009457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etgraphiclegend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F7573">
              <w:rPr>
                <w:rFonts w:ascii="Courier New" w:hAnsi="Courier New" w:cs="Courier New"/>
              </w:rPr>
              <w:t>, 1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AC2681">
        <w:t xml:space="preserve"> установка флага наличия</w:t>
      </w:r>
      <w:r w:rsidR="00094577">
        <w:t xml:space="preserve"> легенды 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B6482"/>
    <w:rsid w:val="004F01E0"/>
    <w:rsid w:val="004F14D0"/>
    <w:rsid w:val="00537D30"/>
    <w:rsid w:val="00591757"/>
    <w:rsid w:val="005B5913"/>
    <w:rsid w:val="005C15B2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AC2681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D4F6B"/>
    <w:rsid w:val="00DE0459"/>
    <w:rsid w:val="00DF7573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2014-09-23T12:14:00Z</dcterms:created>
  <dcterms:modified xsi:type="dcterms:W3CDTF">2014-09-23T12:47:00Z</dcterms:modified>
</cp:coreProperties>
</file>