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55450" w:rsidRDefault="004F14D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1D6126">
        <w:rPr>
          <w:b/>
          <w:color w:val="0000FF"/>
          <w:sz w:val="36"/>
          <w:szCs w:val="36"/>
          <w:lang w:val="en-US"/>
        </w:rPr>
        <w:t>graphicy</w:t>
      </w:r>
      <w:r w:rsidR="00E55450">
        <w:rPr>
          <w:b/>
          <w:color w:val="0000FF"/>
          <w:sz w:val="36"/>
          <w:szCs w:val="36"/>
          <w:lang w:val="en-US"/>
        </w:rPr>
        <w:t>grid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9E5FC3">
        <w:rPr>
          <w:color w:val="0000FF"/>
        </w:rPr>
        <w:t>кция установк</w:t>
      </w:r>
      <w:r w:rsidR="009E5FC3" w:rsidRPr="009E5FC3">
        <w:rPr>
          <w:color w:val="0000FF"/>
        </w:rPr>
        <w:t>и</w:t>
      </w:r>
      <w:r w:rsidR="00E55450">
        <w:rPr>
          <w:color w:val="0000FF"/>
        </w:rPr>
        <w:t xml:space="preserve"> свойства «Сетка</w:t>
      </w:r>
      <w:r w:rsidR="001D6126">
        <w:rPr>
          <w:color w:val="0000FF"/>
        </w:rPr>
        <w:t xml:space="preserve"> по оси </w:t>
      </w:r>
      <w:r w:rsidR="001D6126">
        <w:rPr>
          <w:color w:val="0000FF"/>
          <w:lang w:val="en-US"/>
        </w:rPr>
        <w:t>Y</w:t>
      </w:r>
      <w:r w:rsidR="000029EC">
        <w:rPr>
          <w:color w:val="0000FF"/>
        </w:rPr>
        <w:t>»</w:t>
      </w:r>
      <w:r w:rsidR="00743F67">
        <w:rPr>
          <w:color w:val="0000FF"/>
        </w:rPr>
        <w:t xml:space="preserve"> графика</w:t>
      </w:r>
      <w:r w:rsidR="000029EC">
        <w:rPr>
          <w:color w:val="0000FF"/>
        </w:rPr>
        <w:t>.</w:t>
      </w:r>
    </w:p>
    <w:p w:rsidR="00DE0459" w:rsidRPr="00DE0459" w:rsidRDefault="002B5FC3">
      <w:pPr>
        <w:rPr>
          <w:color w:val="4F81BD" w:themeColor="accent1"/>
        </w:rPr>
      </w:pPr>
      <w:r w:rsidRPr="002B5FC3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CB7486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CB7486">
        <w:rPr>
          <w:b/>
        </w:rPr>
        <w:t>:</w:t>
      </w:r>
    </w:p>
    <w:p w:rsidR="00A46EA8" w:rsidRPr="00E55450" w:rsidRDefault="004F14D0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r w:rsidR="00CB7486">
        <w:rPr>
          <w:rFonts w:ascii="Courier New" w:hAnsi="Courier New" w:cs="Courier New"/>
          <w:b/>
          <w:szCs w:val="24"/>
          <w:lang w:val="en-US"/>
        </w:rPr>
        <w:t>graphic</w:t>
      </w:r>
      <w:r w:rsidR="001D6126">
        <w:rPr>
          <w:rFonts w:ascii="Courier New" w:hAnsi="Courier New" w:cs="Courier New"/>
          <w:b/>
          <w:szCs w:val="24"/>
          <w:lang w:val="en-US"/>
        </w:rPr>
        <w:t>y</w:t>
      </w:r>
      <w:r w:rsidR="00E55450">
        <w:rPr>
          <w:rFonts w:ascii="Courier New" w:hAnsi="Courier New" w:cs="Courier New"/>
          <w:b/>
          <w:szCs w:val="24"/>
          <w:lang w:val="en-US"/>
        </w:rPr>
        <w:t>grid</w:t>
      </w:r>
      <w:proofErr w:type="spellEnd"/>
      <w:r w:rsidR="00BE541B" w:rsidRPr="00CB7486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="00FF4745" w:rsidRPr="00B035FE">
        <w:rPr>
          <w:rFonts w:ascii="Courier New" w:hAnsi="Courier New" w:cs="Courier New"/>
          <w:i/>
          <w:szCs w:val="24"/>
          <w:lang w:val="en-US"/>
        </w:rPr>
        <w:t>g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id</w:t>
      </w:r>
      <w:proofErr w:type="spellEnd"/>
      <w:r w:rsidRPr="009E5FC3">
        <w:rPr>
          <w:rFonts w:ascii="Courier New" w:hAnsi="Courier New" w:cs="Courier New"/>
          <w:i/>
          <w:szCs w:val="24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fl</w:t>
      </w:r>
      <w:r w:rsidR="00A46EA8" w:rsidRPr="00CB7486">
        <w:rPr>
          <w:rFonts w:ascii="Courier New" w:hAnsi="Courier New" w:cs="Courier New"/>
          <w:szCs w:val="24"/>
        </w:rPr>
        <w:t>);</w:t>
      </w:r>
    </w:p>
    <w:p w:rsidR="00E95EF5" w:rsidRPr="001D6126" w:rsidRDefault="00E95EF5" w:rsidP="000F6AB0">
      <w:pPr>
        <w:spacing w:line="360" w:lineRule="auto"/>
      </w:pPr>
    </w:p>
    <w:p w:rsidR="00043807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Pr="004F14D0" w:rsidRDefault="006853A9" w:rsidP="000F6AB0">
      <w:pPr>
        <w:spacing w:line="360" w:lineRule="auto"/>
      </w:pPr>
      <w:proofErr w:type="spellStart"/>
      <w:r>
        <w:rPr>
          <w:i/>
          <w:lang w:val="en-US"/>
        </w:rPr>
        <w:t>g</w:t>
      </w:r>
      <w:r w:rsidR="003C2C02">
        <w:rPr>
          <w:i/>
          <w:lang w:val="en-US"/>
        </w:rPr>
        <w:t>i</w:t>
      </w:r>
      <w:r w:rsidR="003C2C02" w:rsidRPr="003C2C02">
        <w:rPr>
          <w:i/>
          <w:lang w:val="en-US"/>
        </w:rPr>
        <w:t>d</w:t>
      </w:r>
      <w:proofErr w:type="spellEnd"/>
      <w:r w:rsidR="003C2C02" w:rsidRPr="00605982">
        <w:t xml:space="preserve"> – </w:t>
      </w:r>
      <w:r w:rsidR="003C2C02">
        <w:t>идентификатор объекта</w:t>
      </w:r>
      <w:r w:rsidR="00CB7486" w:rsidRPr="00CB7486">
        <w:t xml:space="preserve"> типа </w:t>
      </w:r>
      <w:r w:rsidR="00CB7486">
        <w:t>«</w:t>
      </w:r>
      <w:r w:rsidR="00CB7486" w:rsidRPr="00CB7486">
        <w:t>Г</w:t>
      </w:r>
      <w:r w:rsidR="00CB7486">
        <w:t>рафик»</w:t>
      </w:r>
      <w:r w:rsidR="004F14D0" w:rsidRPr="004F14D0">
        <w:t>,</w:t>
      </w:r>
    </w:p>
    <w:p w:rsidR="004F14D0" w:rsidRPr="004F14D0" w:rsidRDefault="004F14D0" w:rsidP="000F6AB0">
      <w:pPr>
        <w:spacing w:line="360" w:lineRule="auto"/>
      </w:pPr>
      <w:proofErr w:type="gramStart"/>
      <w:r>
        <w:rPr>
          <w:i/>
          <w:lang w:val="en-US"/>
        </w:rPr>
        <w:t>fl</w:t>
      </w:r>
      <w:proofErr w:type="gramEnd"/>
      <w:r w:rsidRPr="0082358A">
        <w:rPr>
          <w:i/>
        </w:rPr>
        <w:t xml:space="preserve"> –</w:t>
      </w:r>
      <w:r w:rsidRPr="00CB7486">
        <w:t xml:space="preserve"> </w:t>
      </w:r>
      <w:r w:rsidR="00B35141">
        <w:t>ф</w:t>
      </w:r>
      <w:r w:rsidR="001D6126">
        <w:t xml:space="preserve">лага наличия сетки по оси </w:t>
      </w:r>
      <w:r w:rsidR="001D6126">
        <w:rPr>
          <w:lang w:val="en-US"/>
        </w:rPr>
        <w:t>Y</w:t>
      </w:r>
      <w:r>
        <w:t xml:space="preserve"> </w:t>
      </w:r>
      <w:r w:rsidR="00E65F00">
        <w:t>объекта типа «График»</w:t>
      </w:r>
      <w:r w:rsidRPr="004B3569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56408E" w:rsidRDefault="004F14D0" w:rsidP="000F6AB0">
      <w:pPr>
        <w:spacing w:line="360" w:lineRule="auto"/>
      </w:pPr>
      <w:proofErr w:type="gramStart"/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proofErr w:type="spellStart"/>
      <w:r w:rsidR="002E2E08">
        <w:rPr>
          <w:i/>
        </w:rPr>
        <w:t>graphic</w:t>
      </w:r>
      <w:r w:rsidR="001D6126">
        <w:rPr>
          <w:i/>
          <w:lang w:val="en-US"/>
        </w:rPr>
        <w:t>y</w:t>
      </w:r>
      <w:r w:rsidR="00E55450">
        <w:rPr>
          <w:i/>
          <w:lang w:val="en-US"/>
        </w:rPr>
        <w:t>grid</w:t>
      </w:r>
      <w:proofErr w:type="spellEnd"/>
      <w:r w:rsidR="00605982" w:rsidRPr="00605982">
        <w:rPr>
          <w:i/>
        </w:rPr>
        <w:t>(</w:t>
      </w:r>
      <w:proofErr w:type="spellStart"/>
      <w:proofErr w:type="gramEnd"/>
      <w:r w:rsidR="006853A9">
        <w:rPr>
          <w:i/>
          <w:lang w:val="en-US"/>
        </w:rPr>
        <w:t>g</w:t>
      </w:r>
      <w:r w:rsidR="00605982" w:rsidRPr="003C2C02">
        <w:rPr>
          <w:i/>
          <w:lang w:val="en-US"/>
        </w:rPr>
        <w:t>id</w:t>
      </w:r>
      <w:proofErr w:type="spellEnd"/>
      <w:r w:rsidRPr="004F14D0">
        <w:rPr>
          <w:i/>
        </w:rPr>
        <w:t xml:space="preserve">, </w:t>
      </w:r>
      <w:r>
        <w:rPr>
          <w:i/>
          <w:lang w:val="en-US"/>
        </w:rPr>
        <w:t>fl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установки</w:t>
      </w:r>
      <w:r w:rsidR="0082358A">
        <w:t xml:space="preserve"> </w:t>
      </w:r>
      <w:r w:rsidR="00E55450">
        <w:t>свойства «Сетка</w:t>
      </w:r>
      <w:r w:rsidR="001D6126">
        <w:t xml:space="preserve"> по оси </w:t>
      </w:r>
      <w:r w:rsidR="001D6126">
        <w:rPr>
          <w:lang w:val="en-US"/>
        </w:rPr>
        <w:t>Y</w:t>
      </w:r>
      <w:r w:rsidR="000029EC">
        <w:t xml:space="preserve">» </w:t>
      </w:r>
      <w:r w:rsidR="00CB7486">
        <w:t>объекта типа</w:t>
      </w:r>
      <w:r w:rsidR="000029EC">
        <w:t xml:space="preserve"> «График»</w:t>
      </w:r>
      <w:r w:rsidR="00CB7486">
        <w:t xml:space="preserve"> по идентификатору объекта</w:t>
      </w:r>
      <w:r w:rsidR="00605982">
        <w:t>.</w:t>
      </w:r>
      <w:r w:rsidR="00AC2681" w:rsidRPr="00AC2681">
        <w:t xml:space="preserve"> </w:t>
      </w:r>
      <w:r w:rsidR="00AC2681">
        <w:t>Аргумент</w:t>
      </w:r>
      <w:r w:rsidR="00AC2681" w:rsidRPr="00AC2681">
        <w:t xml:space="preserve"> </w:t>
      </w:r>
      <w:r w:rsidR="00AC2681" w:rsidRPr="00AC2681">
        <w:rPr>
          <w:i/>
          <w:lang w:val="en-US"/>
        </w:rPr>
        <w:t>fl</w:t>
      </w:r>
      <w:r w:rsidR="00AC2681">
        <w:t xml:space="preserve"> принимает</w:t>
      </w:r>
      <w:r w:rsidR="002E2E08">
        <w:t xml:space="preserve"> значения</w:t>
      </w:r>
      <w:r w:rsidR="0056408E">
        <w:t>:</w:t>
      </w:r>
    </w:p>
    <w:p w:rsidR="0056408E" w:rsidRDefault="002E2E08" w:rsidP="000F6AB0">
      <w:pPr>
        <w:spacing w:line="360" w:lineRule="auto"/>
      </w:pPr>
      <w:r>
        <w:t xml:space="preserve"> 1 </w:t>
      </w:r>
      <w:r w:rsidR="00E55450">
        <w:t>– установить сетку</w:t>
      </w:r>
      <w:r w:rsidR="001D6126">
        <w:t xml:space="preserve"> по оси </w:t>
      </w:r>
      <w:r w:rsidR="001D6126">
        <w:rPr>
          <w:lang w:val="en-US"/>
        </w:rPr>
        <w:t>Y</w:t>
      </w:r>
      <w:r w:rsidR="0056408E">
        <w:t>;</w:t>
      </w:r>
    </w:p>
    <w:p w:rsidR="0056408E" w:rsidRDefault="0056408E" w:rsidP="000F6AB0">
      <w:pPr>
        <w:spacing w:line="360" w:lineRule="auto"/>
      </w:pPr>
      <w:r>
        <w:t xml:space="preserve"> </w:t>
      </w:r>
      <w:r w:rsidR="00AC2681">
        <w:t>0 –</w:t>
      </w:r>
      <w:r w:rsidR="002E2E08" w:rsidRPr="002E2E08">
        <w:t xml:space="preserve"> </w:t>
      </w:r>
      <w:r w:rsidR="002E2E08">
        <w:t>у</w:t>
      </w:r>
      <w:r w:rsidR="002E2E08" w:rsidRPr="002E2E08">
        <w:t>брать</w:t>
      </w:r>
      <w:r w:rsidR="00E55450">
        <w:t xml:space="preserve"> сетку</w:t>
      </w:r>
      <w:r w:rsidR="001D6126">
        <w:t xml:space="preserve"> по оси </w:t>
      </w:r>
      <w:r w:rsidR="001D6126">
        <w:rPr>
          <w:lang w:val="en-US"/>
        </w:rPr>
        <w:t>Y</w:t>
      </w:r>
      <w:r w:rsidR="00AC2681">
        <w:t>.</w:t>
      </w:r>
      <w:r w:rsidR="00605982">
        <w:t xml:space="preserve"> </w:t>
      </w:r>
    </w:p>
    <w:p w:rsidR="00BC7B62" w:rsidRPr="00CB7486" w:rsidRDefault="00605982" w:rsidP="000F6AB0">
      <w:pPr>
        <w:spacing w:line="360" w:lineRule="auto"/>
      </w:pPr>
      <w:r>
        <w:t xml:space="preserve">Идентификатор объекта может быть получен функцией </w:t>
      </w:r>
      <w:proofErr w:type="spellStart"/>
      <w:r w:rsidR="00CB7486">
        <w:rPr>
          <w:i/>
        </w:rPr>
        <w:t>get</w:t>
      </w:r>
      <w:r w:rsidR="00CB7486">
        <w:rPr>
          <w:i/>
          <w:lang w:val="en-US"/>
        </w:rPr>
        <w:t>graphicid</w:t>
      </w:r>
      <w:proofErr w:type="spellEnd"/>
      <w:r w:rsidR="00CB7486">
        <w:rPr>
          <w:i/>
        </w:rPr>
        <w:t>(</w:t>
      </w:r>
      <w:proofErr w:type="spellStart"/>
      <w:r w:rsidR="00CB7486">
        <w:rPr>
          <w:i/>
          <w:lang w:val="en-US"/>
        </w:rPr>
        <w:t>gr</w:t>
      </w:r>
      <w:proofErr w:type="spellEnd"/>
      <w:r w:rsidR="00CB7486" w:rsidRPr="00CB7486">
        <w:rPr>
          <w:i/>
        </w:rPr>
        <w:t>_</w:t>
      </w:r>
      <w:r w:rsidR="00CB7486">
        <w:rPr>
          <w:i/>
          <w:lang w:val="en-US"/>
        </w:rPr>
        <w:t>name</w:t>
      </w:r>
      <w:r w:rsidRPr="00605982">
        <w:rPr>
          <w:i/>
        </w:rPr>
        <w:t>)</w:t>
      </w:r>
      <w:r>
        <w:t xml:space="preserve"> и </w:t>
      </w:r>
      <w:r w:rsidR="00CB7486">
        <w:t>имеет тип указателя на объект.</w:t>
      </w:r>
    </w:p>
    <w:p w:rsidR="008F5D3B" w:rsidRPr="00605982" w:rsidRDefault="008F5D3B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AC2681" w:rsidP="000F6AB0">
      <w:pPr>
        <w:spacing w:line="360" w:lineRule="auto"/>
      </w:pPr>
      <w:r>
        <w:t>нет</w:t>
      </w:r>
      <w:r w:rsidR="004B3569" w:rsidRPr="004B3569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9457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094577" w:rsidRDefault="00094577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0029EC">
              <w:rPr>
                <w:rFonts w:ascii="Courier New" w:hAnsi="Courier New" w:cs="Courier New"/>
                <w:szCs w:val="24"/>
              </w:rPr>
              <w:t>//получим идентификатор график</w:t>
            </w:r>
          </w:p>
          <w:p w:rsidR="00094577" w:rsidRDefault="000F6AB0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BE203C">
              <w:rPr>
                <w:rFonts w:ascii="Courier New" w:hAnsi="Courier New" w:cs="Courier New"/>
                <w:szCs w:val="24"/>
                <w:lang w:val="en-US"/>
              </w:rPr>
              <w:t>gid</w:t>
            </w:r>
            <w:proofErr w:type="spellEnd"/>
            <w:r w:rsidRPr="000029EC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getgraphicid</w:t>
            </w:r>
            <w:proofErr w:type="spellEnd"/>
            <w:r w:rsidRPr="000029EC">
              <w:rPr>
                <w:rFonts w:ascii="Courier New" w:hAnsi="Courier New" w:cs="Courier New"/>
                <w:szCs w:val="24"/>
              </w:rPr>
              <w:t>(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>plot</w:t>
            </w:r>
            <w:r w:rsidRPr="000029EC">
              <w:rPr>
                <w:rFonts w:ascii="Courier New" w:hAnsi="Courier New" w:cs="Courier New"/>
                <w:szCs w:val="24"/>
              </w:rPr>
              <w:t>);</w:t>
            </w:r>
          </w:p>
          <w:p w:rsidR="00094577" w:rsidRPr="00490BB0" w:rsidRDefault="00094577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</w:t>
            </w:r>
            <w:r w:rsidR="00490BB0">
              <w:rPr>
                <w:rFonts w:ascii="Courier New" w:hAnsi="Courier New" w:cs="Courier New"/>
                <w:szCs w:val="24"/>
              </w:rPr>
              <w:t xml:space="preserve">установим </w:t>
            </w:r>
            <w:r w:rsidR="00E55450">
              <w:rPr>
                <w:rFonts w:ascii="Courier New" w:hAnsi="Courier New" w:cs="Courier New"/>
                <w:szCs w:val="24"/>
              </w:rPr>
              <w:t>флаг наличия сетки</w:t>
            </w:r>
            <w:r w:rsidR="00490BB0">
              <w:rPr>
                <w:rFonts w:ascii="Courier New" w:hAnsi="Courier New" w:cs="Courier New"/>
                <w:szCs w:val="24"/>
              </w:rPr>
              <w:t xml:space="preserve"> по оси X</w:t>
            </w:r>
          </w:p>
          <w:p w:rsidR="000F6AB0" w:rsidRPr="00094577" w:rsidRDefault="00AC2681" w:rsidP="0009457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Style w:val="a7"/>
                <w:rFonts w:ascii="Courier New" w:hAnsi="Courier New" w:cs="Courier New"/>
                <w:lang w:val="en-US"/>
              </w:rPr>
              <w:t>s</w:t>
            </w:r>
            <w:r w:rsidR="00094577" w:rsidRPr="00094577">
              <w:rPr>
                <w:rStyle w:val="a7"/>
                <w:rFonts w:ascii="Courier New" w:hAnsi="Courier New" w:cs="Courier New"/>
                <w:lang w:val="en-US"/>
              </w:rPr>
              <w:t>etgraphic</w:t>
            </w:r>
            <w:r w:rsidR="001D6126">
              <w:rPr>
                <w:rStyle w:val="a7"/>
                <w:rFonts w:ascii="Courier New" w:hAnsi="Courier New" w:cs="Courier New"/>
                <w:lang w:val="en-US"/>
              </w:rPr>
              <w:t>y</w:t>
            </w:r>
            <w:r w:rsidR="00E55450">
              <w:rPr>
                <w:rStyle w:val="a7"/>
                <w:rFonts w:ascii="Courier New" w:hAnsi="Courier New" w:cs="Courier New"/>
                <w:lang w:val="en-US"/>
              </w:rPr>
              <w:t>grid</w:t>
            </w:r>
            <w:proofErr w:type="spellEnd"/>
            <w:r w:rsidR="00094577" w:rsidRPr="00094577">
              <w:rPr>
                <w:rFonts w:ascii="Courier New" w:hAnsi="Courier New" w:cs="Courier New"/>
              </w:rPr>
              <w:t>(</w:t>
            </w:r>
            <w:proofErr w:type="spellStart"/>
            <w:r w:rsidR="00094577">
              <w:rPr>
                <w:rFonts w:ascii="Courier New" w:hAnsi="Courier New" w:cs="Courier New"/>
                <w:lang w:val="en-US"/>
              </w:rPr>
              <w:t>g</w:t>
            </w:r>
            <w:r w:rsidR="00094577" w:rsidRPr="00094577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Pr="009E5FC3">
              <w:rPr>
                <w:rFonts w:ascii="Courier New" w:hAnsi="Courier New" w:cs="Courier New"/>
              </w:rPr>
              <w:t>, 1</w:t>
            </w:r>
            <w:r w:rsidR="00094577" w:rsidRPr="00094577">
              <w:rPr>
                <w:rFonts w:ascii="Courier New" w:hAnsi="Courier New" w:cs="Courier New"/>
              </w:rPr>
              <w:t xml:space="preserve">); </w:t>
            </w:r>
          </w:p>
        </w:tc>
      </w:tr>
    </w:tbl>
    <w:p w:rsidR="000F6AB0" w:rsidRPr="00690772" w:rsidRDefault="000F6AB0" w:rsidP="000F6AB0">
      <w:pPr>
        <w:spacing w:line="360" w:lineRule="auto"/>
      </w:pPr>
      <w:bookmarkStart w:id="0" w:name="_GoBack"/>
      <w:bookmarkEnd w:id="0"/>
      <w:r w:rsidRPr="00690772">
        <w:t>В резул</w:t>
      </w:r>
      <w:r>
        <w:t>ьтате выполнения данного примера</w:t>
      </w:r>
      <w:r w:rsidRPr="00BE203C">
        <w:t xml:space="preserve"> происходит</w:t>
      </w:r>
      <w:r>
        <w:t xml:space="preserve"> получение идентификатор</w:t>
      </w:r>
      <w:r w:rsidR="002E4852">
        <w:t>а</w:t>
      </w:r>
      <w:r>
        <w:t xml:space="preserve"> </w:t>
      </w:r>
      <w:r w:rsidR="00D33686">
        <w:t xml:space="preserve">графика </w:t>
      </w:r>
      <w:r>
        <w:t>и</w:t>
      </w:r>
      <w:r w:rsidR="00AC2681">
        <w:t xml:space="preserve"> установка флага наличия</w:t>
      </w:r>
      <w:r w:rsidR="00094577">
        <w:t xml:space="preserve"> </w:t>
      </w:r>
      <w:r w:rsidR="00E55450">
        <w:t xml:space="preserve">сетки </w:t>
      </w:r>
      <w:r w:rsidR="001D6126">
        <w:t xml:space="preserve">по оси </w:t>
      </w:r>
      <w:r w:rsidR="001D6126">
        <w:rPr>
          <w:lang w:val="en-US"/>
        </w:rPr>
        <w:t>Y</w:t>
      </w:r>
      <w:r w:rsidR="002E2E08">
        <w:t xml:space="preserve"> </w:t>
      </w:r>
      <w:r w:rsidR="00094577">
        <w:t>на графике</w:t>
      </w:r>
      <w:r>
        <w:t>.</w:t>
      </w:r>
    </w:p>
    <w:p w:rsidR="000F6AB0" w:rsidRPr="00C10F68" w:rsidRDefault="000F6AB0" w:rsidP="000F6AB0">
      <w:pPr>
        <w:spacing w:line="360" w:lineRule="auto"/>
      </w:pPr>
    </w:p>
    <w:sectPr w:rsidR="000F6AB0" w:rsidRPr="00C10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9EC"/>
    <w:rsid w:val="0002109C"/>
    <w:rsid w:val="00043807"/>
    <w:rsid w:val="000562E3"/>
    <w:rsid w:val="00073AD1"/>
    <w:rsid w:val="00094577"/>
    <w:rsid w:val="000A2869"/>
    <w:rsid w:val="000A63CC"/>
    <w:rsid w:val="000F6AB0"/>
    <w:rsid w:val="00114987"/>
    <w:rsid w:val="001B33A0"/>
    <w:rsid w:val="001D6126"/>
    <w:rsid w:val="001D7157"/>
    <w:rsid w:val="00226098"/>
    <w:rsid w:val="002B5FC3"/>
    <w:rsid w:val="002E2E08"/>
    <w:rsid w:val="002E4852"/>
    <w:rsid w:val="002F2025"/>
    <w:rsid w:val="003829F8"/>
    <w:rsid w:val="003870B1"/>
    <w:rsid w:val="003C2C02"/>
    <w:rsid w:val="00474CDE"/>
    <w:rsid w:val="00490BB0"/>
    <w:rsid w:val="004A3351"/>
    <w:rsid w:val="004B1EA8"/>
    <w:rsid w:val="004B3569"/>
    <w:rsid w:val="004B4039"/>
    <w:rsid w:val="004F01E0"/>
    <w:rsid w:val="004F14D0"/>
    <w:rsid w:val="00537D30"/>
    <w:rsid w:val="0056408E"/>
    <w:rsid w:val="00591757"/>
    <w:rsid w:val="005B5913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715D09"/>
    <w:rsid w:val="00737C72"/>
    <w:rsid w:val="00743F67"/>
    <w:rsid w:val="007514A5"/>
    <w:rsid w:val="00774908"/>
    <w:rsid w:val="007B5CC6"/>
    <w:rsid w:val="008233C9"/>
    <w:rsid w:val="0082358A"/>
    <w:rsid w:val="00840665"/>
    <w:rsid w:val="0088155E"/>
    <w:rsid w:val="008F5D3B"/>
    <w:rsid w:val="0093220C"/>
    <w:rsid w:val="00944259"/>
    <w:rsid w:val="009609F3"/>
    <w:rsid w:val="009C7FB7"/>
    <w:rsid w:val="009E4DAE"/>
    <w:rsid w:val="009E5FC3"/>
    <w:rsid w:val="00A25717"/>
    <w:rsid w:val="00A44F47"/>
    <w:rsid w:val="00A46EA8"/>
    <w:rsid w:val="00A96802"/>
    <w:rsid w:val="00AC2681"/>
    <w:rsid w:val="00B035FE"/>
    <w:rsid w:val="00B35141"/>
    <w:rsid w:val="00B448D4"/>
    <w:rsid w:val="00B5670B"/>
    <w:rsid w:val="00BC7B62"/>
    <w:rsid w:val="00BE541B"/>
    <w:rsid w:val="00BF100A"/>
    <w:rsid w:val="00C10F68"/>
    <w:rsid w:val="00C556CC"/>
    <w:rsid w:val="00C835E1"/>
    <w:rsid w:val="00CB7486"/>
    <w:rsid w:val="00CC09F3"/>
    <w:rsid w:val="00D1650B"/>
    <w:rsid w:val="00D27791"/>
    <w:rsid w:val="00D33686"/>
    <w:rsid w:val="00D6046F"/>
    <w:rsid w:val="00D90430"/>
    <w:rsid w:val="00D96DAF"/>
    <w:rsid w:val="00DE0459"/>
    <w:rsid w:val="00E34634"/>
    <w:rsid w:val="00E55450"/>
    <w:rsid w:val="00E65F00"/>
    <w:rsid w:val="00E95EF5"/>
    <w:rsid w:val="00EF0EA8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2014-09-23T12:59:00Z</dcterms:created>
  <dcterms:modified xsi:type="dcterms:W3CDTF">2014-09-23T13:00:00Z</dcterms:modified>
</cp:coreProperties>
</file>