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460655">
        <w:rPr>
          <w:b/>
          <w:color w:val="0000FF"/>
          <w:sz w:val="36"/>
          <w:szCs w:val="36"/>
          <w:lang w:val="en-US"/>
        </w:rPr>
        <w:t>fontname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577AB3" w:rsidRPr="00D93EFA">
        <w:rPr>
          <w:color w:val="0000FF"/>
        </w:rPr>
        <w:t xml:space="preserve"> типа</w:t>
      </w:r>
      <w:r w:rsidR="004E5BF3">
        <w:rPr>
          <w:color w:val="0000FF"/>
        </w:rPr>
        <w:t xml:space="preserve"> шрифта</w:t>
      </w:r>
      <w:r w:rsidR="009348FE">
        <w:rPr>
          <w:color w:val="0000FF"/>
        </w:rPr>
        <w:t xml:space="preserve"> </w:t>
      </w:r>
      <w:r w:rsidR="00577AB3">
        <w:rPr>
          <w:color w:val="0000FF"/>
        </w:rPr>
        <w:t>объекту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21383A" w:rsidRPr="0021383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460655">
        <w:rPr>
          <w:rFonts w:ascii="Courier New" w:hAnsi="Courier New" w:cs="Courier New"/>
          <w:b/>
          <w:szCs w:val="24"/>
          <w:lang w:val="en-US"/>
        </w:rPr>
        <w:t>name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r w:rsidR="00577AB3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>
        <w:t>свойство типа «фонт»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D93EFA" w:rsidP="000F6AB0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>
        <w:t>название типа шрифта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proofErr w:type="spell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460655">
        <w:rPr>
          <w:i/>
          <w:lang w:val="en-US"/>
        </w:rPr>
        <w:t>fontname</w:t>
      </w:r>
      <w:proofErr w:type="spellEnd"/>
      <w:r w:rsidR="00605982" w:rsidRPr="00605982">
        <w:rPr>
          <w:i/>
        </w:rPr>
        <w:t>(</w:t>
      </w:r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r w:rsidR="00460655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3F160B">
        <w:t>типа</w:t>
      </w:r>
      <w:r w:rsidR="004E5BF3">
        <w:t xml:space="preserve"> шрифта</w:t>
      </w:r>
      <w:r w:rsidR="003F160B">
        <w:t xml:space="preserve"> с названием </w:t>
      </w:r>
      <w:proofErr w:type="spellStart"/>
      <w:r w:rsidR="003F160B" w:rsidRPr="003F160B">
        <w:rPr>
          <w:i/>
        </w:rPr>
        <w:t>name</w:t>
      </w:r>
      <w:proofErr w:type="spellEnd"/>
      <w:r w:rsidR="003F160B">
        <w:t xml:space="preserve"> объекту</w:t>
      </w:r>
      <w:r w:rsidR="004E5BF3">
        <w:t xml:space="preserve"> на схеме.</w:t>
      </w:r>
      <w:r w:rsidR="00920DDC">
        <w:t xml:space="preserve">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460655">
              <w:rPr>
                <w:rStyle w:val="a7"/>
                <w:rFonts w:ascii="Courier New" w:hAnsi="Courier New" w:cs="Courier New"/>
                <w:lang w:val="en-US"/>
              </w:rPr>
              <w:t>name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460655">
              <w:rPr>
                <w:rFonts w:ascii="Courier New" w:hAnsi="Courier New" w:cs="Courier New"/>
                <w:lang w:val="en-US"/>
              </w:rPr>
              <w:t>“Arial”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3F160B">
        <w:t xml:space="preserve"> типа шрифта с именем </w:t>
      </w:r>
      <w:proofErr w:type="spellStart"/>
      <w:r w:rsidR="003F160B" w:rsidRPr="003F160B">
        <w:rPr>
          <w:i/>
        </w:rPr>
        <w:t>Arial</w:t>
      </w:r>
      <w:proofErr w:type="spellEnd"/>
      <w:r w:rsidR="003F160B">
        <w:t xml:space="preserve"> объекту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2014-09-30T14:25:00Z</dcterms:created>
  <dcterms:modified xsi:type="dcterms:W3CDTF">2014-09-30T15:11:00Z</dcterms:modified>
</cp:coreProperties>
</file>