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758F7" w:rsidRDefault="006B20EB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out</w:t>
      </w:r>
      <w:r w:rsidR="00932ECB">
        <w:rPr>
          <w:b/>
          <w:color w:val="0000FF"/>
          <w:sz w:val="36"/>
          <w:szCs w:val="36"/>
          <w:lang w:val="en-US"/>
        </w:rPr>
        <w:t>put</w:t>
      </w:r>
      <w:proofErr w:type="gramEnd"/>
    </w:p>
    <w:p w:rsidR="00715D09" w:rsidRPr="00FE42C5" w:rsidRDefault="003758F7">
      <w:pPr>
        <w:rPr>
          <w:i/>
          <w:color w:val="0000FF"/>
        </w:rPr>
      </w:pPr>
      <w:r>
        <w:rPr>
          <w:i/>
          <w:color w:val="0000FF"/>
        </w:rPr>
        <w:t>Де</w:t>
      </w:r>
      <w:r w:rsidR="00932ECB">
        <w:rPr>
          <w:i/>
          <w:color w:val="0000FF"/>
        </w:rPr>
        <w:t xml:space="preserve">кларация </w:t>
      </w:r>
      <w:r w:rsidR="00932ECB" w:rsidRPr="00932ECB">
        <w:rPr>
          <w:i/>
          <w:color w:val="0000FF"/>
        </w:rPr>
        <w:t>в</w:t>
      </w:r>
      <w:r w:rsidR="006B20EB">
        <w:rPr>
          <w:i/>
          <w:color w:val="0000FF"/>
        </w:rPr>
        <w:t>ы</w:t>
      </w:r>
      <w:r w:rsidR="00932ECB" w:rsidRPr="00932ECB">
        <w:rPr>
          <w:i/>
          <w:color w:val="0000FF"/>
        </w:rPr>
        <w:t>ходных переменных блока</w:t>
      </w:r>
      <w:r w:rsidR="00737C72" w:rsidRPr="00FE42C5">
        <w:rPr>
          <w:i/>
          <w:color w:val="0000FF"/>
        </w:rPr>
        <w:t>.</w:t>
      </w:r>
    </w:p>
    <w:p w:rsidR="00715D09" w:rsidRDefault="002B209C">
      <w:pPr>
        <w:rPr>
          <w:color w:val="0070C0"/>
          <w:lang w:val="en-US"/>
        </w:rPr>
      </w:pPr>
      <w:r w:rsidRPr="002B209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6B20EB" w:rsidP="001A2741">
      <w:pPr>
        <w:pStyle w:val="afd"/>
        <w:rPr>
          <w:rFonts w:ascii="Courier New" w:hAnsi="Courier New" w:cs="Courier New"/>
        </w:rPr>
      </w:pPr>
      <w:proofErr w:type="gramStart"/>
      <w:r>
        <w:rPr>
          <w:rStyle w:val="a7"/>
          <w:rFonts w:ascii="Courier New" w:hAnsi="Courier New" w:cs="Courier New"/>
          <w:lang w:val="en-US"/>
        </w:rPr>
        <w:t>out</w:t>
      </w:r>
      <w:r w:rsidR="00FE04A3">
        <w:rPr>
          <w:rStyle w:val="a7"/>
          <w:rFonts w:ascii="Courier New" w:hAnsi="Courier New" w:cs="Courier New"/>
          <w:lang w:val="en-US"/>
        </w:rPr>
        <w:t>put</w:t>
      </w:r>
      <w:proofErr w:type="gramEnd"/>
      <w:r w:rsidR="001A2741" w:rsidRPr="001A2741">
        <w:rPr>
          <w:rFonts w:ascii="Courier New" w:hAnsi="Courier New" w:cs="Courier New"/>
        </w:rPr>
        <w:t xml:space="preserve"> &lt;имя переменной 1&gt;{:&lt;тип переменной 1&gt;}{=&lt;инициирующее выражение 1&gt;}{</w:t>
      </w:r>
      <w:r w:rsidR="001A2741" w:rsidRPr="001A2741">
        <w:rPr>
          <w:rStyle w:val="a7"/>
          <w:rFonts w:ascii="Courier New" w:hAnsi="Courier New" w:cs="Courier New"/>
        </w:rPr>
        <w:t>,</w:t>
      </w:r>
      <w:r w:rsidR="001A2741" w:rsidRPr="001A2741">
        <w:rPr>
          <w:rFonts w:ascii="Courier New" w:hAnsi="Courier New" w:cs="Courier New"/>
        </w:rPr>
        <w:t>&lt;имя переменной 2&gt;{:&lt;тип переменной 2&gt;}{=&lt;инициирующее выражение 2&gt;}}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758F7" w:rsidRPr="006B20EB" w:rsidRDefault="006B20EB" w:rsidP="006B20EB">
      <w:pPr>
        <w:spacing w:line="360" w:lineRule="auto"/>
      </w:pPr>
      <w:r>
        <w:t xml:space="preserve">Декларация выходных переменных блока (формат аналогичен </w:t>
      </w:r>
      <w:proofErr w:type="spellStart"/>
      <w:r>
        <w:rPr>
          <w:rFonts w:ascii="Courier New" w:hAnsi="Courier New" w:cs="Courier New"/>
          <w:b/>
          <w:bCs/>
          <w:lang w:val="en-US"/>
        </w:rPr>
        <w:t>var</w:t>
      </w:r>
      <w:proofErr w:type="spellEnd"/>
      <w:r>
        <w:t xml:space="preserve">). Значения этих переменных передаются на выходы блока. Для массивов и матриц </w:t>
      </w:r>
      <w:r w:rsidRPr="006B20EB">
        <w:rPr>
          <w:bCs/>
        </w:rPr>
        <w:t>обязательно</w:t>
      </w:r>
      <w:r>
        <w:t xml:space="preserve"> указываются размерности в квадратных скобках (аналогично</w:t>
      </w:r>
      <w:r>
        <w:rPr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input</w:t>
      </w:r>
      <w:proofErr w:type="spellEnd"/>
      <w:r>
        <w:rPr>
          <w:b/>
          <w:bCs/>
        </w:rPr>
        <w:t>)</w:t>
      </w:r>
      <w:r>
        <w:t>.</w:t>
      </w:r>
    </w:p>
    <w:p w:rsidR="00FE04A3" w:rsidRDefault="00FE04A3" w:rsidP="009C7FB7">
      <w:pPr>
        <w:rPr>
          <w:lang w:val="en-US"/>
        </w:rPr>
      </w:pPr>
    </w:p>
    <w:p w:rsidR="00720A59" w:rsidRPr="001A2741" w:rsidRDefault="00720A59" w:rsidP="00720A59">
      <w:pPr>
        <w:rPr>
          <w:b/>
        </w:rPr>
      </w:pPr>
      <w:r w:rsidRPr="00737C72">
        <w:rPr>
          <w:b/>
        </w:rPr>
        <w:t>Пример</w:t>
      </w:r>
      <w:proofErr w:type="gramStart"/>
      <w:r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20A59" w:rsidRPr="001A2741" w:rsidTr="00B03320">
        <w:tc>
          <w:tcPr>
            <w:tcW w:w="426" w:type="dxa"/>
            <w:tcBorders>
              <w:right w:val="single" w:sz="4" w:space="0" w:color="auto"/>
            </w:tcBorders>
          </w:tcPr>
          <w:p w:rsidR="00720A59" w:rsidRDefault="00720A5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20A59" w:rsidRPr="001A2741" w:rsidRDefault="00720A5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720A59" w:rsidRPr="006155B6" w:rsidRDefault="00720A59" w:rsidP="00B03320">
            <w:pPr>
              <w:pStyle w:val="aff"/>
              <w:ind w:firstLine="0"/>
            </w:pPr>
            <w:r w:rsidRPr="006155B6">
              <w:rPr>
                <w:b/>
              </w:rPr>
              <w:t>input</w:t>
            </w:r>
            <w:r w:rsidRPr="006155B6">
              <w:t xml:space="preserve"> u1,u2; </w:t>
            </w:r>
          </w:p>
          <w:p w:rsidR="00720A59" w:rsidRPr="006155B6" w:rsidRDefault="00720A59" w:rsidP="00B03320">
            <w:pPr>
              <w:pStyle w:val="aff"/>
              <w:ind w:firstLine="0"/>
            </w:pPr>
            <w:r w:rsidRPr="006155B6">
              <w:rPr>
                <w:b/>
              </w:rPr>
              <w:t>if</w:t>
            </w:r>
            <w:r w:rsidRPr="006155B6">
              <w:t xml:space="preserve"> u1&gt;u2 </w:t>
            </w:r>
            <w:r w:rsidRPr="006155B6">
              <w:rPr>
                <w:b/>
              </w:rPr>
              <w:t>then</w:t>
            </w:r>
            <w:r w:rsidRPr="006155B6">
              <w:t xml:space="preserve"> y=u1 </w:t>
            </w:r>
            <w:r w:rsidRPr="006155B6">
              <w:rPr>
                <w:b/>
              </w:rPr>
              <w:t>else</w:t>
            </w:r>
            <w:r w:rsidRPr="006155B6">
              <w:t xml:space="preserve"> y=u2;</w:t>
            </w:r>
          </w:p>
          <w:p w:rsidR="00720A59" w:rsidRPr="000D028A" w:rsidRDefault="00720A59" w:rsidP="00B03320">
            <w:pPr>
              <w:pStyle w:val="aff"/>
              <w:ind w:firstLine="0"/>
            </w:pPr>
            <w:r w:rsidRPr="006155B6">
              <w:rPr>
                <w:b/>
              </w:rPr>
              <w:t>output</w:t>
            </w:r>
            <w:r w:rsidRPr="006F6693">
              <w:rPr>
                <w:lang w:val="ru-RU"/>
              </w:rPr>
              <w:t xml:space="preserve"> </w:t>
            </w:r>
            <w:r w:rsidRPr="006155B6">
              <w:t>y</w:t>
            </w:r>
            <w:r w:rsidRPr="006F6693">
              <w:rPr>
                <w:lang w:val="ru-RU"/>
              </w:rPr>
              <w:t>;</w:t>
            </w:r>
          </w:p>
        </w:tc>
      </w:tr>
      <w:tr w:rsidR="00720A59" w:rsidRPr="001A2741" w:rsidTr="00B03320">
        <w:tc>
          <w:tcPr>
            <w:tcW w:w="426" w:type="dxa"/>
            <w:tcBorders>
              <w:right w:val="single" w:sz="4" w:space="0" w:color="auto"/>
            </w:tcBorders>
          </w:tcPr>
          <w:p w:rsidR="00720A59" w:rsidRPr="001A2741" w:rsidRDefault="00720A5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20A59" w:rsidRPr="001A2741" w:rsidRDefault="00720A5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720A59" w:rsidRDefault="00720A59" w:rsidP="00720A59">
      <w:r>
        <w:t>Выходная переменная блока – максимальное значение из двух входных переменных.</w:t>
      </w:r>
    </w:p>
    <w:p w:rsidR="00720A59" w:rsidRPr="00720A59" w:rsidRDefault="00720A59" w:rsidP="009C7FB7"/>
    <w:sectPr w:rsidR="00720A59" w:rsidRPr="00720A5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B209C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0A5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2014-08-08T08:24:00Z</dcterms:created>
  <dcterms:modified xsi:type="dcterms:W3CDTF">2014-08-13T09:40:00Z</dcterms:modified>
</cp:coreProperties>
</file>