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35F0C" w:rsidRDefault="00E35F0C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fft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680191" w:rsidRPr="00680191">
        <w:rPr>
          <w:i/>
          <w:color w:val="0000FF"/>
        </w:rPr>
        <w:t xml:space="preserve"> </w:t>
      </w:r>
      <w:r w:rsidR="00AD621B">
        <w:rPr>
          <w:i/>
          <w:color w:val="0000FF"/>
        </w:rPr>
        <w:t>вычисления</w:t>
      </w:r>
      <w:r w:rsidR="00AD621B" w:rsidRPr="00AD621B">
        <w:rPr>
          <w:i/>
          <w:color w:val="0000FF"/>
        </w:rPr>
        <w:t xml:space="preserve"> </w:t>
      </w:r>
      <w:r w:rsidR="00E35F0C">
        <w:rPr>
          <w:i/>
          <w:color w:val="0000FF"/>
        </w:rPr>
        <w:t>прямого дискретного преобразования Фурье</w:t>
      </w:r>
      <w:r w:rsidR="00737C72" w:rsidRPr="00FE42C5">
        <w:rPr>
          <w:i/>
          <w:color w:val="0000FF"/>
        </w:rPr>
        <w:t>.</w:t>
      </w:r>
    </w:p>
    <w:p w:rsidR="00715D09" w:rsidRDefault="00A0121C">
      <w:pPr>
        <w:rPr>
          <w:color w:val="0070C0"/>
          <w:lang w:val="en-US"/>
        </w:rPr>
      </w:pPr>
      <w:r w:rsidRPr="00A0121C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BF1DE8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BF1DE8">
        <w:rPr>
          <w:b/>
        </w:rPr>
        <w:t>:</w:t>
      </w:r>
    </w:p>
    <w:p w:rsidR="009C7FB7" w:rsidRPr="00BF1DE8" w:rsidRDefault="009E705C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</w:rPr>
        <w:t>Y</w:t>
      </w:r>
      <w:r w:rsidR="00555CB5" w:rsidRPr="00BF1DE8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="00E35F0C">
        <w:rPr>
          <w:rFonts w:ascii="Courier New" w:hAnsi="Courier New" w:cs="Courier New"/>
          <w:b/>
          <w:szCs w:val="24"/>
          <w:lang w:val="en-US"/>
        </w:rPr>
        <w:t>fft</w:t>
      </w:r>
      <w:proofErr w:type="spellEnd"/>
      <w:r w:rsidR="00043807" w:rsidRPr="00BF1DE8">
        <w:rPr>
          <w:rFonts w:ascii="Courier New" w:hAnsi="Courier New" w:cs="Courier New"/>
          <w:i/>
          <w:szCs w:val="24"/>
        </w:rPr>
        <w:t>(</w:t>
      </w:r>
      <w:r w:rsidR="00E35F0C">
        <w:rPr>
          <w:rFonts w:ascii="Courier New" w:hAnsi="Courier New" w:cs="Courier New"/>
          <w:i/>
          <w:szCs w:val="24"/>
        </w:rPr>
        <w:t>X</w:t>
      </w:r>
      <w:r w:rsidR="00043807" w:rsidRPr="00BF1DE8">
        <w:rPr>
          <w:rFonts w:ascii="Courier New" w:hAnsi="Courier New" w:cs="Courier New"/>
          <w:i/>
          <w:szCs w:val="24"/>
        </w:rPr>
        <w:t>);</w:t>
      </w:r>
    </w:p>
    <w:p w:rsidR="00043807" w:rsidRPr="00BF1DE8" w:rsidRDefault="00043807"/>
    <w:p w:rsidR="009C7FB7" w:rsidRPr="00BF1DE8" w:rsidRDefault="00043807">
      <w:pPr>
        <w:rPr>
          <w:b/>
        </w:rPr>
      </w:pPr>
      <w:r w:rsidRPr="00043807">
        <w:rPr>
          <w:b/>
        </w:rPr>
        <w:t>Аргументы</w:t>
      </w:r>
      <w:r w:rsidRPr="00BF1DE8">
        <w:rPr>
          <w:b/>
        </w:rPr>
        <w:t>:</w:t>
      </w:r>
    </w:p>
    <w:p w:rsidR="009C7FB7" w:rsidRPr="00A048CA" w:rsidRDefault="00E35F0C" w:rsidP="00BC62AA">
      <w:pPr>
        <w:spacing w:line="360" w:lineRule="auto"/>
      </w:pPr>
      <w:r>
        <w:rPr>
          <w:i/>
          <w:lang w:val="en-US"/>
        </w:rPr>
        <w:t>X</w:t>
      </w:r>
      <w:r w:rsidR="00680191" w:rsidRPr="00680191">
        <w:rPr>
          <w:i/>
        </w:rPr>
        <w:t xml:space="preserve"> </w:t>
      </w:r>
      <w:r w:rsidR="009C7FB7">
        <w:t>–</w:t>
      </w:r>
      <w:r w:rsidR="00A83F1D">
        <w:t xml:space="preserve"> входной</w:t>
      </w:r>
      <w:r w:rsidR="00A83F1D" w:rsidRPr="002E684D">
        <w:t xml:space="preserve"> </w:t>
      </w:r>
      <w:r w:rsidR="00A83F1D">
        <w:t>массив</w:t>
      </w:r>
      <w:r w:rsidR="00A83F1D" w:rsidRPr="00A048CA">
        <w:t>, содержащий элементы вектора</w:t>
      </w:r>
      <w:r w:rsidR="00A048CA" w:rsidRPr="00A048CA">
        <w:t>.</w:t>
      </w:r>
    </w:p>
    <w:p w:rsidR="008F5D3B" w:rsidRDefault="008F5D3B" w:rsidP="00BC62AA">
      <w:pPr>
        <w:spacing w:line="360" w:lineRule="auto"/>
      </w:pPr>
    </w:p>
    <w:p w:rsidR="008F5D3B" w:rsidRDefault="008F5D3B" w:rsidP="00BC62AA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D4EDB" w:rsidRPr="00BC62AA" w:rsidRDefault="00E35F0C" w:rsidP="00BC62AA">
      <w:pPr>
        <w:spacing w:line="360" w:lineRule="auto"/>
      </w:pPr>
      <w:proofErr w:type="spellStart"/>
      <w:r>
        <w:rPr>
          <w:i/>
        </w:rPr>
        <w:t>fft</w:t>
      </w:r>
      <w:proofErr w:type="spellEnd"/>
      <w:r w:rsidR="001716FB" w:rsidRPr="006B0BF6">
        <w:rPr>
          <w:i/>
        </w:rPr>
        <w:t>(</w:t>
      </w:r>
      <w:r>
        <w:rPr>
          <w:i/>
          <w:lang w:val="en-US"/>
        </w:rPr>
        <w:t>X</w:t>
      </w:r>
      <w:r w:rsidR="001716FB" w:rsidRPr="006B0BF6">
        <w:rPr>
          <w:i/>
        </w:rPr>
        <w:t>)</w:t>
      </w:r>
      <w:r w:rsidR="00680191">
        <w:rPr>
          <w:i/>
        </w:rPr>
        <w:t xml:space="preserve"> </w:t>
      </w:r>
      <w:r w:rsidR="001716FB">
        <w:t>–</w:t>
      </w:r>
      <w:r w:rsidR="00680191">
        <w:t xml:space="preserve"> </w:t>
      </w:r>
      <w:r w:rsidR="00555CB5" w:rsidRPr="00555CB5">
        <w:t>функция</w:t>
      </w:r>
      <w:r w:rsidR="00680191">
        <w:t xml:space="preserve"> </w:t>
      </w:r>
      <w:r w:rsidR="00A94443">
        <w:t>вычисления</w:t>
      </w:r>
      <w:r w:rsidR="00ED79D3">
        <w:t xml:space="preserve"> </w:t>
      </w:r>
      <w:r>
        <w:t xml:space="preserve">дискретного преобразования Фурье вектора </w:t>
      </w:r>
      <w:r>
        <w:rPr>
          <w:i/>
          <w:lang w:val="en-US"/>
        </w:rPr>
        <w:t>X</w:t>
      </w:r>
      <w:r>
        <w:t>, вычисленного по алгоритму быстрого преобразования Фурье.</w:t>
      </w:r>
    </w:p>
    <w:p w:rsidR="008D4EDB" w:rsidRPr="00BC62AA" w:rsidRDefault="008D4EDB" w:rsidP="00BC62AA">
      <w:pPr>
        <w:spacing w:line="360" w:lineRule="auto"/>
      </w:pP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)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-1)</m:t>
                </m:r>
              </m:sup>
            </m:sSubSup>
          </m:e>
        </m:nary>
      </m:oMath>
      <w:r w:rsidR="00BC62AA" w:rsidRPr="00BC62AA">
        <w:t>,</w:t>
      </w:r>
    </w:p>
    <w:p w:rsidR="008D4EDB" w:rsidRPr="00BC62AA" w:rsidRDefault="00BC62AA" w:rsidP="00BC62AA">
      <w:pPr>
        <w:spacing w:line="360" w:lineRule="auto"/>
        <w:rPr>
          <w:noProof/>
        </w:rPr>
      </w:pPr>
      <w:r>
        <w:rPr>
          <w:noProof/>
        </w:rPr>
        <w:t>г</w:t>
      </w:r>
      <w:r w:rsidR="008D4EDB" w:rsidRPr="00BC62AA">
        <w:rPr>
          <w:noProof/>
        </w:rPr>
        <w:t>де</w:t>
      </w:r>
      <w:r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iCs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(-2πi)/N</m:t>
            </m:r>
          </m:sup>
        </m:sSup>
      </m:oMath>
      <w:r>
        <w:rPr>
          <w:iCs/>
          <w:szCs w:val="24"/>
        </w:rPr>
        <w:t xml:space="preserve">, </w:t>
      </w:r>
      <w:r w:rsidR="008D4EDB" w:rsidRPr="008D4EDB">
        <w:rPr>
          <w:i/>
          <w:iCs/>
          <w:szCs w:val="24"/>
          <w:lang w:val="en-US"/>
        </w:rPr>
        <w:t>N</w:t>
      </w:r>
      <w:r w:rsidR="008D4EDB" w:rsidRPr="00A83F1D">
        <w:rPr>
          <w:iCs/>
          <w:szCs w:val="24"/>
        </w:rPr>
        <w:t xml:space="preserve"> – размер </w:t>
      </w:r>
      <w:r w:rsidR="008D4EDB">
        <w:rPr>
          <w:iCs/>
          <w:szCs w:val="24"/>
        </w:rPr>
        <w:t>вектора.</w:t>
      </w:r>
    </w:p>
    <w:p w:rsidR="00E35F0C" w:rsidRDefault="00E35F0C" w:rsidP="00BC62AA">
      <w:pPr>
        <w:spacing w:line="360" w:lineRule="auto"/>
      </w:pPr>
      <w:r>
        <w:rPr>
          <w:iCs/>
          <w:szCs w:val="24"/>
        </w:rPr>
        <w:t xml:space="preserve">Размер вектора </w:t>
      </w:r>
      <w:r>
        <w:rPr>
          <w:i/>
          <w:lang w:val="en-US"/>
        </w:rPr>
        <w:t>X</w:t>
      </w:r>
      <w:r>
        <w:t xml:space="preserve"> должен быть степенью 2.</w:t>
      </w:r>
    </w:p>
    <w:p w:rsidR="009E705C" w:rsidRPr="009E705C" w:rsidRDefault="009E705C" w:rsidP="00BC62AA">
      <w:pPr>
        <w:spacing w:line="360" w:lineRule="auto"/>
        <w:rPr>
          <w:iCs/>
          <w:szCs w:val="24"/>
        </w:rPr>
      </w:pPr>
      <w:r>
        <w:rPr>
          <w:iCs/>
          <w:szCs w:val="24"/>
        </w:rPr>
        <w:t>Входной вектор может быть как массивом вещественных, так и массивом комплексных чисел.</w:t>
      </w:r>
      <w:r w:rsidRPr="00D56852">
        <w:rPr>
          <w:iCs/>
          <w:szCs w:val="24"/>
        </w:rPr>
        <w:t xml:space="preserve"> </w:t>
      </w:r>
      <w:r>
        <w:rPr>
          <w:iCs/>
          <w:szCs w:val="24"/>
        </w:rPr>
        <w:t xml:space="preserve">Комплексное число задается выражением </w:t>
      </w:r>
      <w:proofErr w:type="spellStart"/>
      <w:r w:rsidRPr="004B3443">
        <w:rPr>
          <w:i/>
          <w:iCs/>
          <w:szCs w:val="24"/>
        </w:rPr>
        <w:t>a</w:t>
      </w:r>
      <w:r>
        <w:rPr>
          <w:iCs/>
          <w:szCs w:val="24"/>
        </w:rPr>
        <w:t>+</w:t>
      </w:r>
      <w:r w:rsidRPr="004B3443">
        <w:rPr>
          <w:i/>
          <w:iCs/>
          <w:szCs w:val="24"/>
        </w:rPr>
        <w:t>b</w:t>
      </w:r>
      <w:r>
        <w:rPr>
          <w:iCs/>
          <w:szCs w:val="24"/>
        </w:rPr>
        <w:t>i</w:t>
      </w:r>
      <w:proofErr w:type="spellEnd"/>
      <w:r>
        <w:rPr>
          <w:iCs/>
          <w:szCs w:val="24"/>
        </w:rPr>
        <w:t xml:space="preserve">, где </w:t>
      </w:r>
      <w:proofErr w:type="spellStart"/>
      <w:r w:rsidRPr="004B3443">
        <w:rPr>
          <w:i/>
          <w:iCs/>
          <w:szCs w:val="24"/>
        </w:rPr>
        <w:t>a</w:t>
      </w:r>
      <w:proofErr w:type="spellEnd"/>
      <w:r>
        <w:rPr>
          <w:iCs/>
          <w:szCs w:val="24"/>
        </w:rPr>
        <w:t xml:space="preserve"> и </w:t>
      </w:r>
      <w:proofErr w:type="spellStart"/>
      <w:r w:rsidRPr="004B3443">
        <w:rPr>
          <w:i/>
          <w:iCs/>
          <w:szCs w:val="24"/>
        </w:rPr>
        <w:t>b</w:t>
      </w:r>
      <w:proofErr w:type="spellEnd"/>
      <w:r>
        <w:rPr>
          <w:iCs/>
          <w:szCs w:val="24"/>
        </w:rPr>
        <w:t xml:space="preserve"> вещественные и мнимые части числа соответственно.</w:t>
      </w:r>
    </w:p>
    <w:p w:rsidR="009E705C" w:rsidRDefault="009E705C" w:rsidP="00BC62AA">
      <w:pPr>
        <w:spacing w:line="360" w:lineRule="auto"/>
      </w:pPr>
      <w:r>
        <w:t xml:space="preserve">Входной массив </w:t>
      </w:r>
      <w:r>
        <w:rPr>
          <w:i/>
          <w:lang w:val="en-US"/>
        </w:rPr>
        <w:t>X</w:t>
      </w:r>
      <w:r>
        <w:t xml:space="preserve"> мо</w:t>
      </w:r>
      <w:r w:rsidRPr="009E705C">
        <w:t>жет</w:t>
      </w:r>
      <w:r>
        <w:t xml:space="preserve"> задаваться:</w:t>
      </w:r>
    </w:p>
    <w:p w:rsidR="009E705C" w:rsidRPr="00D17C8C" w:rsidRDefault="009E705C" w:rsidP="00BC62AA">
      <w:pPr>
        <w:pStyle w:val="aa"/>
        <w:numPr>
          <w:ilvl w:val="0"/>
          <w:numId w:val="10"/>
        </w:numPr>
        <w:spacing w:line="360" w:lineRule="auto"/>
        <w:rPr>
          <w:i/>
        </w:rPr>
      </w:pPr>
      <w:r>
        <w:t>как переменн</w:t>
      </w:r>
      <w:r w:rsidRPr="00B343EA">
        <w:t>ые</w:t>
      </w:r>
      <w:r>
        <w:t xml:space="preserve"> типа массив, определенные ранее</w:t>
      </w:r>
      <w:r w:rsidRPr="000A2E27">
        <w:t>:</w:t>
      </w:r>
    </w:p>
    <w:p w:rsidR="009E705C" w:rsidRPr="00C86546" w:rsidRDefault="009E705C" w:rsidP="00BC62AA">
      <w:pPr>
        <w:pStyle w:val="aa"/>
        <w:spacing w:line="360" w:lineRule="auto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C86546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</w:rPr>
        <w:t>fft</w:t>
      </w:r>
      <w:proofErr w:type="spellEnd"/>
      <w:r w:rsidRPr="00C86546">
        <w:rPr>
          <w:rFonts w:ascii="Courier New" w:hAnsi="Courier New" w:cs="Courier New"/>
          <w:szCs w:val="24"/>
          <w:lang w:val="en-US"/>
        </w:rPr>
        <w:t>(</w:t>
      </w:r>
      <w:r>
        <w:rPr>
          <w:i/>
          <w:lang w:val="en-US"/>
        </w:rPr>
        <w:t>X</w:t>
      </w:r>
      <w:r w:rsidRPr="00C86546">
        <w:rPr>
          <w:rFonts w:ascii="Courier New" w:hAnsi="Courier New" w:cs="Courier New"/>
          <w:szCs w:val="24"/>
          <w:lang w:val="en-US"/>
        </w:rPr>
        <w:t>);</w:t>
      </w:r>
    </w:p>
    <w:p w:rsidR="009E705C" w:rsidRPr="000A2E27" w:rsidRDefault="009E705C" w:rsidP="00BC62AA">
      <w:pPr>
        <w:pStyle w:val="aa"/>
        <w:numPr>
          <w:ilvl w:val="0"/>
          <w:numId w:val="10"/>
        </w:numPr>
        <w:spacing w:line="360" w:lineRule="auto"/>
      </w:pPr>
      <w:r>
        <w:t>как</w:t>
      </w:r>
      <w:r w:rsidRPr="004138E7">
        <w:t xml:space="preserve"> </w:t>
      </w:r>
      <w:r>
        <w:t>массивы, состоящие из переменных, определенных ранее:</w:t>
      </w:r>
    </w:p>
    <w:p w:rsidR="009E705C" w:rsidRPr="00C86546" w:rsidRDefault="009E705C" w:rsidP="00BC62AA">
      <w:pPr>
        <w:pStyle w:val="aa"/>
        <w:spacing w:line="360" w:lineRule="auto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C86546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fft</w:t>
      </w:r>
      <w:proofErr w:type="spellEnd"/>
      <w:r w:rsidRPr="00A549AA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C86546">
        <w:rPr>
          <w:rFonts w:ascii="Courier New" w:hAnsi="Courier New" w:cs="Courier New"/>
          <w:szCs w:val="24"/>
          <w:lang w:val="en-US"/>
        </w:rPr>
        <w:t>[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C86546">
        <w:rPr>
          <w:rFonts w:ascii="Courier New" w:hAnsi="Courier New" w:cs="Courier New"/>
          <w:i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C86546">
        <w:rPr>
          <w:rFonts w:ascii="Courier New" w:hAnsi="Courier New" w:cs="Courier New"/>
          <w:i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C86546">
        <w:rPr>
          <w:rFonts w:ascii="Courier New" w:hAnsi="Courier New" w:cs="Courier New"/>
          <w:i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C86546">
        <w:rPr>
          <w:rFonts w:ascii="Courier New" w:hAnsi="Courier New" w:cs="Courier New"/>
          <w:szCs w:val="24"/>
          <w:lang w:val="en-US"/>
        </w:rPr>
        <w:t>]);</w:t>
      </w:r>
    </w:p>
    <w:p w:rsidR="009E705C" w:rsidRPr="00571547" w:rsidRDefault="009E705C" w:rsidP="00BC62AA">
      <w:pPr>
        <w:pStyle w:val="aa"/>
        <w:numPr>
          <w:ilvl w:val="0"/>
          <w:numId w:val="10"/>
        </w:numPr>
        <w:spacing w:line="360" w:lineRule="auto"/>
      </w:pPr>
      <w:proofErr w:type="spellStart"/>
      <w:r>
        <w:rPr>
          <w:lang w:val="en-US"/>
        </w:rPr>
        <w:t>как</w:t>
      </w:r>
      <w:proofErr w:type="spellEnd"/>
      <w:r>
        <w:rPr>
          <w:lang w:val="en-US"/>
        </w:rPr>
        <w:t xml:space="preserve"> </w:t>
      </w:r>
      <w:r>
        <w:t>постоянные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массивы</w:t>
      </w:r>
      <w:proofErr w:type="spellEnd"/>
      <w:r w:rsidRPr="00571547">
        <w:t>:</w:t>
      </w:r>
    </w:p>
    <w:p w:rsidR="009E705C" w:rsidRPr="00BC62AA" w:rsidRDefault="009E705C" w:rsidP="00BC62AA">
      <w:pPr>
        <w:pStyle w:val="aa"/>
        <w:spacing w:line="360" w:lineRule="auto"/>
        <w:ind w:left="720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C86546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fft</w:t>
      </w:r>
      <w:proofErr w:type="spellEnd"/>
      <w:r w:rsidRPr="00C86546">
        <w:rPr>
          <w:rFonts w:ascii="Courier New" w:hAnsi="Courier New" w:cs="Courier New"/>
          <w:szCs w:val="24"/>
        </w:rPr>
        <w:t>(</w:t>
      </w:r>
      <w:proofErr w:type="gramEnd"/>
      <w:r w:rsidRPr="00C86546">
        <w:rPr>
          <w:rFonts w:ascii="Courier New" w:hAnsi="Courier New" w:cs="Courier New"/>
          <w:iCs/>
          <w:szCs w:val="24"/>
        </w:rPr>
        <w:t>[</w:t>
      </w:r>
      <w:r>
        <w:rPr>
          <w:rFonts w:ascii="Courier New" w:hAnsi="Courier New" w:cs="Courier New"/>
          <w:szCs w:val="24"/>
        </w:rPr>
        <w:t xml:space="preserve">1, 6, </w:t>
      </w:r>
      <w:r w:rsidRPr="00C86546">
        <w:rPr>
          <w:rFonts w:ascii="Courier New" w:hAnsi="Courier New" w:cs="Courier New"/>
          <w:szCs w:val="24"/>
        </w:rPr>
        <w:t>4, 2</w:t>
      </w:r>
      <w:r>
        <w:rPr>
          <w:rFonts w:ascii="Courier New" w:hAnsi="Courier New" w:cs="Courier New"/>
          <w:iCs/>
          <w:szCs w:val="24"/>
          <w:lang w:val="en-US"/>
        </w:rPr>
        <w:t>]</w:t>
      </w:r>
      <w:r w:rsidRPr="00C86546">
        <w:rPr>
          <w:rFonts w:ascii="Courier New" w:hAnsi="Courier New" w:cs="Courier New"/>
          <w:iCs/>
          <w:szCs w:val="24"/>
        </w:rPr>
        <w:t>);</w:t>
      </w:r>
    </w:p>
    <w:p w:rsidR="00E35F0C" w:rsidRPr="0060497A" w:rsidRDefault="00E35F0C" w:rsidP="00BC62AA">
      <w:pPr>
        <w:pStyle w:val="aa"/>
        <w:spacing w:line="360" w:lineRule="auto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BC62AA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Default="009E705C" w:rsidP="00BC62AA">
      <w:pPr>
        <w:spacing w:line="360" w:lineRule="auto"/>
        <w:rPr>
          <w:i/>
        </w:rPr>
      </w:pPr>
      <w:r>
        <w:rPr>
          <w:i/>
          <w:lang w:val="en-US"/>
        </w:rPr>
        <w:t>Y</w:t>
      </w:r>
      <w:r w:rsidR="000B13C1">
        <w:t xml:space="preserve"> –</w:t>
      </w:r>
      <w:r w:rsidR="00680191" w:rsidRPr="00680191">
        <w:t xml:space="preserve"> </w:t>
      </w:r>
      <w:proofErr w:type="gramStart"/>
      <w:r>
        <w:t>вектор</w:t>
      </w:r>
      <w:proofErr w:type="gramEnd"/>
      <w:r>
        <w:t xml:space="preserve"> значений дискретного преобразования Фурье вектора </w:t>
      </w:r>
      <w:r>
        <w:rPr>
          <w:i/>
          <w:lang w:val="en-US"/>
        </w:rPr>
        <w:t>X</w:t>
      </w:r>
      <w:r>
        <w:rPr>
          <w:i/>
        </w:rPr>
        <w:t>.</w:t>
      </w:r>
    </w:p>
    <w:p w:rsidR="00553B3D" w:rsidRDefault="00553B3D" w:rsidP="000B13C1">
      <w:pPr>
        <w:rPr>
          <w:i/>
        </w:rPr>
      </w:pPr>
    </w:p>
    <w:p w:rsidR="00553B3D" w:rsidRPr="00553B3D" w:rsidRDefault="00553B3D" w:rsidP="000B13C1"/>
    <w:p w:rsidR="00553B3D" w:rsidRDefault="00553B3D" w:rsidP="00553B3D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553B3D" w:rsidRPr="00553B3D" w:rsidTr="009F07CE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3B3D" w:rsidRDefault="00553B3D" w:rsidP="009F07CE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553B3D" w:rsidRPr="00553B3D" w:rsidRDefault="00553B3D" w:rsidP="0041725B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proofErr w:type="spellStart"/>
            <w:r w:rsidRPr="00087181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 w:rsidRPr="00553B3D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Fs</w:t>
            </w:r>
            <w:r w:rsidRPr="00553B3D">
              <w:rPr>
                <w:rFonts w:ascii="Courier New" w:hAnsi="Courier New" w:cs="Courier New"/>
                <w:szCs w:val="24"/>
              </w:rPr>
              <w:t xml:space="preserve"> = 1000,// Частота   </w:t>
            </w:r>
          </w:p>
          <w:p w:rsidR="00553B3D" w:rsidRPr="00553B3D" w:rsidRDefault="00553B3D" w:rsidP="0041725B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proofErr w:type="spellStart"/>
            <w:r w:rsidRPr="00553B3D">
              <w:rPr>
                <w:rFonts w:ascii="Courier New" w:hAnsi="Courier New" w:cs="Courier New"/>
                <w:szCs w:val="24"/>
                <w:lang w:val="en-US"/>
              </w:rPr>
              <w:t>Tt</w:t>
            </w:r>
            <w:proofErr w:type="spellEnd"/>
            <w:r w:rsidRPr="00553B3D">
              <w:rPr>
                <w:rFonts w:ascii="Courier New" w:hAnsi="Courier New" w:cs="Courier New"/>
                <w:szCs w:val="24"/>
              </w:rPr>
              <w:t xml:space="preserve"> = 1/</w:t>
            </w:r>
            <w:r>
              <w:rPr>
                <w:rFonts w:ascii="Courier New" w:hAnsi="Courier New" w:cs="Courier New"/>
                <w:szCs w:val="24"/>
                <w:lang w:val="en-US"/>
              </w:rPr>
              <w:t>Fs</w:t>
            </w:r>
            <w:r w:rsidRPr="00553B3D">
              <w:rPr>
                <w:rFonts w:ascii="Courier New" w:hAnsi="Courier New" w:cs="Courier New"/>
                <w:szCs w:val="24"/>
              </w:rPr>
              <w:t>,//</w:t>
            </w:r>
            <w:r>
              <w:rPr>
                <w:rFonts w:ascii="Courier New" w:hAnsi="Courier New" w:cs="Courier New"/>
                <w:szCs w:val="24"/>
              </w:rPr>
              <w:t>Время</w:t>
            </w:r>
          </w:p>
          <w:p w:rsidR="00553B3D" w:rsidRPr="00553B3D" w:rsidRDefault="00553B3D" w:rsidP="0041725B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L</w:t>
            </w:r>
            <w:r w:rsidRPr="00553B3D">
              <w:rPr>
                <w:rFonts w:ascii="Courier New" w:hAnsi="Courier New" w:cs="Courier New"/>
                <w:szCs w:val="24"/>
              </w:rPr>
              <w:t xml:space="preserve"> = 1024;//</w:t>
            </w:r>
            <w:r>
              <w:rPr>
                <w:rFonts w:ascii="Courier New" w:hAnsi="Courier New" w:cs="Courier New"/>
                <w:szCs w:val="24"/>
              </w:rPr>
              <w:t>Размер буфера</w:t>
            </w:r>
          </w:p>
          <w:p w:rsidR="00553B3D" w:rsidRPr="00553B3D" w:rsidRDefault="00553B3D" w:rsidP="0041725B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proofErr w:type="spellStart"/>
            <w:r w:rsidRPr="00087181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 w:rsidRPr="00553B3D">
              <w:rPr>
                <w:rFonts w:ascii="Courier New" w:hAnsi="Courier New" w:cs="Courier New"/>
                <w:szCs w:val="24"/>
              </w:rPr>
              <w:t xml:space="preserve"> </w:t>
            </w:r>
            <w:r w:rsidRPr="00553B3D">
              <w:rPr>
                <w:rFonts w:ascii="Courier New" w:hAnsi="Courier New" w:cs="Courier New"/>
                <w:szCs w:val="24"/>
                <w:lang w:val="en-US"/>
              </w:rPr>
              <w:t>t</w:t>
            </w:r>
            <w:r w:rsidRPr="00553B3D">
              <w:rPr>
                <w:rFonts w:ascii="Courier New" w:hAnsi="Courier New" w:cs="Courier New"/>
                <w:szCs w:val="24"/>
              </w:rPr>
              <w:t>:</w:t>
            </w:r>
            <w:r w:rsidRPr="00087181">
              <w:rPr>
                <w:rFonts w:ascii="Courier New" w:hAnsi="Courier New" w:cs="Courier New"/>
                <w:b/>
                <w:szCs w:val="24"/>
                <w:lang w:val="en-US"/>
              </w:rPr>
              <w:t>array</w:t>
            </w:r>
            <w:r w:rsidRPr="00553B3D">
              <w:rPr>
                <w:rFonts w:ascii="Courier New" w:hAnsi="Courier New" w:cs="Courier New"/>
                <w:szCs w:val="24"/>
              </w:rPr>
              <w:t xml:space="preserve"> = 1024#0; //</w:t>
            </w:r>
            <w:r>
              <w:rPr>
                <w:rFonts w:ascii="Courier New" w:hAnsi="Courier New" w:cs="Courier New"/>
                <w:szCs w:val="24"/>
              </w:rPr>
              <w:t>Вектор значения времени</w:t>
            </w:r>
          </w:p>
          <w:p w:rsidR="00553B3D" w:rsidRDefault="00553B3D" w:rsidP="0041725B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087181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 w:rsidRPr="00553B3D">
              <w:rPr>
                <w:rFonts w:ascii="Courier New" w:hAnsi="Courier New" w:cs="Courier New"/>
                <w:szCs w:val="24"/>
              </w:rPr>
              <w:t xml:space="preserve"> </w:t>
            </w:r>
            <w:r w:rsidRPr="00553B3D">
              <w:rPr>
                <w:rFonts w:ascii="Courier New" w:hAnsi="Courier New" w:cs="Courier New"/>
                <w:szCs w:val="24"/>
                <w:lang w:val="en-US"/>
              </w:rPr>
              <w:t>f</w:t>
            </w:r>
            <w:r w:rsidRPr="00553B3D">
              <w:rPr>
                <w:rFonts w:ascii="Courier New" w:hAnsi="Courier New" w:cs="Courier New"/>
                <w:szCs w:val="24"/>
              </w:rPr>
              <w:t>:</w:t>
            </w:r>
            <w:r w:rsidRPr="00087181">
              <w:rPr>
                <w:rFonts w:ascii="Courier New" w:hAnsi="Courier New" w:cs="Courier New"/>
                <w:b/>
                <w:szCs w:val="24"/>
                <w:lang w:val="en-US"/>
              </w:rPr>
              <w:t>array</w:t>
            </w:r>
            <w:r w:rsidRPr="00553B3D">
              <w:rPr>
                <w:rFonts w:ascii="Courier New" w:hAnsi="Courier New" w:cs="Courier New"/>
                <w:szCs w:val="24"/>
              </w:rPr>
              <w:t xml:space="preserve"> = 1024#0;</w:t>
            </w:r>
            <w:r>
              <w:rPr>
                <w:rFonts w:ascii="Courier New" w:hAnsi="Courier New" w:cs="Courier New"/>
                <w:szCs w:val="24"/>
              </w:rPr>
              <w:t xml:space="preserve"> //Вектор значения частоты</w:t>
            </w:r>
          </w:p>
          <w:p w:rsidR="00087181" w:rsidRPr="00087181" w:rsidRDefault="00087181" w:rsidP="0041725B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087181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 w:rsidRPr="00087181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087181">
              <w:rPr>
                <w:rFonts w:ascii="Courier New" w:hAnsi="Courier New" w:cs="Courier New"/>
                <w:szCs w:val="24"/>
                <w:lang w:val="en-US"/>
              </w:rPr>
              <w:t>xn:</w:t>
            </w:r>
            <w:r w:rsidRPr="00087181">
              <w:rPr>
                <w:rFonts w:ascii="Courier New" w:hAnsi="Courier New" w:cs="Courier New"/>
                <w:b/>
                <w:szCs w:val="24"/>
                <w:lang w:val="en-US"/>
              </w:rPr>
              <w:t>array</w:t>
            </w:r>
            <w:proofErr w:type="spellEnd"/>
            <w:r w:rsidRPr="00087181">
              <w:rPr>
                <w:rFonts w:ascii="Courier New" w:hAnsi="Courier New" w:cs="Courier New"/>
                <w:szCs w:val="24"/>
                <w:lang w:val="en-US"/>
              </w:rPr>
              <w:t xml:space="preserve"> =1024#0;</w:t>
            </w:r>
          </w:p>
          <w:p w:rsidR="00553B3D" w:rsidRPr="00553B3D" w:rsidRDefault="00553B3D" w:rsidP="0041725B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</w:p>
          <w:p w:rsidR="00553B3D" w:rsidRPr="00553B3D" w:rsidRDefault="00553B3D" w:rsidP="0041725B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087181">
              <w:rPr>
                <w:rFonts w:ascii="Courier New" w:hAnsi="Courier New" w:cs="Courier New"/>
                <w:b/>
                <w:szCs w:val="24"/>
                <w:lang w:val="en-US"/>
              </w:rPr>
              <w:t>for</w:t>
            </w:r>
            <w:r w:rsidRPr="00553B3D">
              <w:rPr>
                <w:rFonts w:ascii="Courier New" w:hAnsi="Courier New" w:cs="Courier New"/>
                <w:szCs w:val="24"/>
              </w:rPr>
              <w:t>(</w:t>
            </w:r>
            <w:proofErr w:type="spellStart"/>
            <w:r w:rsidRPr="00553B3D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553B3D">
              <w:rPr>
                <w:rFonts w:ascii="Courier New" w:hAnsi="Courier New" w:cs="Courier New"/>
                <w:szCs w:val="24"/>
              </w:rPr>
              <w:t xml:space="preserve">=0, </w:t>
            </w:r>
            <w:r w:rsidRPr="00553B3D">
              <w:rPr>
                <w:rFonts w:ascii="Courier New" w:hAnsi="Courier New" w:cs="Courier New"/>
                <w:szCs w:val="24"/>
                <w:lang w:val="en-US"/>
              </w:rPr>
              <w:t>L</w:t>
            </w:r>
            <w:r w:rsidRPr="00553B3D">
              <w:rPr>
                <w:rFonts w:ascii="Courier New" w:hAnsi="Courier New" w:cs="Courier New"/>
                <w:szCs w:val="24"/>
              </w:rPr>
              <w:t xml:space="preserve">-1) </w:t>
            </w:r>
            <w:r w:rsidRPr="00553B3D">
              <w:rPr>
                <w:rFonts w:ascii="Courier New" w:hAnsi="Courier New" w:cs="Courier New"/>
                <w:szCs w:val="24"/>
                <w:lang w:val="en-US"/>
              </w:rPr>
              <w:t>t</w:t>
            </w:r>
            <w:r w:rsidRPr="00553B3D">
              <w:rPr>
                <w:rFonts w:ascii="Courier New" w:hAnsi="Courier New" w:cs="Courier New"/>
                <w:szCs w:val="24"/>
              </w:rPr>
              <w:t>[</w:t>
            </w:r>
            <w:proofErr w:type="spellStart"/>
            <w:r w:rsidRPr="00553B3D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553B3D">
              <w:rPr>
                <w:rFonts w:ascii="Courier New" w:hAnsi="Courier New" w:cs="Courier New"/>
                <w:szCs w:val="24"/>
              </w:rPr>
              <w:t xml:space="preserve">+1] = </w:t>
            </w:r>
            <w:proofErr w:type="spellStart"/>
            <w:r w:rsidRPr="00553B3D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553B3D">
              <w:rPr>
                <w:rFonts w:ascii="Courier New" w:hAnsi="Courier New" w:cs="Courier New"/>
                <w:szCs w:val="24"/>
              </w:rPr>
              <w:t>*</w:t>
            </w:r>
            <w:proofErr w:type="spellStart"/>
            <w:r w:rsidRPr="00553B3D">
              <w:rPr>
                <w:rFonts w:ascii="Courier New" w:hAnsi="Courier New" w:cs="Courier New"/>
                <w:szCs w:val="24"/>
                <w:lang w:val="en-US"/>
              </w:rPr>
              <w:t>Tt</w:t>
            </w:r>
            <w:proofErr w:type="spellEnd"/>
            <w:r w:rsidRPr="00553B3D">
              <w:rPr>
                <w:rFonts w:ascii="Courier New" w:hAnsi="Courier New" w:cs="Courier New"/>
                <w:szCs w:val="24"/>
              </w:rPr>
              <w:t>;</w:t>
            </w:r>
            <w:r>
              <w:rPr>
                <w:rFonts w:ascii="Courier New" w:hAnsi="Courier New" w:cs="Courier New"/>
                <w:szCs w:val="24"/>
              </w:rPr>
              <w:t xml:space="preserve"> //заполним вектор времени</w:t>
            </w:r>
          </w:p>
          <w:p w:rsidR="00553B3D" w:rsidRPr="00553B3D" w:rsidRDefault="00553B3D" w:rsidP="0041725B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087181">
              <w:rPr>
                <w:rFonts w:ascii="Courier New" w:hAnsi="Courier New" w:cs="Courier New"/>
                <w:b/>
                <w:szCs w:val="24"/>
                <w:lang w:val="en-US"/>
              </w:rPr>
              <w:t>for</w:t>
            </w:r>
            <w:r w:rsidRPr="00553B3D">
              <w:rPr>
                <w:rFonts w:ascii="Courier New" w:hAnsi="Courier New" w:cs="Courier New"/>
                <w:szCs w:val="24"/>
              </w:rPr>
              <w:t>(</w:t>
            </w:r>
            <w:proofErr w:type="spellStart"/>
            <w:r w:rsidRPr="00553B3D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553B3D">
              <w:rPr>
                <w:rFonts w:ascii="Courier New" w:hAnsi="Courier New" w:cs="Courier New"/>
                <w:szCs w:val="24"/>
              </w:rPr>
              <w:t xml:space="preserve">=0, </w:t>
            </w:r>
            <w:r w:rsidRPr="00553B3D">
              <w:rPr>
                <w:rFonts w:ascii="Courier New" w:hAnsi="Courier New" w:cs="Courier New"/>
                <w:szCs w:val="24"/>
                <w:lang w:val="en-US"/>
              </w:rPr>
              <w:t>L</w:t>
            </w:r>
            <w:r w:rsidRPr="00553B3D">
              <w:rPr>
                <w:rFonts w:ascii="Courier New" w:hAnsi="Courier New" w:cs="Courier New"/>
                <w:szCs w:val="24"/>
              </w:rPr>
              <w:t xml:space="preserve">-1) </w:t>
            </w:r>
            <w:r w:rsidRPr="00553B3D">
              <w:rPr>
                <w:rFonts w:ascii="Courier New" w:hAnsi="Courier New" w:cs="Courier New"/>
                <w:szCs w:val="24"/>
                <w:lang w:val="en-US"/>
              </w:rPr>
              <w:t>f</w:t>
            </w:r>
            <w:r w:rsidRPr="00553B3D">
              <w:rPr>
                <w:rFonts w:ascii="Courier New" w:hAnsi="Courier New" w:cs="Courier New"/>
                <w:szCs w:val="24"/>
              </w:rPr>
              <w:t>[</w:t>
            </w:r>
            <w:proofErr w:type="spellStart"/>
            <w:r w:rsidRPr="00553B3D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553B3D">
              <w:rPr>
                <w:rFonts w:ascii="Courier New" w:hAnsi="Courier New" w:cs="Courier New"/>
                <w:szCs w:val="24"/>
              </w:rPr>
              <w:t xml:space="preserve">+1] = </w:t>
            </w:r>
            <w:proofErr w:type="spellStart"/>
            <w:r w:rsidRPr="00553B3D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553B3D">
              <w:rPr>
                <w:rFonts w:ascii="Courier New" w:hAnsi="Courier New" w:cs="Courier New"/>
                <w:szCs w:val="24"/>
              </w:rPr>
              <w:t>;</w:t>
            </w:r>
            <w:r>
              <w:rPr>
                <w:rFonts w:ascii="Courier New" w:hAnsi="Courier New" w:cs="Courier New"/>
                <w:szCs w:val="24"/>
              </w:rPr>
              <w:t xml:space="preserve"> //заполним вектор частоты</w:t>
            </w:r>
          </w:p>
          <w:p w:rsidR="00553B3D" w:rsidRPr="00553B3D" w:rsidRDefault="00553B3D" w:rsidP="0041725B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</w:p>
          <w:p w:rsidR="00553B3D" w:rsidRPr="00553B3D" w:rsidRDefault="00553B3D" w:rsidP="0041725B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A83F1D">
              <w:rPr>
                <w:rFonts w:ascii="Courier New" w:hAnsi="Courier New" w:cs="Courier New"/>
                <w:szCs w:val="24"/>
              </w:rPr>
              <w:t>//</w:t>
            </w:r>
            <w:r>
              <w:rPr>
                <w:rFonts w:ascii="Courier New" w:hAnsi="Courier New" w:cs="Courier New"/>
                <w:szCs w:val="24"/>
              </w:rPr>
              <w:t>Сумма синусоид 50 Гц и 120 Гц</w:t>
            </w:r>
          </w:p>
          <w:p w:rsidR="00553B3D" w:rsidRDefault="00553B3D" w:rsidP="0041725B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553B3D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Pr="00A83F1D">
              <w:rPr>
                <w:rFonts w:ascii="Courier New" w:hAnsi="Courier New" w:cs="Courier New"/>
                <w:szCs w:val="24"/>
              </w:rPr>
              <w:t xml:space="preserve"> = 0.7*</w:t>
            </w:r>
            <w:r w:rsidRPr="00087181">
              <w:rPr>
                <w:rFonts w:ascii="Courier New" w:hAnsi="Courier New" w:cs="Courier New"/>
                <w:b/>
                <w:szCs w:val="24"/>
                <w:lang w:val="en-US"/>
              </w:rPr>
              <w:t>sin</w:t>
            </w:r>
            <w:r w:rsidRPr="00A83F1D">
              <w:rPr>
                <w:rFonts w:ascii="Courier New" w:hAnsi="Courier New" w:cs="Courier New"/>
                <w:szCs w:val="24"/>
              </w:rPr>
              <w:t>(2*</w:t>
            </w:r>
            <w:r w:rsidRPr="00553B3D">
              <w:rPr>
                <w:rFonts w:ascii="Courier New" w:hAnsi="Courier New" w:cs="Courier New"/>
                <w:szCs w:val="24"/>
                <w:lang w:val="en-US"/>
              </w:rPr>
              <w:t>pi</w:t>
            </w:r>
            <w:r w:rsidRPr="00A83F1D">
              <w:rPr>
                <w:rFonts w:ascii="Courier New" w:hAnsi="Courier New" w:cs="Courier New"/>
                <w:szCs w:val="24"/>
              </w:rPr>
              <w:t>*50*</w:t>
            </w:r>
            <w:r w:rsidRPr="00553B3D">
              <w:rPr>
                <w:rFonts w:ascii="Courier New" w:hAnsi="Courier New" w:cs="Courier New"/>
                <w:szCs w:val="24"/>
                <w:lang w:val="en-US"/>
              </w:rPr>
              <w:t>t</w:t>
            </w:r>
            <w:r w:rsidRPr="00A83F1D">
              <w:rPr>
                <w:rFonts w:ascii="Courier New" w:hAnsi="Courier New" w:cs="Courier New"/>
                <w:szCs w:val="24"/>
              </w:rPr>
              <w:t xml:space="preserve">) + </w:t>
            </w:r>
            <w:r w:rsidRPr="00087181">
              <w:rPr>
                <w:rFonts w:ascii="Courier New" w:hAnsi="Courier New" w:cs="Courier New"/>
                <w:b/>
                <w:szCs w:val="24"/>
                <w:lang w:val="en-US"/>
              </w:rPr>
              <w:t>sin</w:t>
            </w:r>
            <w:r w:rsidRPr="00A83F1D">
              <w:rPr>
                <w:rFonts w:ascii="Courier New" w:hAnsi="Courier New" w:cs="Courier New"/>
                <w:szCs w:val="24"/>
              </w:rPr>
              <w:t>(2*</w:t>
            </w:r>
            <w:r w:rsidRPr="00553B3D">
              <w:rPr>
                <w:rFonts w:ascii="Courier New" w:hAnsi="Courier New" w:cs="Courier New"/>
                <w:szCs w:val="24"/>
                <w:lang w:val="en-US"/>
              </w:rPr>
              <w:t>pi</w:t>
            </w:r>
            <w:r w:rsidRPr="00A83F1D">
              <w:rPr>
                <w:rFonts w:ascii="Courier New" w:hAnsi="Courier New" w:cs="Courier New"/>
                <w:szCs w:val="24"/>
              </w:rPr>
              <w:t>*120*</w:t>
            </w:r>
            <w:r w:rsidRPr="00553B3D">
              <w:rPr>
                <w:rFonts w:ascii="Courier New" w:hAnsi="Courier New" w:cs="Courier New"/>
                <w:szCs w:val="24"/>
                <w:lang w:val="en-US"/>
              </w:rPr>
              <w:t>t</w:t>
            </w:r>
            <w:r w:rsidRPr="00A83F1D">
              <w:rPr>
                <w:rFonts w:ascii="Courier New" w:hAnsi="Courier New" w:cs="Courier New"/>
                <w:szCs w:val="24"/>
              </w:rPr>
              <w:t xml:space="preserve">); </w:t>
            </w:r>
          </w:p>
          <w:p w:rsidR="00087181" w:rsidRPr="00087181" w:rsidRDefault="00087181" w:rsidP="0041725B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//Добавим к сигналу случайный шум</w:t>
            </w:r>
          </w:p>
          <w:p w:rsidR="00087181" w:rsidRPr="00087181" w:rsidRDefault="00087181" w:rsidP="0041725B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087181">
              <w:rPr>
                <w:rFonts w:ascii="Courier New" w:hAnsi="Courier New" w:cs="Courier New"/>
                <w:b/>
                <w:szCs w:val="24"/>
                <w:lang w:val="en-US"/>
              </w:rPr>
              <w:t>for</w:t>
            </w:r>
            <w:r w:rsidRPr="00087181">
              <w:rPr>
                <w:rFonts w:ascii="Courier New" w:hAnsi="Courier New" w:cs="Courier New"/>
                <w:szCs w:val="24"/>
                <w:lang w:val="en-US"/>
              </w:rPr>
              <w:t xml:space="preserve"> (</w:t>
            </w:r>
            <w:proofErr w:type="spellStart"/>
            <w:r w:rsidRPr="00087181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087181">
              <w:rPr>
                <w:rFonts w:ascii="Courier New" w:hAnsi="Courier New" w:cs="Courier New"/>
                <w:szCs w:val="24"/>
                <w:lang w:val="en-US"/>
              </w:rPr>
              <w:t xml:space="preserve">=0, L-1) </w:t>
            </w:r>
            <w:proofErr w:type="spellStart"/>
            <w:r w:rsidRPr="00087181">
              <w:rPr>
                <w:rFonts w:ascii="Courier New" w:hAnsi="Courier New" w:cs="Courier New"/>
                <w:szCs w:val="24"/>
                <w:lang w:val="en-US"/>
              </w:rPr>
              <w:t>xn</w:t>
            </w:r>
            <w:proofErr w:type="spellEnd"/>
            <w:r w:rsidRPr="00087181">
              <w:rPr>
                <w:rFonts w:ascii="Courier New" w:hAnsi="Courier New" w:cs="Courier New"/>
                <w:szCs w:val="24"/>
                <w:lang w:val="en-US"/>
              </w:rPr>
              <w:t>[i+1]=x[i+1]+2*</w:t>
            </w:r>
            <w:proofErr w:type="spellStart"/>
            <w:r w:rsidRPr="00087181">
              <w:rPr>
                <w:rFonts w:ascii="Courier New" w:hAnsi="Courier New" w:cs="Courier New"/>
                <w:b/>
                <w:szCs w:val="24"/>
                <w:lang w:val="en-US"/>
              </w:rPr>
              <w:t>randg</w:t>
            </w:r>
            <w:proofErr w:type="spellEnd"/>
            <w:r w:rsidRPr="00087181">
              <w:rPr>
                <w:rFonts w:ascii="Courier New" w:hAnsi="Courier New" w:cs="Courier New"/>
                <w:szCs w:val="24"/>
                <w:lang w:val="en-US"/>
              </w:rPr>
              <w:t>(0,1);</w:t>
            </w:r>
          </w:p>
          <w:p w:rsidR="00553B3D" w:rsidRPr="00087181" w:rsidRDefault="00553B3D" w:rsidP="0041725B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553B3D" w:rsidRPr="00553B3D" w:rsidRDefault="00553B3D" w:rsidP="0041725B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//дискретное преобразование Фурье</w:t>
            </w:r>
          </w:p>
          <w:p w:rsidR="00553B3D" w:rsidRPr="00A83F1D" w:rsidRDefault="00553B3D" w:rsidP="0041725B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553B3D">
              <w:rPr>
                <w:rFonts w:ascii="Courier New" w:hAnsi="Courier New" w:cs="Courier New"/>
                <w:szCs w:val="24"/>
                <w:lang w:val="en-US"/>
              </w:rPr>
              <w:t>y</w:t>
            </w:r>
            <w:r w:rsidRPr="00A83F1D">
              <w:rPr>
                <w:rFonts w:ascii="Courier New" w:hAnsi="Courier New" w:cs="Courier New"/>
                <w:szCs w:val="24"/>
              </w:rPr>
              <w:t xml:space="preserve"> = </w:t>
            </w:r>
            <w:proofErr w:type="spellStart"/>
            <w:r w:rsidRPr="00087181">
              <w:rPr>
                <w:rFonts w:ascii="Courier New" w:hAnsi="Courier New" w:cs="Courier New"/>
                <w:b/>
                <w:szCs w:val="24"/>
                <w:lang w:val="en-US"/>
              </w:rPr>
              <w:t>fft</w:t>
            </w:r>
            <w:proofErr w:type="spellEnd"/>
            <w:r w:rsidRPr="00A83F1D">
              <w:rPr>
                <w:rFonts w:ascii="Courier New" w:hAnsi="Courier New" w:cs="Courier New"/>
                <w:szCs w:val="24"/>
              </w:rPr>
              <w:t>(</w:t>
            </w:r>
            <w:proofErr w:type="spellStart"/>
            <w:r w:rsidRPr="00553B3D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="00087181">
              <w:rPr>
                <w:rFonts w:ascii="Courier New" w:hAnsi="Courier New" w:cs="Courier New"/>
                <w:szCs w:val="24"/>
                <w:lang w:val="en-US"/>
              </w:rPr>
              <w:t>n</w:t>
            </w:r>
            <w:proofErr w:type="spellEnd"/>
            <w:r w:rsidRPr="00A83F1D">
              <w:rPr>
                <w:rFonts w:ascii="Courier New" w:hAnsi="Courier New" w:cs="Courier New"/>
                <w:szCs w:val="24"/>
              </w:rPr>
              <w:t>);</w:t>
            </w:r>
          </w:p>
          <w:p w:rsidR="00553B3D" w:rsidRPr="00263FD6" w:rsidRDefault="00553B3D" w:rsidP="0041725B">
            <w:pPr>
              <w:spacing w:line="360" w:lineRule="auto"/>
              <w:rPr>
                <w:szCs w:val="24"/>
                <w:lang w:val="en-US"/>
              </w:rPr>
            </w:pPr>
            <w:r w:rsidRPr="00553B3D">
              <w:rPr>
                <w:rFonts w:ascii="Courier New" w:hAnsi="Courier New" w:cs="Courier New"/>
                <w:szCs w:val="24"/>
                <w:lang w:val="en-US"/>
              </w:rPr>
              <w:t>y1</w:t>
            </w:r>
            <w:r w:rsidRPr="00553B3D">
              <w:rPr>
                <w:rFonts w:ascii="Courier New" w:hAnsi="Courier New" w:cs="Courier New"/>
                <w:szCs w:val="24"/>
              </w:rPr>
              <w:t xml:space="preserve"> </w:t>
            </w:r>
            <w:r w:rsidRPr="00553B3D">
              <w:rPr>
                <w:rFonts w:ascii="Courier New" w:hAnsi="Courier New" w:cs="Courier New"/>
                <w:szCs w:val="24"/>
                <w:lang w:val="en-US"/>
              </w:rPr>
              <w:t>=</w:t>
            </w:r>
            <w:r w:rsidRPr="00553B3D">
              <w:rPr>
                <w:rFonts w:ascii="Courier New" w:hAnsi="Courier New" w:cs="Courier New"/>
                <w:szCs w:val="24"/>
              </w:rPr>
              <w:t xml:space="preserve"> </w:t>
            </w:r>
            <w:r w:rsidRPr="00087181">
              <w:rPr>
                <w:rFonts w:ascii="Courier New" w:hAnsi="Courier New" w:cs="Courier New"/>
                <w:b/>
                <w:szCs w:val="24"/>
                <w:lang w:val="en-US"/>
              </w:rPr>
              <w:t>abs</w:t>
            </w:r>
            <w:r w:rsidRPr="00553B3D">
              <w:rPr>
                <w:rFonts w:ascii="Courier New" w:hAnsi="Courier New" w:cs="Courier New"/>
                <w:szCs w:val="24"/>
                <w:lang w:val="en-US"/>
              </w:rPr>
              <w:t>(y);</w:t>
            </w:r>
          </w:p>
        </w:tc>
      </w:tr>
    </w:tbl>
    <w:p w:rsidR="00553B3D" w:rsidRPr="00553B3D" w:rsidRDefault="00553B3D" w:rsidP="000B13C1">
      <w:pPr>
        <w:rPr>
          <w:rFonts w:ascii="Courier New" w:hAnsi="Courier New" w:cs="Courier New"/>
          <w:iCs/>
          <w:szCs w:val="24"/>
          <w:lang w:val="en-US"/>
        </w:rPr>
      </w:pPr>
    </w:p>
    <w:p w:rsidR="008F5D3B" w:rsidRPr="00553B3D" w:rsidRDefault="008F5D3B" w:rsidP="009C7FB7">
      <w:pPr>
        <w:rPr>
          <w:lang w:val="en-US"/>
        </w:rPr>
      </w:pPr>
    </w:p>
    <w:p w:rsidR="001241D6" w:rsidRPr="00553B3D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8802F0" w:rsidRDefault="00087181">
      <w:pPr>
        <w:rPr>
          <w:rFonts w:ascii="Courier New" w:hAnsi="Courier New" w:cs="Courier New"/>
          <w:sz w:val="20"/>
        </w:rPr>
      </w:pPr>
      <w:bookmarkStart w:id="0" w:name="_GoBack"/>
      <w:bookmarkEnd w:id="0"/>
      <w:r>
        <w:rPr>
          <w:rFonts w:ascii="Courier New" w:hAnsi="Courier New" w:cs="Courier New"/>
          <w:noProof/>
          <w:sz w:val="20"/>
        </w:rPr>
        <w:drawing>
          <wp:inline distT="0" distB="0" distL="0" distR="0">
            <wp:extent cx="5505450" cy="3448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B3D" w:rsidRDefault="00553B3D">
      <w:pPr>
        <w:rPr>
          <w:rFonts w:ascii="Courier New" w:hAnsi="Courier New" w:cs="Courier New"/>
          <w:noProof/>
          <w:sz w:val="20"/>
        </w:rPr>
      </w:pPr>
    </w:p>
    <w:p w:rsidR="00553B3D" w:rsidRDefault="0008718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noProof/>
          <w:sz w:val="20"/>
        </w:rPr>
        <w:lastRenderedPageBreak/>
        <w:drawing>
          <wp:inline distT="0" distB="0" distL="0" distR="0">
            <wp:extent cx="5238750" cy="3448050"/>
            <wp:effectExtent l="1905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B3D" w:rsidRPr="00553B3D" w:rsidRDefault="00553B3D" w:rsidP="0041725B">
      <w:pPr>
        <w:spacing w:line="360" w:lineRule="auto"/>
        <w:rPr>
          <w:szCs w:val="24"/>
        </w:rPr>
      </w:pPr>
      <w:r>
        <w:rPr>
          <w:szCs w:val="24"/>
        </w:rPr>
        <w:t>По виду сигнала сложно определить частотные составляющие сигнала. При помощи быстрого преобразования Фурье выделяются частотные составляющие спектра сигнала (50 Гц и 120 Гц).</w:t>
      </w:r>
    </w:p>
    <w:sectPr w:rsidR="00553B3D" w:rsidRPr="00553B3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60CE5"/>
    <w:rsid w:val="00083EB3"/>
    <w:rsid w:val="00087181"/>
    <w:rsid w:val="000A5474"/>
    <w:rsid w:val="000B13C1"/>
    <w:rsid w:val="000B63F8"/>
    <w:rsid w:val="000E6158"/>
    <w:rsid w:val="000F3E43"/>
    <w:rsid w:val="000F68CA"/>
    <w:rsid w:val="00114987"/>
    <w:rsid w:val="001200D9"/>
    <w:rsid w:val="001241D6"/>
    <w:rsid w:val="0014574F"/>
    <w:rsid w:val="001716FB"/>
    <w:rsid w:val="001B33A0"/>
    <w:rsid w:val="001D51EE"/>
    <w:rsid w:val="00222427"/>
    <w:rsid w:val="00232DD2"/>
    <w:rsid w:val="00241506"/>
    <w:rsid w:val="00260DAC"/>
    <w:rsid w:val="00267DC8"/>
    <w:rsid w:val="0028545F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1725B"/>
    <w:rsid w:val="00450C42"/>
    <w:rsid w:val="004636D1"/>
    <w:rsid w:val="00474CDE"/>
    <w:rsid w:val="004A387C"/>
    <w:rsid w:val="004B1EA8"/>
    <w:rsid w:val="004B3443"/>
    <w:rsid w:val="004E248E"/>
    <w:rsid w:val="004E4835"/>
    <w:rsid w:val="004F3B1B"/>
    <w:rsid w:val="0051326A"/>
    <w:rsid w:val="00532C5E"/>
    <w:rsid w:val="00541AD1"/>
    <w:rsid w:val="00553B3D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6F4B38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1C57"/>
    <w:rsid w:val="00847137"/>
    <w:rsid w:val="008551BF"/>
    <w:rsid w:val="00860EC6"/>
    <w:rsid w:val="00871AFA"/>
    <w:rsid w:val="008802F0"/>
    <w:rsid w:val="00880E5F"/>
    <w:rsid w:val="008A2879"/>
    <w:rsid w:val="008B1504"/>
    <w:rsid w:val="008D4EDB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B6AF7"/>
    <w:rsid w:val="009C705D"/>
    <w:rsid w:val="009C7FB7"/>
    <w:rsid w:val="009E5735"/>
    <w:rsid w:val="009E705C"/>
    <w:rsid w:val="00A0121C"/>
    <w:rsid w:val="00A048CA"/>
    <w:rsid w:val="00A53E26"/>
    <w:rsid w:val="00A561AA"/>
    <w:rsid w:val="00A7072A"/>
    <w:rsid w:val="00A83F1D"/>
    <w:rsid w:val="00A94443"/>
    <w:rsid w:val="00AA632C"/>
    <w:rsid w:val="00AC7262"/>
    <w:rsid w:val="00AD621B"/>
    <w:rsid w:val="00AE41B9"/>
    <w:rsid w:val="00B46CD8"/>
    <w:rsid w:val="00B52845"/>
    <w:rsid w:val="00B813AC"/>
    <w:rsid w:val="00BB0BFE"/>
    <w:rsid w:val="00BB3141"/>
    <w:rsid w:val="00BC62AA"/>
    <w:rsid w:val="00BF1DE8"/>
    <w:rsid w:val="00C05B90"/>
    <w:rsid w:val="00C24F89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35F0C"/>
    <w:rsid w:val="00E445E6"/>
    <w:rsid w:val="00E54E7E"/>
    <w:rsid w:val="00E85CF5"/>
    <w:rsid w:val="00EB20DC"/>
    <w:rsid w:val="00EC05A0"/>
    <w:rsid w:val="00EC3306"/>
    <w:rsid w:val="00ED79D3"/>
    <w:rsid w:val="00EF4CEC"/>
    <w:rsid w:val="00F05CE0"/>
    <w:rsid w:val="00F1169F"/>
    <w:rsid w:val="00F11EEC"/>
    <w:rsid w:val="00F31BD5"/>
    <w:rsid w:val="00F4706E"/>
    <w:rsid w:val="00F6677F"/>
    <w:rsid w:val="00F91D65"/>
    <w:rsid w:val="00F94A73"/>
    <w:rsid w:val="00F965BD"/>
    <w:rsid w:val="00FC5E88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Placeholder Text"/>
    <w:basedOn w:val="a0"/>
    <w:uiPriority w:val="99"/>
    <w:semiHidden/>
    <w:rsid w:val="008D4E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7F384-1C1F-452F-A595-DB4CBDF61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8</cp:revision>
  <dcterms:created xsi:type="dcterms:W3CDTF">2014-08-21T07:55:00Z</dcterms:created>
  <dcterms:modified xsi:type="dcterms:W3CDTF">2014-08-28T13:19:00Z</dcterms:modified>
</cp:coreProperties>
</file>