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016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dbgetsignal</w:t>
      </w:r>
      <w:r w:rsidR="00FF3ECF">
        <w:rPr>
          <w:rFonts w:ascii="Cambria" w:hAnsi="Cambria"/>
          <w:b/>
          <w:color w:val="0000FF"/>
          <w:sz w:val="36"/>
          <w:szCs w:val="36"/>
        </w:rPr>
        <w:t>name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имени</w:t>
      </w:r>
      <w:r w:rsidRPr="00BB61B1">
        <w:rPr>
          <w:rFonts w:ascii="Cambria" w:hAnsi="Cambria"/>
          <w:color w:val="0000FF"/>
          <w:sz w:val="28"/>
          <w:szCs w:val="28"/>
        </w:rPr>
        <w:t xml:space="preserve"> сигнал</w:t>
      </w:r>
      <w:r w:rsidR="00FF3ECF">
        <w:rPr>
          <w:rFonts w:ascii="Cambria" w:hAnsi="Cambria"/>
          <w:color w:val="0000FF"/>
          <w:sz w:val="28"/>
          <w:szCs w:val="28"/>
        </w:rPr>
        <w:t>а</w:t>
      </w:r>
      <w:r w:rsidRPr="00BB61B1">
        <w:rPr>
          <w:rFonts w:ascii="Cambria" w:hAnsi="Cambria"/>
          <w:color w:val="0000FF"/>
          <w:sz w:val="28"/>
          <w:szCs w:val="28"/>
        </w:rPr>
        <w:t xml:space="preserve"> в группе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911C4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getsignaln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810161" w:rsidRPr="008101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10161">
        <w:rPr>
          <w:rFonts w:ascii="Cambria" w:hAnsi="Cambria" w:cs="Courier New"/>
          <w:i/>
          <w:sz w:val="28"/>
          <w:szCs w:val="28"/>
          <w:lang w:val="en-US"/>
        </w:rPr>
        <w:t>nmb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11C40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11C40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нужно сосчитать</w:t>
      </w:r>
      <w:r w:rsidR="00810161">
        <w:rPr>
          <w:rFonts w:ascii="Cambria" w:hAnsi="Cambria"/>
          <w:sz w:val="28"/>
          <w:szCs w:val="28"/>
        </w:rPr>
        <w:t xml:space="preserve"> сигналы;</w:t>
      </w:r>
    </w:p>
    <w:p w:rsidR="00810161" w:rsidRP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Pr="00810161">
        <w:rPr>
          <w:rFonts w:ascii="Cambria" w:hAnsi="Cambria"/>
          <w:sz w:val="28"/>
          <w:szCs w:val="28"/>
        </w:rPr>
        <w:t>номер сигнала в группе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getsignaln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 xml:space="preserve">получить имя сигнала с номером </w:t>
      </w:r>
      <w:proofErr w:type="spellStart"/>
      <w:r w:rsidR="00F76811" w:rsidRPr="00F7681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который находится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911C40">
        <w:rPr>
          <w:rFonts w:ascii="Cambria" w:hAnsi="Cambria"/>
          <w:i/>
          <w:sz w:val="28"/>
          <w:szCs w:val="28"/>
        </w:rPr>
        <w:t xml:space="preserve"> </w:t>
      </w:r>
      <w:r w:rsidR="00911C40">
        <w:rPr>
          <w:rFonts w:ascii="Cambria" w:hAnsi="Cambria"/>
          <w:sz w:val="28"/>
          <w:szCs w:val="28"/>
        </w:rPr>
        <w:t>подключенной базы сигналов</w:t>
      </w:r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911C40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F76811" w:rsidRPr="00F76811">
        <w:rPr>
          <w:rFonts w:ascii="Cambria" w:hAnsi="Cambria"/>
          <w:sz w:val="28"/>
          <w:szCs w:val="28"/>
        </w:rPr>
        <w:t xml:space="preserve">строковое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 xml:space="preserve">, соответствующее </w:t>
      </w:r>
      <w:r w:rsidR="00F76811">
        <w:rPr>
          <w:rFonts w:ascii="Cambria" w:hAnsi="Cambria"/>
          <w:sz w:val="28"/>
          <w:szCs w:val="28"/>
        </w:rPr>
        <w:t>имени указанного сигнала</w:t>
      </w:r>
      <w:r>
        <w:rPr>
          <w:rFonts w:ascii="Cambria" w:hAnsi="Cambria"/>
          <w:sz w:val="28"/>
          <w:szCs w:val="28"/>
        </w:rPr>
        <w:t xml:space="preserve">. </w:t>
      </w:r>
      <w:r w:rsidR="00911C40">
        <w:rPr>
          <w:rFonts w:ascii="Cambria" w:hAnsi="Cambria"/>
          <w:sz w:val="28"/>
          <w:szCs w:val="28"/>
        </w:rPr>
        <w:t xml:space="preserve">В случае отсутствия указанной категории либо сигнала, функция возвращает пустое текстовое значение </w:t>
      </w:r>
      <w:r w:rsidR="00911C40">
        <w:rPr>
          <w:rFonts w:ascii="Consolas" w:hAnsi="Consolas" w:cs="Consolas"/>
          <w:sz w:val="28"/>
          <w:szCs w:val="28"/>
        </w:rPr>
        <w:t>"".</w:t>
      </w:r>
      <w:bookmarkStart w:id="0" w:name="_GoBack"/>
      <w:bookmarkEnd w:id="0"/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F76811" w:rsidP="006D60E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dbgetsignalname</w:t>
            </w:r>
            <w:proofErr w:type="spellEnd"/>
            <w:r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", "D1", 9);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</w:t>
      </w:r>
      <w:r w:rsidR="00F76811">
        <w:rPr>
          <w:rFonts w:ascii="Cambria" w:hAnsi="Cambria"/>
          <w:sz w:val="28"/>
          <w:szCs w:val="28"/>
          <w:lang w:val="en-US"/>
        </w:rPr>
        <w:t>n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соответствующее </w:t>
      </w:r>
      <w:r w:rsidR="00F76811">
        <w:rPr>
          <w:rFonts w:ascii="Cambria" w:hAnsi="Cambria"/>
          <w:sz w:val="28"/>
          <w:szCs w:val="28"/>
        </w:rPr>
        <w:t xml:space="preserve">имени сигнала в номером 9 </w:t>
      </w:r>
      <w:r w:rsidR="006D60E0" w:rsidRPr="006D60E0">
        <w:rPr>
          <w:rFonts w:ascii="Cambria" w:hAnsi="Cambria"/>
          <w:sz w:val="28"/>
          <w:szCs w:val="28"/>
        </w:rPr>
        <w:t xml:space="preserve">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8155E"/>
    <w:rsid w:val="008D586F"/>
    <w:rsid w:val="008F5D3B"/>
    <w:rsid w:val="00911C40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4673-596C-420A-8A7A-F5AD9F75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количества сигналов в группе</vt:lpstr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имени сигнала в группе категории</dc:title>
  <dc:creator>atrif</dc:creator>
  <cp:lastModifiedBy>Redmann</cp:lastModifiedBy>
  <cp:revision>25</cp:revision>
  <dcterms:created xsi:type="dcterms:W3CDTF">2014-10-23T10:51:00Z</dcterms:created>
  <dcterms:modified xsi:type="dcterms:W3CDTF">2017-01-09T08:31:00Z</dcterms:modified>
</cp:coreProperties>
</file>