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0801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A0719B">
        <w:rPr>
          <w:rFonts w:ascii="Cambria" w:hAnsi="Cambria"/>
          <w:b/>
          <w:color w:val="0000FF"/>
          <w:sz w:val="36"/>
          <w:szCs w:val="36"/>
          <w:lang w:val="en-US"/>
        </w:rPr>
        <w:t>rename</w:t>
      </w:r>
      <w:r w:rsidR="00DF5BC8">
        <w:rPr>
          <w:rFonts w:ascii="Cambria" w:hAnsi="Cambria"/>
          <w:b/>
          <w:color w:val="0000FF"/>
          <w:sz w:val="36"/>
          <w:szCs w:val="36"/>
          <w:lang w:val="en-US"/>
        </w:rPr>
        <w:t>signal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A0719B" w:rsidRPr="00A0719B">
        <w:rPr>
          <w:rFonts w:ascii="Cambria" w:hAnsi="Cambria"/>
          <w:color w:val="0000FF"/>
          <w:sz w:val="28"/>
          <w:szCs w:val="28"/>
        </w:rPr>
        <w:t>пер</w:t>
      </w:r>
      <w:r w:rsidR="00A0719B">
        <w:rPr>
          <w:rFonts w:ascii="Cambria" w:hAnsi="Cambria"/>
          <w:color w:val="0000FF"/>
          <w:sz w:val="28"/>
          <w:szCs w:val="28"/>
        </w:rPr>
        <w:t>еи</w:t>
      </w:r>
      <w:r w:rsidR="00A0719B" w:rsidRPr="00A0719B">
        <w:rPr>
          <w:rFonts w:ascii="Cambria" w:hAnsi="Cambria"/>
          <w:color w:val="0000FF"/>
          <w:sz w:val="28"/>
          <w:szCs w:val="28"/>
        </w:rPr>
        <w:t>менования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A0719B">
        <w:rPr>
          <w:rFonts w:ascii="Cambria" w:hAnsi="Cambria"/>
          <w:color w:val="0000FF"/>
          <w:sz w:val="28"/>
          <w:szCs w:val="28"/>
        </w:rPr>
        <w:t>сигнал</w:t>
      </w:r>
      <w:r w:rsidR="00DF5BC8">
        <w:rPr>
          <w:rFonts w:ascii="Cambria" w:hAnsi="Cambria"/>
          <w:color w:val="0000FF"/>
          <w:sz w:val="28"/>
          <w:szCs w:val="28"/>
        </w:rPr>
        <w:t>а</w:t>
      </w:r>
      <w:r w:rsidR="00A0719B">
        <w:rPr>
          <w:rFonts w:ascii="Cambria" w:hAnsi="Cambria"/>
          <w:color w:val="0000FF"/>
          <w:sz w:val="28"/>
          <w:szCs w:val="28"/>
        </w:rPr>
        <w:t xml:space="preserve"> в базе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DF5BC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F5BC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F5BC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0719B" w:rsidRDefault="009E3275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A0719B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A0719B">
        <w:rPr>
          <w:rFonts w:ascii="Cambria" w:hAnsi="Cambria" w:cs="Courier New"/>
          <w:b/>
          <w:sz w:val="28"/>
          <w:szCs w:val="28"/>
          <w:lang w:val="en-US"/>
        </w:rPr>
        <w:t>rename</w:t>
      </w:r>
      <w:r w:rsidR="00DF5BC8" w:rsidRPr="00DF5BC8">
        <w:rPr>
          <w:rFonts w:ascii="Cambria" w:hAnsi="Cambria" w:cs="Courier New"/>
          <w:b/>
          <w:sz w:val="28"/>
          <w:szCs w:val="28"/>
          <w:lang w:val="en-US"/>
        </w:rPr>
        <w:t>signal</w:t>
      </w:r>
      <w:proofErr w:type="spellEnd"/>
      <w:r w:rsidR="00BE541B" w:rsidRPr="00A0719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A0719B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DF5BC8">
        <w:rPr>
          <w:rFonts w:ascii="Cambria" w:hAnsi="Cambria" w:cs="Courier New"/>
          <w:i/>
          <w:sz w:val="28"/>
          <w:szCs w:val="28"/>
          <w:lang w:val="en-US"/>
        </w:rPr>
        <w:t>signal</w:t>
      </w:r>
      <w:r w:rsidR="00A0719B" w:rsidRPr="00A0719B">
        <w:rPr>
          <w:rFonts w:ascii="Cambria" w:hAnsi="Cambria" w:cs="Courier New"/>
          <w:i/>
          <w:sz w:val="28"/>
          <w:szCs w:val="28"/>
          <w:lang w:val="en-US"/>
        </w:rPr>
        <w:t>name_</w:t>
      </w:r>
      <w:r w:rsidR="00DF5BC8">
        <w:rPr>
          <w:rFonts w:ascii="Cambria" w:hAnsi="Cambria" w:cs="Courier New"/>
          <w:i/>
          <w:sz w:val="28"/>
          <w:szCs w:val="28"/>
          <w:lang w:val="en-US"/>
        </w:rPr>
        <w:t>old</w:t>
      </w:r>
      <w:proofErr w:type="spellEnd"/>
      <w:r w:rsidR="00DF5BC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DF5BC8">
        <w:rPr>
          <w:rFonts w:ascii="Cambria" w:hAnsi="Cambria" w:cs="Courier New"/>
          <w:i/>
          <w:sz w:val="28"/>
          <w:szCs w:val="28"/>
          <w:lang w:val="en-US"/>
        </w:rPr>
        <w:t>signal</w:t>
      </w:r>
      <w:r w:rsidR="00DF5BC8" w:rsidRPr="00A0719B">
        <w:rPr>
          <w:rFonts w:ascii="Cambria" w:hAnsi="Cambria" w:cs="Courier New"/>
          <w:i/>
          <w:sz w:val="28"/>
          <w:szCs w:val="28"/>
          <w:lang w:val="en-US"/>
        </w:rPr>
        <w:t>name_</w:t>
      </w:r>
      <w:r w:rsidR="00DF5BC8">
        <w:rPr>
          <w:rFonts w:ascii="Cambria" w:hAnsi="Cambria" w:cs="Courier New"/>
          <w:i/>
          <w:sz w:val="28"/>
          <w:szCs w:val="28"/>
          <w:lang w:val="en-US"/>
        </w:rPr>
        <w:t>new</w:t>
      </w:r>
      <w:proofErr w:type="spellEnd"/>
      <w:r w:rsidR="00A46EA8" w:rsidRPr="00A0719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0719B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173F5E">
        <w:rPr>
          <w:rFonts w:ascii="Cambria" w:hAnsi="Cambria"/>
          <w:sz w:val="28"/>
          <w:szCs w:val="28"/>
        </w:rPr>
        <w:t>переменная</w:t>
      </w:r>
      <w:r w:rsidR="00040B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173F5E">
        <w:rPr>
          <w:rFonts w:ascii="Cambria" w:hAnsi="Cambria"/>
          <w:sz w:val="28"/>
          <w:szCs w:val="28"/>
        </w:rPr>
        <w:t>, содержащая имя категории,</w:t>
      </w:r>
      <w:r w:rsidR="008D586F">
        <w:rPr>
          <w:rFonts w:ascii="Cambria" w:hAnsi="Cambria"/>
          <w:sz w:val="28"/>
          <w:szCs w:val="28"/>
        </w:rPr>
        <w:t xml:space="preserve"> в которой </w:t>
      </w:r>
      <w:r w:rsidR="00A0719B" w:rsidRPr="00A0719B">
        <w:rPr>
          <w:rFonts w:ascii="Cambria" w:hAnsi="Cambria"/>
          <w:sz w:val="28"/>
          <w:szCs w:val="28"/>
        </w:rPr>
        <w:t>содержится нужн</w:t>
      </w:r>
      <w:r w:rsidR="00DF5BC8" w:rsidRPr="00DF5BC8">
        <w:rPr>
          <w:rFonts w:ascii="Cambria" w:hAnsi="Cambria"/>
          <w:sz w:val="28"/>
          <w:szCs w:val="28"/>
        </w:rPr>
        <w:t>ый</w:t>
      </w:r>
      <w:r w:rsidR="008D586F">
        <w:rPr>
          <w:rFonts w:ascii="Cambria" w:hAnsi="Cambria"/>
          <w:sz w:val="28"/>
          <w:szCs w:val="28"/>
        </w:rPr>
        <w:t xml:space="preserve"> </w:t>
      </w:r>
      <w:r w:rsidR="00DF5BC8">
        <w:rPr>
          <w:rFonts w:ascii="Cambria" w:hAnsi="Cambria"/>
          <w:sz w:val="28"/>
          <w:szCs w:val="28"/>
        </w:rPr>
        <w:t>сигнал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Default="008D586F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имя группы сигналов, </w:t>
      </w:r>
      <w:r w:rsidR="00DF5BC8">
        <w:rPr>
          <w:rFonts w:ascii="Cambria" w:hAnsi="Cambria"/>
          <w:sz w:val="28"/>
          <w:szCs w:val="28"/>
        </w:rPr>
        <w:t>в которой содержится нужный сигнал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A0719B" w:rsidRPr="008D586F" w:rsidRDefault="00DF5BC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signalname</w:t>
      </w:r>
      <w:proofErr w:type="spellEnd"/>
      <w:r w:rsidR="00A0719B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old</w:t>
      </w:r>
      <w:r w:rsidR="00A0719B" w:rsidRPr="008D586F">
        <w:rPr>
          <w:rFonts w:ascii="Cambria" w:hAnsi="Cambria"/>
          <w:sz w:val="28"/>
          <w:szCs w:val="28"/>
        </w:rPr>
        <w:t xml:space="preserve"> – переменная типа </w:t>
      </w:r>
      <w:r w:rsidR="00A0719B">
        <w:rPr>
          <w:rFonts w:ascii="Cambria" w:hAnsi="Cambria"/>
          <w:sz w:val="28"/>
          <w:szCs w:val="28"/>
          <w:lang w:val="en-US"/>
        </w:rPr>
        <w:t>string</w:t>
      </w:r>
      <w:r w:rsidR="00A0719B">
        <w:rPr>
          <w:rFonts w:ascii="Cambria" w:hAnsi="Cambria"/>
          <w:sz w:val="28"/>
          <w:szCs w:val="28"/>
        </w:rPr>
        <w:t>, содержащая имя</w:t>
      </w:r>
      <w:r w:rsidRPr="00DF5BC8">
        <w:rPr>
          <w:rFonts w:ascii="Cambria" w:hAnsi="Cambria"/>
          <w:sz w:val="28"/>
          <w:szCs w:val="28"/>
        </w:rPr>
        <w:t xml:space="preserve"> сигнала,</w:t>
      </w:r>
      <w:r>
        <w:rPr>
          <w:rFonts w:ascii="Cambria" w:hAnsi="Cambria"/>
          <w:sz w:val="28"/>
          <w:szCs w:val="28"/>
        </w:rPr>
        <w:t xml:space="preserve"> который нужно переименовать</w:t>
      </w:r>
      <w:r w:rsidR="00A0719B" w:rsidRPr="008D586F">
        <w:rPr>
          <w:rFonts w:ascii="Cambria" w:hAnsi="Cambria"/>
          <w:i/>
          <w:sz w:val="28"/>
          <w:szCs w:val="28"/>
        </w:rPr>
        <w:t>.</w:t>
      </w:r>
    </w:p>
    <w:p w:rsidR="00DF5BC8" w:rsidRPr="008D586F" w:rsidRDefault="00DF5BC8" w:rsidP="00DF5BC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signalname_</w:t>
      </w:r>
      <w:r>
        <w:rPr>
          <w:rFonts w:ascii="Cambria" w:hAnsi="Cambria"/>
          <w:i/>
          <w:sz w:val="28"/>
          <w:szCs w:val="28"/>
        </w:rPr>
        <w:t>new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>
        <w:rPr>
          <w:rFonts w:ascii="Cambria" w:hAnsi="Cambria"/>
          <w:sz w:val="28"/>
          <w:szCs w:val="28"/>
        </w:rPr>
        <w:t xml:space="preserve">, содержащая </w:t>
      </w:r>
      <w:r w:rsidRPr="00DF5BC8">
        <w:rPr>
          <w:rFonts w:ascii="Cambria" w:hAnsi="Cambria"/>
          <w:sz w:val="28"/>
          <w:szCs w:val="28"/>
        </w:rPr>
        <w:t xml:space="preserve">новое имя </w:t>
      </w:r>
      <w:r>
        <w:rPr>
          <w:rFonts w:ascii="Cambria" w:hAnsi="Cambria"/>
          <w:sz w:val="28"/>
          <w:szCs w:val="28"/>
        </w:rPr>
        <w:t xml:space="preserve">для сигнала с текущим именем </w:t>
      </w:r>
      <w:proofErr w:type="spellStart"/>
      <w:r>
        <w:rPr>
          <w:rFonts w:ascii="Cambria" w:hAnsi="Cambria"/>
          <w:i/>
          <w:sz w:val="28"/>
          <w:szCs w:val="28"/>
        </w:rPr>
        <w:t>signalname</w:t>
      </w:r>
      <w:proofErr w:type="spellEnd"/>
      <w:r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old</w:t>
      </w:r>
      <w:r w:rsidRPr="008D586F">
        <w:rPr>
          <w:rFonts w:ascii="Cambria" w:hAnsi="Cambria"/>
          <w:i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A0719B">
        <w:rPr>
          <w:rFonts w:ascii="Cambria" w:hAnsi="Cambria"/>
          <w:i/>
          <w:sz w:val="28"/>
          <w:szCs w:val="28"/>
          <w:lang w:val="en-US"/>
        </w:rPr>
        <w:t>rename</w:t>
      </w:r>
      <w:r w:rsidR="00DF5BC8">
        <w:rPr>
          <w:rFonts w:ascii="Cambria" w:hAnsi="Cambria"/>
          <w:i/>
          <w:sz w:val="28"/>
          <w:szCs w:val="28"/>
        </w:rPr>
        <w:t>signal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gramEnd"/>
      <w:r w:rsidR="00DF5BC8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DF5BC8" w:rsidRPr="00DF5BC8">
        <w:rPr>
          <w:rFonts w:ascii="Cambria" w:hAnsi="Cambria" w:cs="Courier New"/>
          <w:i/>
          <w:sz w:val="28"/>
          <w:szCs w:val="28"/>
        </w:rPr>
        <w:t xml:space="preserve">, </w:t>
      </w:r>
      <w:r w:rsidR="00DF5BC8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F5BC8" w:rsidRPr="00DF5BC8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DF5BC8">
        <w:rPr>
          <w:rFonts w:ascii="Cambria" w:hAnsi="Cambria" w:cs="Courier New"/>
          <w:i/>
          <w:sz w:val="28"/>
          <w:szCs w:val="28"/>
          <w:lang w:val="en-US"/>
        </w:rPr>
        <w:t>signal</w:t>
      </w:r>
      <w:r w:rsidR="00DF5BC8" w:rsidRPr="00A0719B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DF5BC8" w:rsidRPr="00DF5BC8">
        <w:rPr>
          <w:rFonts w:ascii="Cambria" w:hAnsi="Cambria" w:cs="Courier New"/>
          <w:i/>
          <w:sz w:val="28"/>
          <w:szCs w:val="28"/>
        </w:rPr>
        <w:t>_</w:t>
      </w:r>
      <w:r w:rsidR="00DF5BC8">
        <w:rPr>
          <w:rFonts w:ascii="Cambria" w:hAnsi="Cambria" w:cs="Courier New"/>
          <w:i/>
          <w:sz w:val="28"/>
          <w:szCs w:val="28"/>
          <w:lang w:val="en-US"/>
        </w:rPr>
        <w:t>old</w:t>
      </w:r>
      <w:r w:rsidR="00DF5BC8" w:rsidRPr="00DF5BC8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DF5BC8">
        <w:rPr>
          <w:rFonts w:ascii="Cambria" w:hAnsi="Cambria" w:cs="Courier New"/>
          <w:i/>
          <w:sz w:val="28"/>
          <w:szCs w:val="28"/>
          <w:lang w:val="en-US"/>
        </w:rPr>
        <w:t>signal</w:t>
      </w:r>
      <w:r w:rsidR="00DF5BC8" w:rsidRPr="00A0719B">
        <w:rPr>
          <w:rFonts w:ascii="Cambria" w:hAnsi="Cambria" w:cs="Courier New"/>
          <w:i/>
          <w:sz w:val="28"/>
          <w:szCs w:val="28"/>
          <w:lang w:val="en-US"/>
        </w:rPr>
        <w:t>name</w:t>
      </w:r>
      <w:proofErr w:type="spellEnd"/>
      <w:r w:rsidR="00DF5BC8" w:rsidRPr="00DF5BC8">
        <w:rPr>
          <w:rFonts w:ascii="Cambria" w:hAnsi="Cambria" w:cs="Courier New"/>
          <w:i/>
          <w:sz w:val="28"/>
          <w:szCs w:val="28"/>
        </w:rPr>
        <w:t>_</w:t>
      </w:r>
      <w:r w:rsidR="00DF5BC8">
        <w:rPr>
          <w:rFonts w:ascii="Cambria" w:hAnsi="Cambria" w:cs="Courier New"/>
          <w:i/>
          <w:sz w:val="28"/>
          <w:szCs w:val="28"/>
          <w:lang w:val="en-US"/>
        </w:rPr>
        <w:t>new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="00A0719B" w:rsidRPr="00A0719B">
        <w:rPr>
          <w:rFonts w:ascii="Cambria" w:hAnsi="Cambria"/>
          <w:sz w:val="28"/>
          <w:szCs w:val="28"/>
        </w:rPr>
        <w:t>переименования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BA3DCC" w:rsidRPr="00BA3DCC">
        <w:rPr>
          <w:rFonts w:ascii="Cambria" w:hAnsi="Cambria"/>
          <w:sz w:val="28"/>
          <w:szCs w:val="28"/>
        </w:rPr>
        <w:t>сигнал</w:t>
      </w:r>
      <w:r w:rsidR="00DF5BC8">
        <w:rPr>
          <w:rFonts w:ascii="Cambria" w:hAnsi="Cambria"/>
          <w:sz w:val="28"/>
          <w:szCs w:val="28"/>
        </w:rPr>
        <w:t>а</w:t>
      </w:r>
      <w:r w:rsidR="00BA3DCC" w:rsidRPr="00BA3DCC">
        <w:rPr>
          <w:rFonts w:ascii="Cambria" w:hAnsi="Cambria"/>
          <w:sz w:val="28"/>
          <w:szCs w:val="28"/>
        </w:rPr>
        <w:t xml:space="preserve"> с именем </w:t>
      </w:r>
      <w:proofErr w:type="spellStart"/>
      <w:r w:rsidR="00DF5BC8" w:rsidRPr="00DF5BC8">
        <w:rPr>
          <w:rFonts w:ascii="Cambria" w:hAnsi="Cambria"/>
          <w:i/>
          <w:sz w:val="28"/>
          <w:szCs w:val="28"/>
        </w:rPr>
        <w:t>signal</w:t>
      </w:r>
      <w:r w:rsidR="00A0719B">
        <w:rPr>
          <w:rFonts w:ascii="Cambria" w:hAnsi="Cambria"/>
          <w:i/>
          <w:sz w:val="28"/>
          <w:szCs w:val="28"/>
        </w:rPr>
        <w:t>name_old</w:t>
      </w:r>
      <w:proofErr w:type="spellEnd"/>
      <w:r w:rsidR="00A0719B">
        <w:rPr>
          <w:rFonts w:ascii="Cambria" w:hAnsi="Cambria"/>
          <w:i/>
          <w:sz w:val="28"/>
          <w:szCs w:val="28"/>
        </w:rPr>
        <w:t xml:space="preserve"> </w:t>
      </w:r>
      <w:r w:rsidR="00A0719B">
        <w:rPr>
          <w:rFonts w:ascii="Cambria" w:hAnsi="Cambria"/>
          <w:sz w:val="28"/>
          <w:szCs w:val="28"/>
        </w:rPr>
        <w:t xml:space="preserve">в </w:t>
      </w:r>
      <w:proofErr w:type="spellStart"/>
      <w:r w:rsidR="00DF5BC8">
        <w:rPr>
          <w:rFonts w:ascii="Cambria" w:hAnsi="Cambria"/>
          <w:i/>
          <w:sz w:val="28"/>
          <w:szCs w:val="28"/>
          <w:lang w:val="en-US"/>
        </w:rPr>
        <w:t>signal</w:t>
      </w:r>
      <w:r w:rsidR="00A0719B">
        <w:rPr>
          <w:rFonts w:ascii="Cambria" w:hAnsi="Cambria"/>
          <w:i/>
          <w:sz w:val="28"/>
          <w:szCs w:val="28"/>
          <w:lang w:val="en-US"/>
        </w:rPr>
        <w:t>name</w:t>
      </w:r>
      <w:proofErr w:type="spellEnd"/>
      <w:r w:rsidR="00A0719B" w:rsidRPr="00A0719B">
        <w:rPr>
          <w:rFonts w:ascii="Cambria" w:hAnsi="Cambria"/>
          <w:i/>
          <w:sz w:val="28"/>
          <w:szCs w:val="28"/>
        </w:rPr>
        <w:t>_</w:t>
      </w:r>
      <w:r w:rsidR="00A0719B">
        <w:rPr>
          <w:rFonts w:ascii="Cambria" w:hAnsi="Cambria"/>
          <w:i/>
          <w:sz w:val="28"/>
          <w:szCs w:val="28"/>
          <w:lang w:val="en-US"/>
        </w:rPr>
        <w:t>new</w:t>
      </w:r>
      <w:r w:rsidR="00BA3DCC" w:rsidRPr="00BA3DCC">
        <w:rPr>
          <w:rFonts w:ascii="Cambria" w:hAnsi="Cambria"/>
          <w:sz w:val="28"/>
          <w:szCs w:val="28"/>
        </w:rPr>
        <w:t>, внутри</w:t>
      </w:r>
      <w:r w:rsidR="00DF5BC8" w:rsidRPr="00DF5BC8">
        <w:rPr>
          <w:rFonts w:ascii="Cambria" w:hAnsi="Cambria"/>
          <w:sz w:val="28"/>
          <w:szCs w:val="28"/>
        </w:rPr>
        <w:t xml:space="preserve"> группы </w:t>
      </w:r>
      <w:r w:rsidR="00DF5BC8" w:rsidRPr="00DF5BC8">
        <w:rPr>
          <w:rFonts w:ascii="Cambria" w:hAnsi="Cambria"/>
          <w:i/>
          <w:sz w:val="28"/>
          <w:szCs w:val="28"/>
          <w:lang w:val="en-US"/>
        </w:rPr>
        <w:t>group</w:t>
      </w:r>
      <w:r w:rsidR="00BA3DCC" w:rsidRPr="00BA3DCC">
        <w:rPr>
          <w:rFonts w:ascii="Cambria" w:hAnsi="Cambria"/>
          <w:sz w:val="28"/>
          <w:szCs w:val="28"/>
        </w:rPr>
        <w:t xml:space="preserve"> категории</w:t>
      </w:r>
      <w:r w:rsidR="00BA3DCC">
        <w:rPr>
          <w:rFonts w:ascii="Cambria" w:hAnsi="Cambria"/>
          <w:sz w:val="28"/>
          <w:szCs w:val="28"/>
        </w:rPr>
        <w:t xml:space="preserve"> </w:t>
      </w:r>
      <w:r w:rsidR="00BA3DCC">
        <w:rPr>
          <w:rFonts w:ascii="Cambria" w:hAnsi="Cambria"/>
          <w:i/>
          <w:sz w:val="28"/>
          <w:szCs w:val="28"/>
          <w:lang w:val="en-US"/>
        </w:rPr>
        <w:t>cat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DF5BC8" w:rsidRPr="00DF5BC8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успешно </w:t>
      </w:r>
      <w:r w:rsidR="00A0719B" w:rsidRPr="00A0719B">
        <w:rPr>
          <w:rFonts w:ascii="Cambria" w:hAnsi="Cambria"/>
          <w:sz w:val="28"/>
          <w:szCs w:val="28"/>
        </w:rPr>
        <w:t>переименован</w:t>
      </w:r>
      <w:r>
        <w:rPr>
          <w:rFonts w:ascii="Cambria" w:hAnsi="Cambria"/>
          <w:sz w:val="28"/>
          <w:szCs w:val="28"/>
        </w:rPr>
        <w:t xml:space="preserve">, 0 – </w:t>
      </w:r>
      <w:r w:rsidR="00A0719B">
        <w:rPr>
          <w:rFonts w:ascii="Cambria" w:hAnsi="Cambria"/>
          <w:sz w:val="28"/>
          <w:szCs w:val="28"/>
        </w:rPr>
        <w:t>пер</w:t>
      </w:r>
      <w:r w:rsidR="00DF5BC8">
        <w:rPr>
          <w:rFonts w:ascii="Cambria" w:hAnsi="Cambria"/>
          <w:sz w:val="28"/>
          <w:szCs w:val="28"/>
        </w:rPr>
        <w:t>е</w:t>
      </w:r>
      <w:r w:rsidR="00A0719B">
        <w:rPr>
          <w:rFonts w:ascii="Cambria" w:hAnsi="Cambria"/>
          <w:sz w:val="28"/>
          <w:szCs w:val="28"/>
        </w:rPr>
        <w:t>именование невозможно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F5BC8" w:rsidTr="00DF5BC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73F5E" w:rsidRDefault="00173F5E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="00A0719B" w:rsidRP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>o</w:t>
            </w:r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173F5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73F5E" w:rsidRPr="00A0719B" w:rsidRDefault="00BA3DCC" w:rsidP="00BA3DCC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173F5E" w:rsidRPr="00A0719B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="00173F5E">
              <w:rPr>
                <w:rFonts w:ascii="Consolas" w:hAnsi="Consolas" w:cs="Consolas"/>
                <w:sz w:val="28"/>
                <w:szCs w:val="28"/>
              </w:rPr>
              <w:t>категория</w:t>
            </w:r>
            <w:r w:rsidR="00173F5E" w:rsidRPr="00A0719B">
              <w:rPr>
                <w:rFonts w:ascii="Consolas" w:hAnsi="Consolas" w:cs="Consolas"/>
                <w:sz w:val="28"/>
                <w:szCs w:val="28"/>
              </w:rPr>
              <w:t>1";</w:t>
            </w:r>
          </w:p>
          <w:p w:rsidR="00BA3DCC" w:rsidRPr="00A0719B" w:rsidRDefault="00BA3DCC" w:rsidP="00BA3DCC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Pr="00A0719B">
              <w:rPr>
                <w:rFonts w:ascii="Consolas" w:hAnsi="Consolas" w:cs="Consolas"/>
                <w:sz w:val="28"/>
                <w:szCs w:val="28"/>
              </w:rPr>
              <w:t xml:space="preserve"> = "группа1";</w:t>
            </w:r>
          </w:p>
          <w:p w:rsidR="00A0719B" w:rsidRDefault="00DF5BC8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o</w:t>
            </w:r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0719B" w:rsidRPr="00DF5B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</w:t>
            </w:r>
            <w:r>
              <w:rPr>
                <w:rFonts w:ascii="Consolas" w:hAnsi="Consolas" w:cs="Consolas"/>
                <w:sz w:val="28"/>
                <w:szCs w:val="28"/>
              </w:rPr>
              <w:t>сигнал</w:t>
            </w:r>
            <w:r w:rsidRPr="00DF5BC8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A0719B" w:rsidRPr="00DF5BC8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DF5BC8" w:rsidRPr="00DF5BC8" w:rsidRDefault="00DF5BC8" w:rsidP="00BA3DC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DF5BC8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сигнал2</w:t>
            </w:r>
            <w:r w:rsidRPr="00DF5BC8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BA3DCC" w:rsidRDefault="00173F5E" w:rsidP="00DF5BC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A3DC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</w:t>
            </w:r>
            <w:r w:rsidR="00A0719B" w:rsidRPr="00DF5B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rename</w:t>
            </w:r>
            <w:r w:rsidR="00DF5B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</w:t>
            </w:r>
            <w:proofErr w:type="spellEnd"/>
            <w:r w:rsidRPr="00BA3DC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cn</w:t>
            </w:r>
            <w:proofErr w:type="spellEnd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A3DCC"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>o</w:t>
            </w:r>
            <w:r w:rsidR="00A0719B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F5BC8">
              <w:rPr>
                <w:rFonts w:ascii="Consolas" w:hAnsi="Consolas" w:cs="Consolas"/>
                <w:sz w:val="28"/>
                <w:szCs w:val="28"/>
                <w:lang w:val="en-US"/>
              </w:rPr>
              <w:t>nn</w:t>
            </w:r>
            <w:proofErr w:type="spellEnd"/>
            <w:r w:rsidRPr="00173F5E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>в подключенной к проекту базе сигналов</w:t>
      </w:r>
      <w:r w:rsidR="00A0719B">
        <w:rPr>
          <w:rFonts w:ascii="Cambria" w:hAnsi="Cambria"/>
          <w:sz w:val="28"/>
          <w:szCs w:val="28"/>
        </w:rPr>
        <w:t>, в категории «категория1»</w:t>
      </w:r>
      <w:r w:rsidR="00DF5BC8" w:rsidRPr="00DF5BC8">
        <w:rPr>
          <w:rFonts w:ascii="Cambria" w:hAnsi="Cambria"/>
          <w:sz w:val="28"/>
          <w:szCs w:val="28"/>
        </w:rPr>
        <w:t xml:space="preserve">, в группе </w:t>
      </w:r>
      <w:r w:rsidR="00DF5BC8">
        <w:rPr>
          <w:rFonts w:ascii="Cambria" w:hAnsi="Cambria"/>
          <w:sz w:val="28"/>
          <w:szCs w:val="28"/>
        </w:rPr>
        <w:t>«группа1»</w:t>
      </w:r>
      <w:r w:rsidR="00173F5E">
        <w:rPr>
          <w:rFonts w:ascii="Cambria" w:hAnsi="Cambria"/>
          <w:sz w:val="28"/>
          <w:szCs w:val="28"/>
        </w:rPr>
        <w:t xml:space="preserve"> будет </w:t>
      </w:r>
      <w:r w:rsidR="00A0719B" w:rsidRPr="00A0719B">
        <w:rPr>
          <w:rFonts w:ascii="Cambria" w:hAnsi="Cambria"/>
          <w:sz w:val="28"/>
          <w:szCs w:val="28"/>
        </w:rPr>
        <w:t>найден</w:t>
      </w:r>
      <w:r w:rsidR="00173F5E">
        <w:rPr>
          <w:rFonts w:ascii="Cambria" w:hAnsi="Cambria"/>
          <w:sz w:val="28"/>
          <w:szCs w:val="28"/>
        </w:rPr>
        <w:t xml:space="preserve"> </w:t>
      </w:r>
      <w:r w:rsidR="00DF5BC8">
        <w:rPr>
          <w:rFonts w:ascii="Cambria" w:hAnsi="Cambria"/>
          <w:sz w:val="28"/>
          <w:szCs w:val="28"/>
        </w:rPr>
        <w:t xml:space="preserve">сигнал </w:t>
      </w:r>
      <w:r w:rsidR="00BA3DCC">
        <w:rPr>
          <w:rFonts w:ascii="Cambria" w:hAnsi="Cambria"/>
          <w:sz w:val="28"/>
          <w:szCs w:val="28"/>
        </w:rPr>
        <w:t>с именем «</w:t>
      </w:r>
      <w:r w:rsidR="00DF5BC8">
        <w:rPr>
          <w:rFonts w:ascii="Cambria" w:hAnsi="Cambria"/>
          <w:sz w:val="28"/>
          <w:szCs w:val="28"/>
        </w:rPr>
        <w:t>сигнал</w:t>
      </w:r>
      <w:r w:rsidR="00BA3DCC">
        <w:rPr>
          <w:rFonts w:ascii="Cambria" w:hAnsi="Cambria"/>
          <w:sz w:val="28"/>
          <w:szCs w:val="28"/>
        </w:rPr>
        <w:t>1»</w:t>
      </w:r>
      <w:r w:rsidR="00BA3DCC" w:rsidRPr="00BA3DCC">
        <w:rPr>
          <w:rFonts w:ascii="Cambria" w:hAnsi="Cambria"/>
          <w:sz w:val="28"/>
          <w:szCs w:val="28"/>
        </w:rPr>
        <w:t xml:space="preserve"> </w:t>
      </w:r>
      <w:r w:rsidR="00A0719B">
        <w:rPr>
          <w:rFonts w:ascii="Cambria" w:hAnsi="Cambria"/>
          <w:sz w:val="28"/>
          <w:szCs w:val="28"/>
        </w:rPr>
        <w:t>и переименована в «</w:t>
      </w:r>
      <w:r w:rsidR="00DF5BC8">
        <w:rPr>
          <w:rFonts w:ascii="Cambria" w:hAnsi="Cambria"/>
          <w:sz w:val="28"/>
          <w:szCs w:val="28"/>
        </w:rPr>
        <w:t>сигнал</w:t>
      </w:r>
      <w:r w:rsidR="00A0719B">
        <w:rPr>
          <w:rFonts w:ascii="Cambria" w:hAnsi="Cambria"/>
          <w:sz w:val="28"/>
          <w:szCs w:val="28"/>
        </w:rPr>
        <w:t>2»</w:t>
      </w:r>
      <w:r w:rsidR="00173F5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3F5E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50801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0719B"/>
    <w:rsid w:val="00A25717"/>
    <w:rsid w:val="00A44F47"/>
    <w:rsid w:val="00A46EA8"/>
    <w:rsid w:val="00AB4988"/>
    <w:rsid w:val="00BA3DCC"/>
    <w:rsid w:val="00BC7B62"/>
    <w:rsid w:val="00BE541B"/>
    <w:rsid w:val="00BF100A"/>
    <w:rsid w:val="00BF5D06"/>
    <w:rsid w:val="00C10F68"/>
    <w:rsid w:val="00C835E1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DF5BC8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D9457-8BF6-4AFA-A9AA-FE553F17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Переименование группы сигналов</vt:lpstr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Переименование сигнала в базе</dc:title>
  <dc:creator>atrif</dc:creator>
  <cp:lastModifiedBy>Redmann</cp:lastModifiedBy>
  <cp:revision>22</cp:revision>
  <dcterms:created xsi:type="dcterms:W3CDTF">2014-10-23T10:51:00Z</dcterms:created>
  <dcterms:modified xsi:type="dcterms:W3CDTF">2016-09-12T14:09:00Z</dcterms:modified>
</cp:coreProperties>
</file>