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7088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607088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Pr="00607088">
        <w:rPr>
          <w:rFonts w:ascii="Cambria" w:hAnsi="Cambria"/>
          <w:b/>
          <w:color w:val="0000FF"/>
          <w:sz w:val="36"/>
          <w:szCs w:val="36"/>
          <w:lang w:val="en-US"/>
        </w:rPr>
        <w:t>rcch</w:t>
      </w:r>
      <w:proofErr w:type="spellEnd"/>
    </w:p>
    <w:p w:rsidR="00715D09" w:rsidRPr="00224C28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24C28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224C2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224C28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80191" w:rsidRPr="00224C28">
        <w:rPr>
          <w:rFonts w:ascii="Cambria" w:hAnsi="Cambria"/>
          <w:i/>
          <w:color w:val="0000FF"/>
          <w:sz w:val="28"/>
          <w:szCs w:val="28"/>
        </w:rPr>
        <w:t xml:space="preserve">гиперболического арккосинуса </w:t>
      </w:r>
      <w:r w:rsidR="0060497A" w:rsidRPr="00224C28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224C28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224C28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224C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4C28" w:rsidRDefault="00303A1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4C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24C28" w:rsidRDefault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Синтаксис</w:t>
      </w:r>
      <w:r w:rsidR="00715D09" w:rsidRPr="00224C28">
        <w:rPr>
          <w:rFonts w:ascii="Cambria" w:hAnsi="Cambria"/>
          <w:b/>
          <w:sz w:val="28"/>
          <w:szCs w:val="28"/>
        </w:rPr>
        <w:t>:</w:t>
      </w:r>
    </w:p>
    <w:p w:rsidR="009C7FB7" w:rsidRPr="00224C28" w:rsidRDefault="007C3C77">
      <w:pPr>
        <w:rPr>
          <w:rFonts w:ascii="Cambria" w:hAnsi="Cambria" w:cs="Courier New"/>
          <w:i/>
          <w:sz w:val="28"/>
          <w:szCs w:val="28"/>
        </w:rPr>
      </w:pPr>
      <w:r w:rsidRPr="00224C2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24C28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680191" w:rsidRPr="00224C28">
        <w:rPr>
          <w:rFonts w:ascii="Cambria" w:hAnsi="Cambria" w:cs="Courier New"/>
          <w:b/>
          <w:sz w:val="28"/>
          <w:szCs w:val="28"/>
        </w:rPr>
        <w:t>arcch</w:t>
      </w:r>
      <w:proofErr w:type="spellEnd"/>
      <w:r w:rsidR="00043807" w:rsidRPr="00224C28">
        <w:rPr>
          <w:rFonts w:ascii="Cambria" w:hAnsi="Cambria" w:cs="Courier New"/>
          <w:i/>
          <w:sz w:val="28"/>
          <w:szCs w:val="28"/>
        </w:rPr>
        <w:t>(</w:t>
      </w:r>
      <w:r w:rsidRPr="00224C2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24C28">
        <w:rPr>
          <w:rFonts w:ascii="Cambria" w:hAnsi="Cambria" w:cs="Courier New"/>
          <w:i/>
          <w:sz w:val="28"/>
          <w:szCs w:val="28"/>
        </w:rPr>
        <w:t>);</w:t>
      </w:r>
    </w:p>
    <w:p w:rsidR="00043807" w:rsidRPr="00224C28" w:rsidRDefault="00043807">
      <w:pPr>
        <w:rPr>
          <w:rFonts w:ascii="Cambria" w:hAnsi="Cambria"/>
          <w:sz w:val="28"/>
          <w:szCs w:val="28"/>
        </w:rPr>
      </w:pPr>
    </w:p>
    <w:p w:rsidR="009C7FB7" w:rsidRPr="00224C28" w:rsidRDefault="0004380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Аргументы:</w:t>
      </w:r>
    </w:p>
    <w:p w:rsidR="009C7FB7" w:rsidRPr="00224C28" w:rsidRDefault="00680191">
      <w:pPr>
        <w:rPr>
          <w:rFonts w:ascii="Cambria" w:hAnsi="Cambria"/>
          <w:sz w:val="28"/>
          <w:szCs w:val="28"/>
        </w:rPr>
      </w:pPr>
      <w:proofErr w:type="gramStart"/>
      <w:r w:rsidRPr="00224C2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224C28">
        <w:rPr>
          <w:rFonts w:ascii="Cambria" w:hAnsi="Cambria"/>
          <w:i/>
          <w:sz w:val="28"/>
          <w:szCs w:val="28"/>
        </w:rPr>
        <w:t xml:space="preserve"> </w:t>
      </w:r>
      <w:r w:rsidR="009C7FB7" w:rsidRPr="00224C28">
        <w:rPr>
          <w:rFonts w:ascii="Cambria" w:hAnsi="Cambria"/>
          <w:sz w:val="28"/>
          <w:szCs w:val="28"/>
        </w:rPr>
        <w:t>–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A561AA" w:rsidRPr="00224C28">
        <w:rPr>
          <w:rFonts w:ascii="Cambria" w:hAnsi="Cambria"/>
          <w:sz w:val="28"/>
          <w:szCs w:val="28"/>
        </w:rPr>
        <w:t>входное значение</w:t>
      </w:r>
      <w:r w:rsidR="00A048CA" w:rsidRPr="00224C28">
        <w:rPr>
          <w:rFonts w:ascii="Cambria" w:hAnsi="Cambria"/>
          <w:sz w:val="28"/>
          <w:szCs w:val="28"/>
        </w:rPr>
        <w:t>.</w:t>
      </w: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4C28" w:rsidRDefault="008F5D3B" w:rsidP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Описание:</w:t>
      </w:r>
    </w:p>
    <w:p w:rsidR="008233C9" w:rsidRPr="00224C28" w:rsidRDefault="00680191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24C28">
        <w:rPr>
          <w:rFonts w:ascii="Cambria" w:hAnsi="Cambria"/>
          <w:i/>
          <w:sz w:val="28"/>
          <w:szCs w:val="28"/>
          <w:lang w:val="en-US"/>
        </w:rPr>
        <w:t>arcch</w:t>
      </w:r>
      <w:proofErr w:type="spellEnd"/>
      <w:r w:rsidR="001716FB" w:rsidRPr="00224C28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224C28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24C28">
        <w:rPr>
          <w:rFonts w:ascii="Cambria" w:hAnsi="Cambria"/>
          <w:i/>
          <w:sz w:val="28"/>
          <w:szCs w:val="28"/>
        </w:rPr>
        <w:t>)</w:t>
      </w:r>
      <w:r w:rsidRPr="00224C28">
        <w:rPr>
          <w:rFonts w:ascii="Cambria" w:hAnsi="Cambria"/>
          <w:i/>
          <w:sz w:val="28"/>
          <w:szCs w:val="28"/>
        </w:rPr>
        <w:t xml:space="preserve"> </w:t>
      </w:r>
      <w:r w:rsidR="001716FB" w:rsidRPr="00224C28">
        <w:rPr>
          <w:rFonts w:ascii="Cambria" w:hAnsi="Cambria"/>
          <w:sz w:val="28"/>
          <w:szCs w:val="28"/>
        </w:rPr>
        <w:t>–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555CB5" w:rsidRPr="00224C28">
        <w:rPr>
          <w:rFonts w:ascii="Cambria" w:hAnsi="Cambria"/>
          <w:sz w:val="28"/>
          <w:szCs w:val="28"/>
        </w:rPr>
        <w:t>функция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A94443" w:rsidRPr="00224C28">
        <w:rPr>
          <w:rFonts w:ascii="Cambria" w:hAnsi="Cambria"/>
          <w:sz w:val="28"/>
          <w:szCs w:val="28"/>
        </w:rPr>
        <w:t>вычисления</w:t>
      </w:r>
      <w:r w:rsidRPr="00224C28">
        <w:rPr>
          <w:rFonts w:ascii="Cambria" w:hAnsi="Cambria"/>
          <w:sz w:val="28"/>
          <w:szCs w:val="28"/>
        </w:rPr>
        <w:t xml:space="preserve"> гиперболического арккосинуса (</w:t>
      </w:r>
      <w:proofErr w:type="spellStart"/>
      <w:r w:rsidRPr="00224C28">
        <w:rPr>
          <w:rFonts w:ascii="Cambria" w:hAnsi="Cambria"/>
          <w:sz w:val="28"/>
          <w:szCs w:val="28"/>
        </w:rPr>
        <w:t>ареакосинуса</w:t>
      </w:r>
      <w:proofErr w:type="spellEnd"/>
      <w:r w:rsidRPr="00224C28">
        <w:rPr>
          <w:rFonts w:ascii="Cambria" w:hAnsi="Cambria"/>
          <w:sz w:val="28"/>
          <w:szCs w:val="28"/>
        </w:rPr>
        <w:t>)</w:t>
      </w:r>
      <w:r w:rsidR="00A94443" w:rsidRPr="00224C28">
        <w:rPr>
          <w:rFonts w:ascii="Cambria" w:hAnsi="Cambria"/>
          <w:sz w:val="28"/>
          <w:szCs w:val="28"/>
        </w:rPr>
        <w:t xml:space="preserve"> </w:t>
      </w:r>
      <w:r w:rsidR="0014574F" w:rsidRPr="00224C28">
        <w:rPr>
          <w:rFonts w:ascii="Cambria" w:hAnsi="Cambria"/>
          <w:sz w:val="28"/>
          <w:szCs w:val="28"/>
        </w:rPr>
        <w:t>вещественного</w:t>
      </w:r>
      <w:r w:rsidR="00A561AA" w:rsidRPr="00224C28">
        <w:rPr>
          <w:rFonts w:ascii="Cambria" w:hAnsi="Cambria"/>
          <w:sz w:val="28"/>
          <w:szCs w:val="28"/>
        </w:rPr>
        <w:t xml:space="preserve"> ил</w:t>
      </w:r>
      <w:r w:rsidR="004B3443" w:rsidRPr="00224C28">
        <w:rPr>
          <w:rFonts w:ascii="Cambria" w:hAnsi="Cambria"/>
          <w:sz w:val="28"/>
          <w:szCs w:val="28"/>
        </w:rPr>
        <w:t>и комплексного числа</w:t>
      </w:r>
      <w:r w:rsidR="00BD2DE9" w:rsidRPr="00224C28">
        <w:rPr>
          <w:rFonts w:ascii="Cambria" w:hAnsi="Cambria"/>
          <w:sz w:val="28"/>
          <w:szCs w:val="28"/>
        </w:rPr>
        <w:t>:</w:t>
      </w: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arch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 xml:space="preserve">(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rad>
      </m:oMath>
      <w:r w:rsidRPr="00224C28">
        <w:rPr>
          <w:rFonts w:ascii="Cambria" w:hAnsi="Cambria"/>
          <w:sz w:val="28"/>
          <w:szCs w:val="28"/>
        </w:rPr>
        <w:t>)</w:t>
      </w: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</w:p>
    <w:p w:rsidR="003001E5" w:rsidRPr="00224C28" w:rsidRDefault="004B3443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224C28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224C28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224C28">
        <w:rPr>
          <w:rFonts w:ascii="Cambria" w:hAnsi="Cambria"/>
          <w:iCs/>
          <w:sz w:val="28"/>
          <w:szCs w:val="28"/>
        </w:rPr>
        <w:t>,</w:t>
      </w:r>
      <w:r w:rsidRPr="00224C28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224C28">
        <w:rPr>
          <w:rFonts w:ascii="Cambria" w:hAnsi="Cambria"/>
          <w:iCs/>
          <w:sz w:val="28"/>
          <w:szCs w:val="28"/>
        </w:rPr>
        <w:t>.</w:t>
      </w:r>
    </w:p>
    <w:p w:rsidR="003001E5" w:rsidRPr="00224C28" w:rsidRDefault="003001E5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224C28" w:rsidRDefault="004B3443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224C28">
        <w:rPr>
          <w:rFonts w:ascii="Cambria" w:hAnsi="Cambria"/>
          <w:i/>
          <w:iCs/>
          <w:sz w:val="28"/>
          <w:szCs w:val="28"/>
        </w:rPr>
        <w:t>a</w:t>
      </w:r>
      <w:r w:rsidRPr="00224C28">
        <w:rPr>
          <w:rFonts w:ascii="Cambria" w:hAnsi="Cambria"/>
          <w:iCs/>
          <w:sz w:val="28"/>
          <w:szCs w:val="28"/>
        </w:rPr>
        <w:t>+</w:t>
      </w:r>
      <w:r w:rsidRPr="00224C28">
        <w:rPr>
          <w:rFonts w:ascii="Cambria" w:hAnsi="Cambria"/>
          <w:i/>
          <w:iCs/>
          <w:sz w:val="28"/>
          <w:szCs w:val="28"/>
        </w:rPr>
        <w:t>b</w:t>
      </w:r>
      <w:r w:rsidRPr="00224C28">
        <w:rPr>
          <w:rFonts w:ascii="Cambria" w:hAnsi="Cambria"/>
          <w:iCs/>
          <w:sz w:val="28"/>
          <w:szCs w:val="28"/>
        </w:rPr>
        <w:t>i</w:t>
      </w:r>
      <w:proofErr w:type="spellEnd"/>
      <w:r w:rsidRPr="00224C28">
        <w:rPr>
          <w:rFonts w:ascii="Cambria" w:hAnsi="Cambria"/>
          <w:iCs/>
          <w:sz w:val="28"/>
          <w:szCs w:val="28"/>
        </w:rPr>
        <w:t xml:space="preserve">, где </w:t>
      </w:r>
      <w:r w:rsidRPr="00224C28">
        <w:rPr>
          <w:rFonts w:ascii="Cambria" w:hAnsi="Cambria"/>
          <w:i/>
          <w:iCs/>
          <w:sz w:val="28"/>
          <w:szCs w:val="28"/>
        </w:rPr>
        <w:t>a</w:t>
      </w:r>
      <w:r w:rsidRPr="00224C28">
        <w:rPr>
          <w:rFonts w:ascii="Cambria" w:hAnsi="Cambria"/>
          <w:iCs/>
          <w:sz w:val="28"/>
          <w:szCs w:val="28"/>
        </w:rPr>
        <w:t xml:space="preserve"> и </w:t>
      </w:r>
      <w:r w:rsidRPr="00224C28">
        <w:rPr>
          <w:rFonts w:ascii="Cambria" w:hAnsi="Cambria"/>
          <w:i/>
          <w:iCs/>
          <w:sz w:val="28"/>
          <w:szCs w:val="28"/>
        </w:rPr>
        <w:t>b</w:t>
      </w:r>
      <w:r w:rsidR="00680191" w:rsidRPr="00224C28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224C28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224C28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24C28" w:rsidRDefault="000B13C1" w:rsidP="000B13C1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Результат:</w:t>
      </w:r>
    </w:p>
    <w:p w:rsidR="000B13C1" w:rsidRPr="00224C28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24C28">
        <w:rPr>
          <w:rFonts w:ascii="Cambria" w:hAnsi="Cambria"/>
          <w:sz w:val="28"/>
          <w:szCs w:val="28"/>
        </w:rPr>
        <w:t xml:space="preserve"> –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224C28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224C28">
        <w:rPr>
          <w:rFonts w:ascii="Cambria" w:hAnsi="Cambria"/>
          <w:sz w:val="28"/>
          <w:szCs w:val="28"/>
        </w:rPr>
        <w:t xml:space="preserve"> арккосинус </w:t>
      </w:r>
      <w:r w:rsidR="00B813AC" w:rsidRPr="00224C28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224C28">
        <w:rPr>
          <w:rFonts w:ascii="Cambria" w:hAnsi="Cambria"/>
          <w:i/>
          <w:sz w:val="28"/>
          <w:szCs w:val="28"/>
        </w:rPr>
        <w:t>x</w:t>
      </w:r>
      <w:r w:rsidR="00B813AC" w:rsidRPr="00224C28">
        <w:rPr>
          <w:rFonts w:ascii="Cambria" w:hAnsi="Cambria"/>
          <w:sz w:val="28"/>
          <w:szCs w:val="28"/>
        </w:rPr>
        <w:t>.</w:t>
      </w: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24C28" w:rsidRDefault="00737C72" w:rsidP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Пример</w:t>
      </w:r>
      <w:r w:rsidR="000F68CA" w:rsidRPr="00224C28">
        <w:rPr>
          <w:rFonts w:ascii="Cambria" w:hAnsi="Cambria"/>
          <w:b/>
          <w:sz w:val="28"/>
          <w:szCs w:val="28"/>
        </w:rPr>
        <w:t xml:space="preserve"> 1</w:t>
      </w:r>
      <w:r w:rsidRPr="00224C28">
        <w:rPr>
          <w:rFonts w:ascii="Cambria" w:hAnsi="Cambria"/>
          <w:b/>
          <w:sz w:val="28"/>
          <w:szCs w:val="28"/>
        </w:rPr>
        <w:t>:</w:t>
      </w:r>
    </w:p>
    <w:p w:rsidR="00996416" w:rsidRPr="00224C28" w:rsidRDefault="00680191" w:rsidP="009C7FB7">
      <w:pPr>
        <w:rPr>
          <w:rFonts w:ascii="Cambria" w:hAnsi="Cambria"/>
          <w:i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</w:rPr>
        <w:t xml:space="preserve">Гиперболический арккосинус </w:t>
      </w:r>
      <w:proofErr w:type="spellStart"/>
      <w:r w:rsidR="00996416" w:rsidRPr="00224C28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224C28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224C28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224C28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303A1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224C2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224C28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24C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224C28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224C28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224C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arcch</w:t>
            </w:r>
            <w:proofErr w:type="spellEnd"/>
            <w:r w:rsidR="002A00CF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24C28" w:rsidRDefault="002A00CF" w:rsidP="002A00CF">
      <w:pPr>
        <w:rPr>
          <w:rFonts w:ascii="Cambria" w:hAnsi="Cambria"/>
          <w:sz w:val="28"/>
          <w:szCs w:val="28"/>
        </w:rPr>
      </w:pPr>
      <w:r w:rsidRPr="00224C28">
        <w:rPr>
          <w:rFonts w:ascii="Cambria" w:hAnsi="Cambria"/>
          <w:sz w:val="28"/>
          <w:szCs w:val="28"/>
        </w:rPr>
        <w:t>В результате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r w:rsidR="000F68CA" w:rsidRPr="00224C28">
        <w:rPr>
          <w:rFonts w:ascii="Cambria" w:hAnsi="Cambria"/>
          <w:sz w:val="28"/>
          <w:szCs w:val="28"/>
        </w:rPr>
        <w:t>переменной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r w:rsidR="00B813AC" w:rsidRPr="00224C28">
        <w:rPr>
          <w:rFonts w:ascii="Cambria" w:hAnsi="Cambria"/>
          <w:i/>
          <w:sz w:val="28"/>
          <w:szCs w:val="28"/>
          <w:lang w:val="en-US"/>
        </w:rPr>
        <w:t>y</w:t>
      </w:r>
      <w:r w:rsidRPr="00224C28">
        <w:rPr>
          <w:rFonts w:ascii="Cambria" w:hAnsi="Cambria"/>
          <w:sz w:val="28"/>
          <w:szCs w:val="28"/>
        </w:rPr>
        <w:t xml:space="preserve"> буд</w:t>
      </w:r>
      <w:r w:rsidR="00B813AC" w:rsidRPr="00224C28">
        <w:rPr>
          <w:rFonts w:ascii="Cambria" w:hAnsi="Cambria"/>
          <w:sz w:val="28"/>
          <w:szCs w:val="28"/>
        </w:rPr>
        <w:t xml:space="preserve">ет присвоено значение </w:t>
      </w:r>
      <w:r w:rsidR="00680191" w:rsidRPr="00224C28">
        <w:rPr>
          <w:rFonts w:ascii="Cambria" w:hAnsi="Cambria"/>
          <w:sz w:val="28"/>
          <w:szCs w:val="28"/>
        </w:rPr>
        <w:t>2.2924317</w:t>
      </w:r>
      <w:r w:rsidRPr="00224C28">
        <w:rPr>
          <w:rFonts w:ascii="Cambria" w:hAnsi="Cambria"/>
          <w:sz w:val="28"/>
          <w:szCs w:val="28"/>
        </w:rPr>
        <w:t>.</w:t>
      </w:r>
    </w:p>
    <w:p w:rsidR="001241D6" w:rsidRPr="00224C2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224C28" w:rsidRDefault="000F68CA" w:rsidP="000F68CA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Пример 2:</w:t>
      </w:r>
    </w:p>
    <w:p w:rsidR="00996416" w:rsidRPr="00224C28" w:rsidRDefault="004E248E" w:rsidP="000F68CA">
      <w:pPr>
        <w:rPr>
          <w:rFonts w:ascii="Cambria" w:hAnsi="Cambria"/>
          <w:i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</w:rPr>
        <w:t xml:space="preserve">Гиперболический арккосинус </w:t>
      </w:r>
      <w:r w:rsidR="00996416" w:rsidRPr="00224C28">
        <w:rPr>
          <w:rFonts w:ascii="Cambria" w:hAnsi="Cambria"/>
          <w:i/>
          <w:sz w:val="28"/>
          <w:szCs w:val="28"/>
        </w:rPr>
        <w:t>комплексного</w:t>
      </w:r>
      <w:r w:rsidRPr="00224C28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224C28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224C28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224C28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224C28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224C28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224C28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248E" w:rsidRPr="00224C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arcch</w:t>
            </w:r>
            <w:proofErr w:type="spellEnd"/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224C28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224C28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224C28" w:rsidRDefault="000F68CA" w:rsidP="000F68CA">
      <w:pPr>
        <w:rPr>
          <w:rFonts w:ascii="Cambria" w:hAnsi="Cambria"/>
          <w:sz w:val="28"/>
          <w:szCs w:val="28"/>
        </w:rPr>
      </w:pPr>
      <w:r w:rsidRPr="00224C28">
        <w:rPr>
          <w:rFonts w:ascii="Cambria" w:hAnsi="Cambria"/>
          <w:sz w:val="28"/>
          <w:szCs w:val="28"/>
        </w:rPr>
        <w:t>В результате</w:t>
      </w:r>
      <w:r w:rsidR="004E248E" w:rsidRPr="00224C28">
        <w:rPr>
          <w:rFonts w:ascii="Cambria" w:hAnsi="Cambria"/>
          <w:sz w:val="28"/>
          <w:szCs w:val="28"/>
        </w:rPr>
        <w:t xml:space="preserve"> </w:t>
      </w:r>
      <w:r w:rsidRPr="00224C28">
        <w:rPr>
          <w:rFonts w:ascii="Cambria" w:hAnsi="Cambria"/>
          <w:sz w:val="28"/>
          <w:szCs w:val="28"/>
        </w:rPr>
        <w:t>переменной</w:t>
      </w:r>
      <w:r w:rsidR="004E248E" w:rsidRPr="00224C28">
        <w:rPr>
          <w:rFonts w:ascii="Cambria" w:hAnsi="Cambria"/>
          <w:sz w:val="28"/>
          <w:szCs w:val="28"/>
        </w:rPr>
        <w:t xml:space="preserve"> </w:t>
      </w:r>
      <w:r w:rsidR="00B813AC" w:rsidRPr="00224C28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224C28">
        <w:rPr>
          <w:rFonts w:ascii="Cambria" w:hAnsi="Cambria"/>
          <w:sz w:val="28"/>
          <w:szCs w:val="28"/>
        </w:rPr>
        <w:t xml:space="preserve"> будет присвоено значение </w:t>
      </w:r>
      <w:r w:rsidR="004E248E" w:rsidRPr="00224C28">
        <w:rPr>
          <w:rFonts w:ascii="Cambria" w:hAnsi="Cambria"/>
          <w:sz w:val="28"/>
          <w:szCs w:val="28"/>
        </w:rPr>
        <w:t>2.305509+0.93681246i</w:t>
      </w:r>
      <w:r w:rsidRPr="00224C28">
        <w:rPr>
          <w:rFonts w:ascii="Cambria" w:hAnsi="Cambria"/>
          <w:sz w:val="28"/>
          <w:szCs w:val="28"/>
        </w:rPr>
        <w:t>.</w:t>
      </w:r>
    </w:p>
    <w:p w:rsidR="000F68CA" w:rsidRPr="00224C2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24C2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24C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24C28"/>
    <w:rsid w:val="00232DD2"/>
    <w:rsid w:val="00241506"/>
    <w:rsid w:val="00260DAC"/>
    <w:rsid w:val="00267DC8"/>
    <w:rsid w:val="00296E12"/>
    <w:rsid w:val="002A00CF"/>
    <w:rsid w:val="002E05D3"/>
    <w:rsid w:val="002E76D9"/>
    <w:rsid w:val="002F1032"/>
    <w:rsid w:val="002F5225"/>
    <w:rsid w:val="003001E5"/>
    <w:rsid w:val="00303A1E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07088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62A2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55562-26A5-4B86-B465-0031ADA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636B4-E887-4BB6-83DD-3FD30EC1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гиперболического арккосинуса вещественного или комплексного числа</dc:title>
  <dc:creator>atrif</dc:creator>
  <cp:lastModifiedBy>Redmann</cp:lastModifiedBy>
  <cp:revision>9</cp:revision>
  <dcterms:created xsi:type="dcterms:W3CDTF">2014-07-28T08:54:00Z</dcterms:created>
  <dcterms:modified xsi:type="dcterms:W3CDTF">2015-11-10T09:47:00Z</dcterms:modified>
</cp:coreProperties>
</file>