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EE529F" w:rsidRDefault="00680191">
      <w:pPr>
        <w:rPr>
          <w:rFonts w:ascii="Cambria" w:hAnsi="Cambria"/>
          <w:b/>
          <w:color w:val="0000FF"/>
          <w:sz w:val="36"/>
          <w:szCs w:val="36"/>
        </w:rPr>
      </w:pPr>
      <w:r w:rsidRPr="00EE529F">
        <w:rPr>
          <w:rFonts w:ascii="Cambria" w:hAnsi="Cambria"/>
          <w:b/>
          <w:color w:val="0000FF"/>
          <w:sz w:val="36"/>
          <w:szCs w:val="36"/>
        </w:rPr>
        <w:t>a</w:t>
      </w:r>
      <w:proofErr w:type="spellStart"/>
      <w:r w:rsidR="005774BF" w:rsidRPr="00EE529F">
        <w:rPr>
          <w:rFonts w:ascii="Cambria" w:hAnsi="Cambria"/>
          <w:b/>
          <w:color w:val="0000FF"/>
          <w:sz w:val="36"/>
          <w:szCs w:val="36"/>
          <w:lang w:val="en-US"/>
        </w:rPr>
        <w:t>rcsin</w:t>
      </w:r>
      <w:proofErr w:type="spellEnd"/>
    </w:p>
    <w:p w:rsidR="00715D09" w:rsidRPr="004E1F9E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4E1F9E">
        <w:rPr>
          <w:rFonts w:ascii="Cambria" w:hAnsi="Cambria"/>
          <w:i/>
          <w:color w:val="0000FF"/>
          <w:sz w:val="28"/>
          <w:szCs w:val="28"/>
        </w:rPr>
        <w:t>Функция</w:t>
      </w:r>
      <w:r w:rsidR="00680191" w:rsidRPr="004E1F9E">
        <w:rPr>
          <w:rFonts w:ascii="Cambria" w:hAnsi="Cambria"/>
          <w:i/>
          <w:color w:val="0000FF"/>
          <w:sz w:val="28"/>
          <w:szCs w:val="28"/>
        </w:rPr>
        <w:t xml:space="preserve"> </w:t>
      </w:r>
      <w:bookmarkStart w:id="0" w:name="_GoBack"/>
      <w:r w:rsidR="00173289" w:rsidRPr="004E1F9E">
        <w:rPr>
          <w:rFonts w:ascii="Cambria" w:hAnsi="Cambria"/>
          <w:i/>
          <w:color w:val="0000FF"/>
          <w:sz w:val="28"/>
          <w:szCs w:val="28"/>
        </w:rPr>
        <w:t>вычисления</w:t>
      </w:r>
      <w:r w:rsidR="00680191" w:rsidRPr="004E1F9E">
        <w:rPr>
          <w:rFonts w:ascii="Cambria" w:hAnsi="Cambria"/>
          <w:i/>
          <w:color w:val="0000FF"/>
          <w:sz w:val="28"/>
          <w:szCs w:val="28"/>
        </w:rPr>
        <w:t xml:space="preserve"> арксинуса </w:t>
      </w:r>
      <w:r w:rsidR="0060497A" w:rsidRPr="004E1F9E">
        <w:rPr>
          <w:rFonts w:ascii="Cambria" w:hAnsi="Cambria"/>
          <w:i/>
          <w:color w:val="0000FF"/>
          <w:sz w:val="28"/>
          <w:szCs w:val="28"/>
        </w:rPr>
        <w:t>вещественного</w:t>
      </w:r>
      <w:r w:rsidR="00AC7262" w:rsidRPr="004E1F9E">
        <w:rPr>
          <w:rFonts w:ascii="Cambria" w:hAnsi="Cambria"/>
          <w:i/>
          <w:color w:val="0000FF"/>
          <w:sz w:val="28"/>
          <w:szCs w:val="28"/>
        </w:rPr>
        <w:t xml:space="preserve"> ил</w:t>
      </w:r>
      <w:r w:rsidR="007C3C77" w:rsidRPr="004E1F9E">
        <w:rPr>
          <w:rFonts w:ascii="Cambria" w:hAnsi="Cambria"/>
          <w:i/>
          <w:color w:val="0000FF"/>
          <w:sz w:val="28"/>
          <w:szCs w:val="28"/>
        </w:rPr>
        <w:t>и комплексного числа</w:t>
      </w:r>
      <w:bookmarkEnd w:id="0"/>
      <w:r w:rsidR="00737C72" w:rsidRPr="004E1F9E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4E1F9E" w:rsidRDefault="00D81F25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4E1F9E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4E1F9E" w:rsidRDefault="009C7FB7">
      <w:pPr>
        <w:rPr>
          <w:rFonts w:ascii="Cambria" w:hAnsi="Cambria"/>
          <w:b/>
          <w:sz w:val="28"/>
          <w:szCs w:val="28"/>
        </w:rPr>
      </w:pPr>
      <w:r w:rsidRPr="004E1F9E">
        <w:rPr>
          <w:rFonts w:ascii="Cambria" w:hAnsi="Cambria"/>
          <w:b/>
          <w:sz w:val="28"/>
          <w:szCs w:val="28"/>
        </w:rPr>
        <w:t>Синтаксис</w:t>
      </w:r>
      <w:r w:rsidR="00715D09" w:rsidRPr="004E1F9E">
        <w:rPr>
          <w:rFonts w:ascii="Cambria" w:hAnsi="Cambria"/>
          <w:b/>
          <w:sz w:val="28"/>
          <w:szCs w:val="28"/>
        </w:rPr>
        <w:t>:</w:t>
      </w:r>
    </w:p>
    <w:p w:rsidR="009C7FB7" w:rsidRPr="004E1F9E" w:rsidRDefault="007C3C77">
      <w:pPr>
        <w:rPr>
          <w:rFonts w:ascii="Cambria" w:hAnsi="Cambria" w:cs="Courier New"/>
          <w:i/>
          <w:sz w:val="28"/>
          <w:szCs w:val="28"/>
        </w:rPr>
      </w:pPr>
      <w:r w:rsidRPr="004E1F9E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555CB5" w:rsidRPr="004E1F9E">
        <w:rPr>
          <w:rFonts w:ascii="Cambria" w:hAnsi="Cambria" w:cs="Courier New"/>
          <w:b/>
          <w:sz w:val="28"/>
          <w:szCs w:val="28"/>
        </w:rPr>
        <w:t xml:space="preserve"> = </w:t>
      </w:r>
      <w:proofErr w:type="spellStart"/>
      <w:r w:rsidR="00680191" w:rsidRPr="004E1F9E">
        <w:rPr>
          <w:rFonts w:ascii="Cambria" w:hAnsi="Cambria" w:cs="Courier New"/>
          <w:b/>
          <w:sz w:val="28"/>
          <w:szCs w:val="28"/>
        </w:rPr>
        <w:t>arc</w:t>
      </w:r>
      <w:proofErr w:type="spellEnd"/>
      <w:r w:rsidR="005774BF" w:rsidRPr="004E1F9E">
        <w:rPr>
          <w:rFonts w:ascii="Cambria" w:hAnsi="Cambria" w:cs="Courier New"/>
          <w:b/>
          <w:sz w:val="28"/>
          <w:szCs w:val="28"/>
          <w:lang w:val="en-US"/>
        </w:rPr>
        <w:t>sin</w:t>
      </w:r>
      <w:r w:rsidR="00043807" w:rsidRPr="004E1F9E">
        <w:rPr>
          <w:rFonts w:ascii="Cambria" w:hAnsi="Cambria" w:cs="Courier New"/>
          <w:i/>
          <w:sz w:val="28"/>
          <w:szCs w:val="28"/>
        </w:rPr>
        <w:t>(</w:t>
      </w:r>
      <w:r w:rsidRPr="004E1F9E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4E1F9E">
        <w:rPr>
          <w:rFonts w:ascii="Cambria" w:hAnsi="Cambria" w:cs="Courier New"/>
          <w:i/>
          <w:sz w:val="28"/>
          <w:szCs w:val="28"/>
        </w:rPr>
        <w:t>);</w:t>
      </w:r>
    </w:p>
    <w:p w:rsidR="00043807" w:rsidRPr="004E1F9E" w:rsidRDefault="00043807">
      <w:pPr>
        <w:rPr>
          <w:rFonts w:ascii="Cambria" w:hAnsi="Cambria"/>
          <w:sz w:val="28"/>
          <w:szCs w:val="28"/>
        </w:rPr>
      </w:pPr>
    </w:p>
    <w:p w:rsidR="009C7FB7" w:rsidRPr="004E1F9E" w:rsidRDefault="00043807">
      <w:pPr>
        <w:rPr>
          <w:rFonts w:ascii="Cambria" w:hAnsi="Cambria"/>
          <w:b/>
          <w:sz w:val="28"/>
          <w:szCs w:val="28"/>
        </w:rPr>
      </w:pPr>
      <w:r w:rsidRPr="004E1F9E">
        <w:rPr>
          <w:rFonts w:ascii="Cambria" w:hAnsi="Cambria"/>
          <w:b/>
          <w:sz w:val="28"/>
          <w:szCs w:val="28"/>
        </w:rPr>
        <w:t>Аргументы:</w:t>
      </w:r>
    </w:p>
    <w:p w:rsidR="009C7FB7" w:rsidRPr="004E1F9E" w:rsidRDefault="00680191">
      <w:pPr>
        <w:rPr>
          <w:rFonts w:ascii="Cambria" w:hAnsi="Cambria"/>
          <w:sz w:val="28"/>
          <w:szCs w:val="28"/>
        </w:rPr>
      </w:pPr>
      <w:proofErr w:type="gramStart"/>
      <w:r w:rsidRPr="004E1F9E">
        <w:rPr>
          <w:rFonts w:ascii="Cambria" w:hAnsi="Cambria"/>
          <w:i/>
          <w:sz w:val="28"/>
          <w:szCs w:val="28"/>
          <w:lang w:val="en-US"/>
        </w:rPr>
        <w:t>x</w:t>
      </w:r>
      <w:proofErr w:type="gramEnd"/>
      <w:r w:rsidRPr="004E1F9E">
        <w:rPr>
          <w:rFonts w:ascii="Cambria" w:hAnsi="Cambria"/>
          <w:i/>
          <w:sz w:val="28"/>
          <w:szCs w:val="28"/>
        </w:rPr>
        <w:t xml:space="preserve"> </w:t>
      </w:r>
      <w:r w:rsidR="009C7FB7" w:rsidRPr="004E1F9E">
        <w:rPr>
          <w:rFonts w:ascii="Cambria" w:hAnsi="Cambria"/>
          <w:sz w:val="28"/>
          <w:szCs w:val="28"/>
        </w:rPr>
        <w:t>–</w:t>
      </w:r>
      <w:r w:rsidRPr="004E1F9E">
        <w:rPr>
          <w:rFonts w:ascii="Cambria" w:hAnsi="Cambria"/>
          <w:sz w:val="28"/>
          <w:szCs w:val="28"/>
        </w:rPr>
        <w:t xml:space="preserve"> </w:t>
      </w:r>
      <w:r w:rsidR="00A561AA" w:rsidRPr="004E1F9E">
        <w:rPr>
          <w:rFonts w:ascii="Cambria" w:hAnsi="Cambria"/>
          <w:sz w:val="28"/>
          <w:szCs w:val="28"/>
        </w:rPr>
        <w:t>входное значение</w:t>
      </w:r>
      <w:r w:rsidR="00A048CA" w:rsidRPr="004E1F9E">
        <w:rPr>
          <w:rFonts w:ascii="Cambria" w:hAnsi="Cambria"/>
          <w:sz w:val="28"/>
          <w:szCs w:val="28"/>
        </w:rPr>
        <w:t>.</w:t>
      </w:r>
    </w:p>
    <w:p w:rsidR="008F5D3B" w:rsidRPr="004E1F9E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4E1F9E" w:rsidRDefault="008F5D3B" w:rsidP="009C7FB7">
      <w:pPr>
        <w:rPr>
          <w:rFonts w:ascii="Cambria" w:hAnsi="Cambria"/>
          <w:b/>
          <w:sz w:val="28"/>
          <w:szCs w:val="28"/>
        </w:rPr>
      </w:pPr>
      <w:r w:rsidRPr="004E1F9E">
        <w:rPr>
          <w:rFonts w:ascii="Cambria" w:hAnsi="Cambria"/>
          <w:b/>
          <w:sz w:val="28"/>
          <w:szCs w:val="28"/>
        </w:rPr>
        <w:t>Описание:</w:t>
      </w:r>
    </w:p>
    <w:p w:rsidR="00CC3688" w:rsidRPr="004E1F9E" w:rsidRDefault="005774BF" w:rsidP="008F5D3B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4E1F9E">
        <w:rPr>
          <w:rFonts w:ascii="Cambria" w:hAnsi="Cambria"/>
          <w:i/>
          <w:sz w:val="28"/>
          <w:szCs w:val="28"/>
          <w:lang w:val="en-US"/>
        </w:rPr>
        <w:t>arcsin</w:t>
      </w:r>
      <w:proofErr w:type="spellEnd"/>
      <w:r w:rsidR="001716FB" w:rsidRPr="004E1F9E">
        <w:rPr>
          <w:rFonts w:ascii="Cambria" w:hAnsi="Cambria"/>
          <w:i/>
          <w:sz w:val="28"/>
          <w:szCs w:val="28"/>
        </w:rPr>
        <w:t>(</w:t>
      </w:r>
      <w:proofErr w:type="gramEnd"/>
      <w:r w:rsidR="004B3443" w:rsidRPr="004E1F9E">
        <w:rPr>
          <w:rFonts w:ascii="Cambria" w:hAnsi="Cambria"/>
          <w:i/>
          <w:sz w:val="28"/>
          <w:szCs w:val="28"/>
          <w:lang w:val="en-US"/>
        </w:rPr>
        <w:t>x</w:t>
      </w:r>
      <w:r w:rsidR="001716FB" w:rsidRPr="004E1F9E">
        <w:rPr>
          <w:rFonts w:ascii="Cambria" w:hAnsi="Cambria"/>
          <w:i/>
          <w:sz w:val="28"/>
          <w:szCs w:val="28"/>
        </w:rPr>
        <w:t>)</w:t>
      </w:r>
      <w:r w:rsidR="00680191" w:rsidRPr="004E1F9E">
        <w:rPr>
          <w:rFonts w:ascii="Cambria" w:hAnsi="Cambria"/>
          <w:i/>
          <w:sz w:val="28"/>
          <w:szCs w:val="28"/>
        </w:rPr>
        <w:t xml:space="preserve"> </w:t>
      </w:r>
      <w:r w:rsidR="001716FB" w:rsidRPr="004E1F9E">
        <w:rPr>
          <w:rFonts w:ascii="Cambria" w:hAnsi="Cambria"/>
          <w:sz w:val="28"/>
          <w:szCs w:val="28"/>
        </w:rPr>
        <w:t>–</w:t>
      </w:r>
      <w:r w:rsidR="00680191" w:rsidRPr="004E1F9E">
        <w:rPr>
          <w:rFonts w:ascii="Cambria" w:hAnsi="Cambria"/>
          <w:sz w:val="28"/>
          <w:szCs w:val="28"/>
        </w:rPr>
        <w:t xml:space="preserve"> </w:t>
      </w:r>
      <w:r w:rsidR="00555CB5" w:rsidRPr="004E1F9E">
        <w:rPr>
          <w:rFonts w:ascii="Cambria" w:hAnsi="Cambria"/>
          <w:sz w:val="28"/>
          <w:szCs w:val="28"/>
        </w:rPr>
        <w:t>функция</w:t>
      </w:r>
      <w:r w:rsidR="00680191" w:rsidRPr="004E1F9E">
        <w:rPr>
          <w:rFonts w:ascii="Cambria" w:hAnsi="Cambria"/>
          <w:sz w:val="28"/>
          <w:szCs w:val="28"/>
        </w:rPr>
        <w:t xml:space="preserve"> </w:t>
      </w:r>
      <w:r w:rsidR="00A94443" w:rsidRPr="004E1F9E">
        <w:rPr>
          <w:rFonts w:ascii="Cambria" w:hAnsi="Cambria"/>
          <w:sz w:val="28"/>
          <w:szCs w:val="28"/>
        </w:rPr>
        <w:t>вычисления</w:t>
      </w:r>
      <w:r w:rsidRPr="004E1F9E">
        <w:rPr>
          <w:rFonts w:ascii="Cambria" w:hAnsi="Cambria"/>
          <w:sz w:val="28"/>
          <w:szCs w:val="28"/>
        </w:rPr>
        <w:t xml:space="preserve"> арк</w:t>
      </w:r>
      <w:r w:rsidR="00CC3688" w:rsidRPr="004E1F9E">
        <w:rPr>
          <w:rFonts w:ascii="Cambria" w:hAnsi="Cambria"/>
          <w:sz w:val="28"/>
          <w:szCs w:val="28"/>
        </w:rPr>
        <w:t>синуса</w:t>
      </w:r>
      <w:r w:rsidR="00A94443" w:rsidRPr="004E1F9E">
        <w:rPr>
          <w:rFonts w:ascii="Cambria" w:hAnsi="Cambria"/>
          <w:sz w:val="28"/>
          <w:szCs w:val="28"/>
        </w:rPr>
        <w:t xml:space="preserve"> </w:t>
      </w:r>
      <w:r w:rsidR="0014574F" w:rsidRPr="004E1F9E">
        <w:rPr>
          <w:rFonts w:ascii="Cambria" w:hAnsi="Cambria"/>
          <w:sz w:val="28"/>
          <w:szCs w:val="28"/>
        </w:rPr>
        <w:t>вещественного</w:t>
      </w:r>
      <w:r w:rsidR="00A561AA" w:rsidRPr="004E1F9E">
        <w:rPr>
          <w:rFonts w:ascii="Cambria" w:hAnsi="Cambria"/>
          <w:sz w:val="28"/>
          <w:szCs w:val="28"/>
        </w:rPr>
        <w:t xml:space="preserve"> ил</w:t>
      </w:r>
      <w:r w:rsidR="004B3443" w:rsidRPr="004E1F9E">
        <w:rPr>
          <w:rFonts w:ascii="Cambria" w:hAnsi="Cambria"/>
          <w:sz w:val="28"/>
          <w:szCs w:val="28"/>
        </w:rPr>
        <w:t>и комплексного числа</w:t>
      </w:r>
      <w:r w:rsidR="00CC3688" w:rsidRPr="004E1F9E">
        <w:rPr>
          <w:rFonts w:ascii="Cambria" w:hAnsi="Cambria"/>
          <w:sz w:val="28"/>
          <w:szCs w:val="28"/>
        </w:rPr>
        <w:t>.</w:t>
      </w:r>
    </w:p>
    <w:p w:rsidR="003001E5" w:rsidRPr="004E1F9E" w:rsidRDefault="004B3443" w:rsidP="0060497A">
      <w:pPr>
        <w:rPr>
          <w:rFonts w:ascii="Cambria" w:hAnsi="Cambria"/>
          <w:iCs/>
          <w:sz w:val="28"/>
          <w:szCs w:val="28"/>
        </w:rPr>
      </w:pPr>
      <w:r w:rsidRPr="004E1F9E">
        <w:rPr>
          <w:rFonts w:ascii="Cambria" w:hAnsi="Cambria"/>
          <w:iCs/>
          <w:sz w:val="28"/>
          <w:szCs w:val="28"/>
        </w:rPr>
        <w:t xml:space="preserve">Входное значение </w:t>
      </w:r>
      <w:proofErr w:type="gramStart"/>
      <w:r w:rsidRPr="004E1F9E">
        <w:rPr>
          <w:rFonts w:ascii="Cambria" w:hAnsi="Cambria"/>
          <w:iCs/>
          <w:sz w:val="28"/>
          <w:szCs w:val="28"/>
        </w:rPr>
        <w:t>может быть</w:t>
      </w:r>
      <w:proofErr w:type="gramEnd"/>
      <w:r w:rsidRPr="004E1F9E">
        <w:rPr>
          <w:rFonts w:ascii="Cambria" w:hAnsi="Cambria"/>
          <w:iCs/>
          <w:sz w:val="28"/>
          <w:szCs w:val="28"/>
        </w:rPr>
        <w:t xml:space="preserve"> как вещественным</w:t>
      </w:r>
      <w:r w:rsidR="006B056B" w:rsidRPr="004E1F9E">
        <w:rPr>
          <w:rFonts w:ascii="Cambria" w:hAnsi="Cambria"/>
          <w:iCs/>
          <w:sz w:val="28"/>
          <w:szCs w:val="28"/>
        </w:rPr>
        <w:t>,</w:t>
      </w:r>
      <w:r w:rsidRPr="004E1F9E">
        <w:rPr>
          <w:rFonts w:ascii="Cambria" w:hAnsi="Cambria"/>
          <w:iCs/>
          <w:sz w:val="28"/>
          <w:szCs w:val="28"/>
        </w:rPr>
        <w:t xml:space="preserve"> так и комплексным числом</w:t>
      </w:r>
      <w:r w:rsidR="0060497A" w:rsidRPr="004E1F9E">
        <w:rPr>
          <w:rFonts w:ascii="Cambria" w:hAnsi="Cambria"/>
          <w:iCs/>
          <w:sz w:val="28"/>
          <w:szCs w:val="28"/>
        </w:rPr>
        <w:t>.</w:t>
      </w:r>
    </w:p>
    <w:p w:rsidR="00CC3688" w:rsidRPr="004E1F9E" w:rsidRDefault="00CC3688" w:rsidP="0060497A">
      <w:pPr>
        <w:rPr>
          <w:rFonts w:ascii="Cambria" w:hAnsi="Cambria"/>
          <w:iCs/>
          <w:sz w:val="28"/>
          <w:szCs w:val="28"/>
        </w:rPr>
      </w:pPr>
      <w:r w:rsidRPr="004E1F9E">
        <w:rPr>
          <w:rFonts w:ascii="Cambria" w:hAnsi="Cambria"/>
          <w:iCs/>
          <w:sz w:val="28"/>
          <w:szCs w:val="28"/>
        </w:rPr>
        <w:t xml:space="preserve">Вещественное входное значение ограничено </w:t>
      </w:r>
      <w:proofErr w:type="gramStart"/>
      <w:r w:rsidRPr="004E1F9E">
        <w:rPr>
          <w:rFonts w:ascii="Cambria" w:hAnsi="Cambria"/>
          <w:iCs/>
          <w:sz w:val="28"/>
          <w:szCs w:val="28"/>
        </w:rPr>
        <w:t xml:space="preserve">условием:  </w:t>
      </w:r>
      <m:oMath>
        <m:r>
          <w:rPr>
            <w:rFonts w:ascii="Cambria Math" w:hAnsi="Cambria Math"/>
            <w:sz w:val="28"/>
            <w:szCs w:val="28"/>
          </w:rPr>
          <m:t>-1≤x≤1</m:t>
        </m:r>
      </m:oMath>
      <w:r w:rsidRPr="004E1F9E">
        <w:rPr>
          <w:rFonts w:ascii="Cambria" w:hAnsi="Cambria"/>
          <w:iCs/>
          <w:sz w:val="28"/>
          <w:szCs w:val="28"/>
        </w:rPr>
        <w:t>.</w:t>
      </w:r>
      <w:proofErr w:type="gramEnd"/>
    </w:p>
    <w:p w:rsidR="003001E5" w:rsidRPr="004E1F9E" w:rsidRDefault="003001E5" w:rsidP="0060497A">
      <w:pPr>
        <w:rPr>
          <w:rFonts w:ascii="Cambria" w:hAnsi="Cambria"/>
          <w:iCs/>
          <w:sz w:val="28"/>
          <w:szCs w:val="28"/>
        </w:rPr>
      </w:pPr>
      <w:r w:rsidRPr="004E1F9E">
        <w:rPr>
          <w:rFonts w:ascii="Cambria" w:hAnsi="Cambria"/>
          <w:iCs/>
          <w:sz w:val="28"/>
          <w:szCs w:val="28"/>
        </w:rPr>
        <w:t>Входное значение может задаваться как заранее определенная переменная или как постоянное число.</w:t>
      </w:r>
    </w:p>
    <w:p w:rsidR="0060497A" w:rsidRPr="004E1F9E" w:rsidRDefault="004B3443" w:rsidP="0060497A">
      <w:pPr>
        <w:rPr>
          <w:rFonts w:ascii="Cambria" w:hAnsi="Cambria"/>
          <w:iCs/>
          <w:sz w:val="28"/>
          <w:szCs w:val="28"/>
        </w:rPr>
      </w:pPr>
      <w:r w:rsidRPr="004E1F9E">
        <w:rPr>
          <w:rFonts w:ascii="Cambria" w:hAnsi="Cambria"/>
          <w:iCs/>
          <w:sz w:val="28"/>
          <w:szCs w:val="28"/>
        </w:rPr>
        <w:t xml:space="preserve">Комплексное число задается выражением </w:t>
      </w:r>
      <w:proofErr w:type="spellStart"/>
      <w:r w:rsidRPr="004E1F9E">
        <w:rPr>
          <w:rFonts w:ascii="Cambria" w:hAnsi="Cambria"/>
          <w:i/>
          <w:iCs/>
          <w:sz w:val="28"/>
          <w:szCs w:val="28"/>
        </w:rPr>
        <w:t>a</w:t>
      </w:r>
      <w:r w:rsidRPr="004E1F9E">
        <w:rPr>
          <w:rFonts w:ascii="Cambria" w:hAnsi="Cambria"/>
          <w:iCs/>
          <w:sz w:val="28"/>
          <w:szCs w:val="28"/>
        </w:rPr>
        <w:t>+</w:t>
      </w:r>
      <w:r w:rsidRPr="004E1F9E">
        <w:rPr>
          <w:rFonts w:ascii="Cambria" w:hAnsi="Cambria"/>
          <w:i/>
          <w:iCs/>
          <w:sz w:val="28"/>
          <w:szCs w:val="28"/>
        </w:rPr>
        <w:t>b</w:t>
      </w:r>
      <w:r w:rsidRPr="004E1F9E">
        <w:rPr>
          <w:rFonts w:ascii="Cambria" w:hAnsi="Cambria"/>
          <w:iCs/>
          <w:sz w:val="28"/>
          <w:szCs w:val="28"/>
        </w:rPr>
        <w:t>i</w:t>
      </w:r>
      <w:proofErr w:type="spellEnd"/>
      <w:r w:rsidRPr="004E1F9E">
        <w:rPr>
          <w:rFonts w:ascii="Cambria" w:hAnsi="Cambria"/>
          <w:iCs/>
          <w:sz w:val="28"/>
          <w:szCs w:val="28"/>
        </w:rPr>
        <w:t xml:space="preserve">, где </w:t>
      </w:r>
      <w:r w:rsidRPr="004E1F9E">
        <w:rPr>
          <w:rFonts w:ascii="Cambria" w:hAnsi="Cambria"/>
          <w:i/>
          <w:iCs/>
          <w:sz w:val="28"/>
          <w:szCs w:val="28"/>
        </w:rPr>
        <w:t>a</w:t>
      </w:r>
      <w:r w:rsidRPr="004E1F9E">
        <w:rPr>
          <w:rFonts w:ascii="Cambria" w:hAnsi="Cambria"/>
          <w:iCs/>
          <w:sz w:val="28"/>
          <w:szCs w:val="28"/>
        </w:rPr>
        <w:t xml:space="preserve"> и </w:t>
      </w:r>
      <w:r w:rsidRPr="004E1F9E">
        <w:rPr>
          <w:rFonts w:ascii="Cambria" w:hAnsi="Cambria"/>
          <w:i/>
          <w:iCs/>
          <w:sz w:val="28"/>
          <w:szCs w:val="28"/>
        </w:rPr>
        <w:t>b</w:t>
      </w:r>
      <w:r w:rsidR="00680191" w:rsidRPr="004E1F9E">
        <w:rPr>
          <w:rFonts w:ascii="Cambria" w:hAnsi="Cambria"/>
          <w:iCs/>
          <w:sz w:val="28"/>
          <w:szCs w:val="28"/>
        </w:rPr>
        <w:t xml:space="preserve"> вещественные и мнимые</w:t>
      </w:r>
      <w:r w:rsidRPr="004E1F9E">
        <w:rPr>
          <w:rFonts w:ascii="Cambria" w:hAnsi="Cambria"/>
          <w:iCs/>
          <w:sz w:val="28"/>
          <w:szCs w:val="28"/>
        </w:rPr>
        <w:t xml:space="preserve"> части числа соответственно.</w:t>
      </w:r>
    </w:p>
    <w:p w:rsidR="00387DC6" w:rsidRPr="004E1F9E" w:rsidRDefault="00387DC6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4E1F9E" w:rsidRDefault="000B13C1" w:rsidP="000B13C1">
      <w:pPr>
        <w:rPr>
          <w:rFonts w:ascii="Cambria" w:hAnsi="Cambria"/>
          <w:b/>
          <w:sz w:val="28"/>
          <w:szCs w:val="28"/>
        </w:rPr>
      </w:pPr>
      <w:r w:rsidRPr="004E1F9E">
        <w:rPr>
          <w:rFonts w:ascii="Cambria" w:hAnsi="Cambria"/>
          <w:b/>
          <w:sz w:val="28"/>
          <w:szCs w:val="28"/>
        </w:rPr>
        <w:t>Результат:</w:t>
      </w:r>
    </w:p>
    <w:p w:rsidR="000B13C1" w:rsidRPr="004E1F9E" w:rsidRDefault="00315155" w:rsidP="000B13C1">
      <w:pPr>
        <w:rPr>
          <w:rFonts w:ascii="Cambria" w:hAnsi="Cambria" w:cs="Courier New"/>
          <w:iCs/>
          <w:sz w:val="28"/>
          <w:szCs w:val="28"/>
        </w:rPr>
      </w:pPr>
      <w:r w:rsidRPr="004E1F9E">
        <w:rPr>
          <w:rFonts w:ascii="Cambria" w:hAnsi="Cambria"/>
          <w:i/>
          <w:sz w:val="28"/>
          <w:szCs w:val="28"/>
          <w:lang w:val="en-US"/>
        </w:rPr>
        <w:t>y</w:t>
      </w:r>
      <w:r w:rsidR="000B13C1" w:rsidRPr="004E1F9E">
        <w:rPr>
          <w:rFonts w:ascii="Cambria" w:hAnsi="Cambria"/>
          <w:sz w:val="28"/>
          <w:szCs w:val="28"/>
        </w:rPr>
        <w:t xml:space="preserve"> –</w:t>
      </w:r>
      <w:r w:rsidR="00680191" w:rsidRPr="004E1F9E">
        <w:rPr>
          <w:rFonts w:ascii="Cambria" w:hAnsi="Cambria"/>
          <w:sz w:val="28"/>
          <w:szCs w:val="28"/>
        </w:rPr>
        <w:t xml:space="preserve"> </w:t>
      </w:r>
      <w:proofErr w:type="gramStart"/>
      <w:r w:rsidR="005774BF" w:rsidRPr="004E1F9E">
        <w:rPr>
          <w:rFonts w:ascii="Cambria" w:hAnsi="Cambria"/>
          <w:sz w:val="28"/>
          <w:szCs w:val="28"/>
        </w:rPr>
        <w:t>арк</w:t>
      </w:r>
      <w:r w:rsidR="00680191" w:rsidRPr="004E1F9E">
        <w:rPr>
          <w:rFonts w:ascii="Cambria" w:hAnsi="Cambria"/>
          <w:sz w:val="28"/>
          <w:szCs w:val="28"/>
        </w:rPr>
        <w:t>синус</w:t>
      </w:r>
      <w:proofErr w:type="gramEnd"/>
      <w:r w:rsidR="00680191" w:rsidRPr="004E1F9E">
        <w:rPr>
          <w:rFonts w:ascii="Cambria" w:hAnsi="Cambria"/>
          <w:sz w:val="28"/>
          <w:szCs w:val="28"/>
        </w:rPr>
        <w:t xml:space="preserve"> </w:t>
      </w:r>
      <w:r w:rsidR="00B813AC" w:rsidRPr="004E1F9E">
        <w:rPr>
          <w:rFonts w:ascii="Cambria" w:hAnsi="Cambria"/>
          <w:sz w:val="28"/>
          <w:szCs w:val="28"/>
        </w:rPr>
        <w:t xml:space="preserve">входного значения </w:t>
      </w:r>
      <w:r w:rsidR="00B813AC" w:rsidRPr="004E1F9E">
        <w:rPr>
          <w:rFonts w:ascii="Cambria" w:hAnsi="Cambria"/>
          <w:i/>
          <w:sz w:val="28"/>
          <w:szCs w:val="28"/>
        </w:rPr>
        <w:t>x</w:t>
      </w:r>
      <w:r w:rsidR="00B813AC" w:rsidRPr="004E1F9E">
        <w:rPr>
          <w:rFonts w:ascii="Cambria" w:hAnsi="Cambria"/>
          <w:sz w:val="28"/>
          <w:szCs w:val="28"/>
        </w:rPr>
        <w:t>.</w:t>
      </w:r>
    </w:p>
    <w:p w:rsidR="008F5D3B" w:rsidRPr="004E1F9E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4E1F9E" w:rsidRDefault="008F5D3B" w:rsidP="009C7FB7">
      <w:pPr>
        <w:rPr>
          <w:rFonts w:ascii="Cambria" w:hAnsi="Cambria"/>
          <w:sz w:val="28"/>
          <w:szCs w:val="28"/>
        </w:rPr>
      </w:pPr>
    </w:p>
    <w:p w:rsidR="00977297" w:rsidRPr="004E1F9E" w:rsidRDefault="00737C72" w:rsidP="009C7FB7">
      <w:pPr>
        <w:rPr>
          <w:rFonts w:ascii="Cambria" w:hAnsi="Cambria"/>
          <w:b/>
          <w:sz w:val="28"/>
          <w:szCs w:val="28"/>
        </w:rPr>
      </w:pPr>
      <w:r w:rsidRPr="004E1F9E">
        <w:rPr>
          <w:rFonts w:ascii="Cambria" w:hAnsi="Cambria"/>
          <w:b/>
          <w:sz w:val="28"/>
          <w:szCs w:val="28"/>
        </w:rPr>
        <w:t>Пример</w:t>
      </w:r>
      <w:r w:rsidR="000F68CA" w:rsidRPr="004E1F9E">
        <w:rPr>
          <w:rFonts w:ascii="Cambria" w:hAnsi="Cambria"/>
          <w:b/>
          <w:sz w:val="28"/>
          <w:szCs w:val="28"/>
        </w:rPr>
        <w:t xml:space="preserve"> 1</w:t>
      </w:r>
      <w:r w:rsidRPr="004E1F9E">
        <w:rPr>
          <w:rFonts w:ascii="Cambria" w:hAnsi="Cambria"/>
          <w:b/>
          <w:sz w:val="28"/>
          <w:szCs w:val="28"/>
        </w:rPr>
        <w:t>:</w:t>
      </w:r>
    </w:p>
    <w:p w:rsidR="00996416" w:rsidRPr="004E1F9E" w:rsidRDefault="005774BF" w:rsidP="009C7FB7">
      <w:pPr>
        <w:rPr>
          <w:rFonts w:ascii="Cambria" w:hAnsi="Cambria"/>
          <w:i/>
          <w:sz w:val="28"/>
          <w:szCs w:val="28"/>
        </w:rPr>
      </w:pPr>
      <w:r w:rsidRPr="004E1F9E">
        <w:rPr>
          <w:rFonts w:ascii="Cambria" w:hAnsi="Cambria"/>
          <w:i/>
          <w:sz w:val="28"/>
          <w:szCs w:val="28"/>
        </w:rPr>
        <w:t>Арк</w:t>
      </w:r>
      <w:r w:rsidR="00680191" w:rsidRPr="004E1F9E">
        <w:rPr>
          <w:rFonts w:ascii="Cambria" w:hAnsi="Cambria"/>
          <w:i/>
          <w:sz w:val="28"/>
          <w:szCs w:val="28"/>
        </w:rPr>
        <w:t xml:space="preserve">синус </w:t>
      </w:r>
      <w:proofErr w:type="spellStart"/>
      <w:r w:rsidR="00996416" w:rsidRPr="004E1F9E">
        <w:rPr>
          <w:rFonts w:ascii="Cambria" w:hAnsi="Cambria"/>
          <w:i/>
          <w:sz w:val="28"/>
          <w:szCs w:val="28"/>
          <w:lang w:val="en-US"/>
        </w:rPr>
        <w:t>вещественного</w:t>
      </w:r>
      <w:proofErr w:type="spellEnd"/>
      <w:r w:rsidR="00680191" w:rsidRPr="004E1F9E">
        <w:rPr>
          <w:rFonts w:ascii="Cambria" w:hAnsi="Cambria"/>
          <w:i/>
          <w:sz w:val="28"/>
          <w:szCs w:val="28"/>
          <w:lang w:val="en-US"/>
        </w:rPr>
        <w:t xml:space="preserve"> </w:t>
      </w:r>
      <w:proofErr w:type="spellStart"/>
      <w:r w:rsidR="00996416" w:rsidRPr="004E1F9E">
        <w:rPr>
          <w:rFonts w:ascii="Cambria" w:hAnsi="Cambria"/>
          <w:i/>
          <w:sz w:val="28"/>
          <w:szCs w:val="28"/>
          <w:lang w:val="en-US"/>
        </w:rPr>
        <w:t>числа</w:t>
      </w:r>
      <w:proofErr w:type="spellEnd"/>
    </w:p>
    <w:p w:rsidR="00A94443" w:rsidRPr="004E1F9E" w:rsidRDefault="00A94443" w:rsidP="009C7FB7">
      <w:pPr>
        <w:rPr>
          <w:rFonts w:ascii="Cambria" w:hAnsi="Cambria"/>
          <w:i/>
          <w:sz w:val="28"/>
          <w:szCs w:val="28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F94A73" w:rsidRPr="00D81F25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4E1F9E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C705D" w:rsidRPr="004E1F9E" w:rsidRDefault="003001E5" w:rsidP="00F94A7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4E1F9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proofErr w:type="spellEnd"/>
            <w:r w:rsidRPr="004E1F9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 = </w:t>
            </w:r>
            <w:r w:rsidR="00CC3688" w:rsidRPr="004E1F9E">
              <w:rPr>
                <w:rFonts w:ascii="Consolas" w:hAnsi="Consolas" w:cs="Consolas"/>
                <w:sz w:val="28"/>
                <w:szCs w:val="28"/>
                <w:lang w:val="en-US"/>
              </w:rPr>
              <w:t>0.</w:t>
            </w:r>
            <w:r w:rsidRPr="004E1F9E">
              <w:rPr>
                <w:rFonts w:ascii="Consolas" w:hAnsi="Consolas" w:cs="Consolas"/>
                <w:sz w:val="28"/>
                <w:szCs w:val="28"/>
                <w:lang w:val="en-US"/>
              </w:rPr>
              <w:t>5;</w:t>
            </w:r>
          </w:p>
          <w:p w:rsidR="003001E5" w:rsidRPr="004E1F9E" w:rsidRDefault="003001E5" w:rsidP="00F94A7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F94A73" w:rsidRPr="004E1F9E" w:rsidRDefault="00B813AC" w:rsidP="00F94A7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4E1F9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y</w:t>
            </w:r>
            <w:r w:rsidR="002E76D9" w:rsidRPr="004E1F9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</w:t>
            </w:r>
            <w:r w:rsidR="00680191" w:rsidRPr="004E1F9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80191" w:rsidRPr="004E1F9E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arc</w:t>
            </w:r>
            <w:r w:rsidR="005774BF" w:rsidRPr="004E1F9E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sin</w:t>
            </w:r>
            <w:proofErr w:type="spellEnd"/>
            <w:r w:rsidR="002A00CF" w:rsidRPr="004E1F9E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3001E5" w:rsidRPr="004E1F9E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="00F94A73" w:rsidRPr="004E1F9E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2A00CF" w:rsidRPr="004E1F9E" w:rsidRDefault="002A00CF" w:rsidP="002A00CF">
      <w:pPr>
        <w:rPr>
          <w:rFonts w:ascii="Cambria" w:hAnsi="Cambria"/>
          <w:sz w:val="28"/>
          <w:szCs w:val="28"/>
        </w:rPr>
      </w:pPr>
      <w:r w:rsidRPr="004E1F9E">
        <w:rPr>
          <w:rFonts w:ascii="Cambria" w:hAnsi="Cambria"/>
          <w:sz w:val="28"/>
          <w:szCs w:val="28"/>
        </w:rPr>
        <w:t>В результате</w:t>
      </w:r>
      <w:r w:rsidR="00680191" w:rsidRPr="004E1F9E">
        <w:rPr>
          <w:rFonts w:ascii="Cambria" w:hAnsi="Cambria"/>
          <w:sz w:val="28"/>
          <w:szCs w:val="28"/>
        </w:rPr>
        <w:t xml:space="preserve"> </w:t>
      </w:r>
      <w:r w:rsidR="000F68CA" w:rsidRPr="004E1F9E">
        <w:rPr>
          <w:rFonts w:ascii="Cambria" w:hAnsi="Cambria"/>
          <w:sz w:val="28"/>
          <w:szCs w:val="28"/>
        </w:rPr>
        <w:t>переменной</w:t>
      </w:r>
      <w:r w:rsidR="00680191" w:rsidRPr="004E1F9E">
        <w:rPr>
          <w:rFonts w:ascii="Cambria" w:hAnsi="Cambria"/>
          <w:sz w:val="28"/>
          <w:szCs w:val="28"/>
        </w:rPr>
        <w:t xml:space="preserve"> </w:t>
      </w:r>
      <w:r w:rsidR="00B813AC" w:rsidRPr="004E1F9E">
        <w:rPr>
          <w:rFonts w:ascii="Cambria" w:hAnsi="Cambria"/>
          <w:i/>
          <w:sz w:val="28"/>
          <w:szCs w:val="28"/>
          <w:lang w:val="en-US"/>
        </w:rPr>
        <w:t>y</w:t>
      </w:r>
      <w:r w:rsidRPr="004E1F9E">
        <w:rPr>
          <w:rFonts w:ascii="Cambria" w:hAnsi="Cambria"/>
          <w:sz w:val="28"/>
          <w:szCs w:val="28"/>
        </w:rPr>
        <w:t xml:space="preserve"> буд</w:t>
      </w:r>
      <w:r w:rsidR="00B813AC" w:rsidRPr="004E1F9E">
        <w:rPr>
          <w:rFonts w:ascii="Cambria" w:hAnsi="Cambria"/>
          <w:sz w:val="28"/>
          <w:szCs w:val="28"/>
        </w:rPr>
        <w:t xml:space="preserve">ет присвоено значение </w:t>
      </w:r>
      <w:r w:rsidR="005774BF" w:rsidRPr="004E1F9E">
        <w:rPr>
          <w:rFonts w:ascii="Cambria" w:hAnsi="Cambria"/>
          <w:sz w:val="28"/>
          <w:szCs w:val="28"/>
        </w:rPr>
        <w:t>0.52359878</w:t>
      </w:r>
      <w:r w:rsidRPr="004E1F9E">
        <w:rPr>
          <w:rFonts w:ascii="Cambria" w:hAnsi="Cambria"/>
          <w:sz w:val="28"/>
          <w:szCs w:val="28"/>
        </w:rPr>
        <w:t>.</w:t>
      </w:r>
    </w:p>
    <w:p w:rsidR="001241D6" w:rsidRPr="004E1F9E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0F68CA" w:rsidRPr="004E1F9E" w:rsidRDefault="000F68CA" w:rsidP="000F68CA">
      <w:pPr>
        <w:rPr>
          <w:rFonts w:ascii="Cambria" w:hAnsi="Cambria"/>
          <w:b/>
          <w:sz w:val="28"/>
          <w:szCs w:val="28"/>
        </w:rPr>
      </w:pPr>
      <w:r w:rsidRPr="004E1F9E">
        <w:rPr>
          <w:rFonts w:ascii="Cambria" w:hAnsi="Cambria"/>
          <w:b/>
          <w:sz w:val="28"/>
          <w:szCs w:val="28"/>
        </w:rPr>
        <w:t>Пример 2:</w:t>
      </w:r>
    </w:p>
    <w:p w:rsidR="00996416" w:rsidRPr="004E1F9E" w:rsidRDefault="005774BF" w:rsidP="000F68CA">
      <w:pPr>
        <w:rPr>
          <w:rFonts w:ascii="Cambria" w:hAnsi="Cambria"/>
          <w:i/>
          <w:sz w:val="28"/>
          <w:szCs w:val="28"/>
        </w:rPr>
      </w:pPr>
      <w:r w:rsidRPr="004E1F9E">
        <w:rPr>
          <w:rFonts w:ascii="Cambria" w:hAnsi="Cambria"/>
          <w:i/>
          <w:sz w:val="28"/>
          <w:szCs w:val="28"/>
        </w:rPr>
        <w:t xml:space="preserve"> Арк</w:t>
      </w:r>
      <w:r w:rsidR="004E248E" w:rsidRPr="004E1F9E">
        <w:rPr>
          <w:rFonts w:ascii="Cambria" w:hAnsi="Cambria"/>
          <w:i/>
          <w:sz w:val="28"/>
          <w:szCs w:val="28"/>
        </w:rPr>
        <w:t xml:space="preserve">синус </w:t>
      </w:r>
      <w:r w:rsidR="00996416" w:rsidRPr="004E1F9E">
        <w:rPr>
          <w:rFonts w:ascii="Cambria" w:hAnsi="Cambria"/>
          <w:i/>
          <w:sz w:val="28"/>
          <w:szCs w:val="28"/>
        </w:rPr>
        <w:t>комплексного</w:t>
      </w:r>
      <w:r w:rsidR="004E248E" w:rsidRPr="004E1F9E">
        <w:rPr>
          <w:rFonts w:ascii="Cambria" w:hAnsi="Cambria"/>
          <w:i/>
          <w:sz w:val="28"/>
          <w:szCs w:val="28"/>
          <w:lang w:val="en-US"/>
        </w:rPr>
        <w:t xml:space="preserve"> </w:t>
      </w:r>
      <w:proofErr w:type="spellStart"/>
      <w:r w:rsidR="00996416" w:rsidRPr="004E1F9E">
        <w:rPr>
          <w:rFonts w:ascii="Cambria" w:hAnsi="Cambria"/>
          <w:i/>
          <w:sz w:val="28"/>
          <w:szCs w:val="28"/>
          <w:lang w:val="en-US"/>
        </w:rPr>
        <w:t>числа</w:t>
      </w:r>
      <w:proofErr w:type="spellEnd"/>
    </w:p>
    <w:p w:rsidR="00996416" w:rsidRPr="004E1F9E" w:rsidRDefault="00996416" w:rsidP="000F68CA">
      <w:pPr>
        <w:rPr>
          <w:rFonts w:ascii="Cambria" w:hAnsi="Cambria"/>
          <w:i/>
          <w:sz w:val="28"/>
          <w:szCs w:val="28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0F68CA" w:rsidRPr="004E1F9E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Pr="004E1F9E" w:rsidRDefault="000F68CA" w:rsidP="0066333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F68CA" w:rsidRPr="004E1F9E" w:rsidRDefault="000F68CA" w:rsidP="00663335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0F68CA" w:rsidRPr="004E1F9E" w:rsidRDefault="00B813AC" w:rsidP="00663335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E1F9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y</w:t>
            </w:r>
            <w:r w:rsidR="000F68CA" w:rsidRPr="004E1F9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</w:t>
            </w:r>
            <w:r w:rsidR="004E248E" w:rsidRPr="004E1F9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E248E" w:rsidRPr="004E1F9E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arc</w:t>
            </w:r>
            <w:r w:rsidR="005774BF" w:rsidRPr="004E1F9E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sin</w:t>
            </w:r>
            <w:proofErr w:type="spellEnd"/>
            <w:r w:rsidR="000F68CA" w:rsidRPr="004E1F9E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0F68CA" w:rsidRPr="004E1F9E">
              <w:rPr>
                <w:rFonts w:ascii="Consolas" w:hAnsi="Consolas" w:cs="Consolas"/>
                <w:sz w:val="28"/>
                <w:szCs w:val="28"/>
              </w:rPr>
              <w:t>3</w:t>
            </w:r>
            <w:r w:rsidR="000F68CA" w:rsidRPr="004E1F9E">
              <w:rPr>
                <w:rFonts w:ascii="Consolas" w:hAnsi="Consolas" w:cs="Consolas"/>
                <w:sz w:val="28"/>
                <w:szCs w:val="28"/>
                <w:lang w:val="en-US"/>
              </w:rPr>
              <w:t>+</w:t>
            </w:r>
            <w:r w:rsidR="000F68CA" w:rsidRPr="004E1F9E">
              <w:rPr>
                <w:rFonts w:ascii="Consolas" w:hAnsi="Consolas" w:cs="Consolas"/>
                <w:sz w:val="28"/>
                <w:szCs w:val="28"/>
              </w:rPr>
              <w:t>4i</w:t>
            </w:r>
            <w:r w:rsidR="000F68CA" w:rsidRPr="004E1F9E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0F68CA" w:rsidRPr="004E1F9E" w:rsidRDefault="000F68CA" w:rsidP="000F68CA">
      <w:pPr>
        <w:rPr>
          <w:rFonts w:ascii="Cambria" w:hAnsi="Cambria"/>
          <w:sz w:val="28"/>
          <w:szCs w:val="28"/>
        </w:rPr>
      </w:pPr>
      <w:r w:rsidRPr="004E1F9E">
        <w:rPr>
          <w:rFonts w:ascii="Cambria" w:hAnsi="Cambria"/>
          <w:sz w:val="28"/>
          <w:szCs w:val="28"/>
        </w:rPr>
        <w:t>В результате</w:t>
      </w:r>
      <w:r w:rsidR="004E248E" w:rsidRPr="004E1F9E">
        <w:rPr>
          <w:rFonts w:ascii="Cambria" w:hAnsi="Cambria"/>
          <w:sz w:val="28"/>
          <w:szCs w:val="28"/>
        </w:rPr>
        <w:t xml:space="preserve"> </w:t>
      </w:r>
      <w:r w:rsidRPr="004E1F9E">
        <w:rPr>
          <w:rFonts w:ascii="Cambria" w:hAnsi="Cambria"/>
          <w:sz w:val="28"/>
          <w:szCs w:val="28"/>
        </w:rPr>
        <w:t>переменной</w:t>
      </w:r>
      <w:r w:rsidR="004E248E" w:rsidRPr="004E1F9E">
        <w:rPr>
          <w:rFonts w:ascii="Cambria" w:hAnsi="Cambria"/>
          <w:sz w:val="28"/>
          <w:szCs w:val="28"/>
        </w:rPr>
        <w:t xml:space="preserve"> </w:t>
      </w:r>
      <w:r w:rsidR="00B813AC" w:rsidRPr="004E1F9E">
        <w:rPr>
          <w:rFonts w:ascii="Cambria" w:hAnsi="Cambria"/>
          <w:i/>
          <w:sz w:val="28"/>
          <w:szCs w:val="28"/>
          <w:lang w:val="en-US"/>
        </w:rPr>
        <w:t>y</w:t>
      </w:r>
      <w:r w:rsidR="00B813AC" w:rsidRPr="004E1F9E">
        <w:rPr>
          <w:rFonts w:ascii="Cambria" w:hAnsi="Cambria"/>
          <w:sz w:val="28"/>
          <w:szCs w:val="28"/>
        </w:rPr>
        <w:t xml:space="preserve"> будет присвоено значение </w:t>
      </w:r>
      <w:r w:rsidR="005774BF" w:rsidRPr="004E1F9E">
        <w:rPr>
          <w:rFonts w:ascii="Cambria" w:hAnsi="Cambria"/>
          <w:sz w:val="28"/>
          <w:szCs w:val="28"/>
        </w:rPr>
        <w:t>0.63398387+2.305509i</w:t>
      </w:r>
      <w:r w:rsidRPr="004E1F9E">
        <w:rPr>
          <w:rFonts w:ascii="Cambria" w:hAnsi="Cambria"/>
          <w:sz w:val="28"/>
          <w:szCs w:val="28"/>
        </w:rPr>
        <w:t>.</w:t>
      </w:r>
    </w:p>
    <w:p w:rsidR="000F68CA" w:rsidRPr="004E1F9E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4E1F9E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4E1F9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B13C1"/>
    <w:rsid w:val="000B63F8"/>
    <w:rsid w:val="000E6158"/>
    <w:rsid w:val="000F3E43"/>
    <w:rsid w:val="000F68CA"/>
    <w:rsid w:val="00114987"/>
    <w:rsid w:val="001241D6"/>
    <w:rsid w:val="0014574F"/>
    <w:rsid w:val="001716FB"/>
    <w:rsid w:val="00173289"/>
    <w:rsid w:val="001B33A0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001E5"/>
    <w:rsid w:val="00315155"/>
    <w:rsid w:val="003666CF"/>
    <w:rsid w:val="00367A18"/>
    <w:rsid w:val="00387DC6"/>
    <w:rsid w:val="003A039D"/>
    <w:rsid w:val="003B0F92"/>
    <w:rsid w:val="003D2F60"/>
    <w:rsid w:val="00450C42"/>
    <w:rsid w:val="00474CDE"/>
    <w:rsid w:val="004A387C"/>
    <w:rsid w:val="004B1EA8"/>
    <w:rsid w:val="004B3443"/>
    <w:rsid w:val="004E1F9E"/>
    <w:rsid w:val="004E248E"/>
    <w:rsid w:val="004F3B1B"/>
    <w:rsid w:val="0051326A"/>
    <w:rsid w:val="00532C5E"/>
    <w:rsid w:val="00555CB5"/>
    <w:rsid w:val="005774BF"/>
    <w:rsid w:val="005804AD"/>
    <w:rsid w:val="005855B8"/>
    <w:rsid w:val="005A2615"/>
    <w:rsid w:val="005B5913"/>
    <w:rsid w:val="005F1572"/>
    <w:rsid w:val="0060360A"/>
    <w:rsid w:val="0060497A"/>
    <w:rsid w:val="0060606E"/>
    <w:rsid w:val="00680191"/>
    <w:rsid w:val="00680D8D"/>
    <w:rsid w:val="00681E8F"/>
    <w:rsid w:val="006B056B"/>
    <w:rsid w:val="006F3F7D"/>
    <w:rsid w:val="00715D09"/>
    <w:rsid w:val="0073011A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8233C9"/>
    <w:rsid w:val="00826D1C"/>
    <w:rsid w:val="0084171E"/>
    <w:rsid w:val="00847137"/>
    <w:rsid w:val="008551BF"/>
    <w:rsid w:val="00860EC6"/>
    <w:rsid w:val="00871AFA"/>
    <w:rsid w:val="008802F0"/>
    <w:rsid w:val="00880E5F"/>
    <w:rsid w:val="008B1504"/>
    <w:rsid w:val="008E0EB6"/>
    <w:rsid w:val="008E62AE"/>
    <w:rsid w:val="008F40A5"/>
    <w:rsid w:val="008F5D3B"/>
    <w:rsid w:val="0090231A"/>
    <w:rsid w:val="00944259"/>
    <w:rsid w:val="00950778"/>
    <w:rsid w:val="00974949"/>
    <w:rsid w:val="00977297"/>
    <w:rsid w:val="00983717"/>
    <w:rsid w:val="00996416"/>
    <w:rsid w:val="009C705D"/>
    <w:rsid w:val="009C7FB7"/>
    <w:rsid w:val="009E5735"/>
    <w:rsid w:val="00A048CA"/>
    <w:rsid w:val="00A53E26"/>
    <w:rsid w:val="00A561AA"/>
    <w:rsid w:val="00A7072A"/>
    <w:rsid w:val="00A94443"/>
    <w:rsid w:val="00AA632C"/>
    <w:rsid w:val="00AC7262"/>
    <w:rsid w:val="00AE41B9"/>
    <w:rsid w:val="00B46CD8"/>
    <w:rsid w:val="00B52845"/>
    <w:rsid w:val="00B813AC"/>
    <w:rsid w:val="00BB0BFE"/>
    <w:rsid w:val="00BB3141"/>
    <w:rsid w:val="00BD2DE9"/>
    <w:rsid w:val="00BF1DE8"/>
    <w:rsid w:val="00C05B90"/>
    <w:rsid w:val="00C24F89"/>
    <w:rsid w:val="00C417A7"/>
    <w:rsid w:val="00CC3688"/>
    <w:rsid w:val="00D02935"/>
    <w:rsid w:val="00D10031"/>
    <w:rsid w:val="00D1650B"/>
    <w:rsid w:val="00D27DBA"/>
    <w:rsid w:val="00D354C9"/>
    <w:rsid w:val="00D81F25"/>
    <w:rsid w:val="00D96DAF"/>
    <w:rsid w:val="00DF1839"/>
    <w:rsid w:val="00E34084"/>
    <w:rsid w:val="00E445E6"/>
    <w:rsid w:val="00EC3306"/>
    <w:rsid w:val="00ED081B"/>
    <w:rsid w:val="00EE529F"/>
    <w:rsid w:val="00EF4CEC"/>
    <w:rsid w:val="00F1169F"/>
    <w:rsid w:val="00F11EEC"/>
    <w:rsid w:val="00F31BD5"/>
    <w:rsid w:val="00F50E58"/>
    <w:rsid w:val="00F6677F"/>
    <w:rsid w:val="00F91D65"/>
    <w:rsid w:val="00F94A73"/>
    <w:rsid w:val="00F965BD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7CFF99-AF0D-476F-8AEE-0DB80D17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EDFB4-4A98-486A-9A3B-19CCB017A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Вычисление арксинуса вещественного или комплексного числа</dc:title>
  <dc:creator>atrif</dc:creator>
  <cp:lastModifiedBy>Redmann</cp:lastModifiedBy>
  <cp:revision>7</cp:revision>
  <dcterms:created xsi:type="dcterms:W3CDTF">2014-07-28T10:28:00Z</dcterms:created>
  <dcterms:modified xsi:type="dcterms:W3CDTF">2015-11-10T09:48:00Z</dcterms:modified>
</cp:coreProperties>
</file>