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317E55" w:rsidRDefault="00544396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317E55">
        <w:rPr>
          <w:rFonts w:ascii="Cambria" w:hAnsi="Cambria"/>
          <w:b/>
          <w:color w:val="0000FF"/>
          <w:sz w:val="36"/>
          <w:szCs w:val="36"/>
        </w:rPr>
        <w:t>Функции</w:t>
      </w:r>
    </w:p>
    <w:bookmarkEnd w:id="0"/>
    <w:p w:rsidR="00715D09" w:rsidRPr="0011676E" w:rsidRDefault="00697597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11676E" w:rsidRDefault="00D81A67" w:rsidP="007446EC">
      <w:pPr>
        <w:ind w:firstLine="708"/>
        <w:rPr>
          <w:rFonts w:ascii="Cambria" w:hAnsi="Cambria"/>
        </w:rPr>
      </w:pPr>
    </w:p>
    <w:p w:rsidR="00544396" w:rsidRPr="00317E55" w:rsidRDefault="00544396" w:rsidP="00544396">
      <w:pPr>
        <w:spacing w:line="360" w:lineRule="auto"/>
        <w:ind w:firstLine="708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Выполнение функции или процедуры задаётся следующим образом:</w:t>
      </w:r>
    </w:p>
    <w:p w:rsidR="00544396" w:rsidRPr="00317E55" w:rsidRDefault="00544396" w:rsidP="00544396">
      <w:pPr>
        <w:spacing w:before="120" w:after="120" w:line="360" w:lineRule="auto"/>
        <w:rPr>
          <w:rFonts w:ascii="Cambria" w:hAnsi="Cambria" w:cs="Courier New"/>
          <w:sz w:val="28"/>
          <w:szCs w:val="28"/>
        </w:rPr>
      </w:pPr>
      <w:r w:rsidRPr="00317E55">
        <w:rPr>
          <w:rFonts w:ascii="Cambria" w:hAnsi="Cambria" w:cs="Courier New"/>
          <w:sz w:val="28"/>
          <w:szCs w:val="28"/>
        </w:rPr>
        <w:t xml:space="preserve">&lt;имя функции или </w:t>
      </w:r>
      <w:proofErr w:type="gramStart"/>
      <w:r w:rsidRPr="00317E55">
        <w:rPr>
          <w:rFonts w:ascii="Cambria" w:hAnsi="Cambria" w:cs="Courier New"/>
          <w:sz w:val="28"/>
          <w:szCs w:val="28"/>
        </w:rPr>
        <w:t>процедуры&gt;{</w:t>
      </w:r>
      <w:proofErr w:type="gramEnd"/>
      <w:r w:rsidRPr="00317E55">
        <w:rPr>
          <w:rFonts w:ascii="Cambria" w:hAnsi="Cambria" w:cs="Courier New"/>
          <w:sz w:val="28"/>
          <w:szCs w:val="28"/>
        </w:rPr>
        <w:t>(&lt;параметр 1&gt;{,&lt;параметр 2&gt;})}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Разделителем параметров функции может быть запятая, точка с запятой или пробел.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Функция может не иметь параметров. Некоторые функции допускают обратное присваивание.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b/>
          <w:sz w:val="28"/>
          <w:szCs w:val="28"/>
        </w:rPr>
        <w:t xml:space="preserve"> Пример:</w:t>
      </w:r>
      <w:r w:rsidRPr="00317E55">
        <w:rPr>
          <w:rFonts w:ascii="Cambria" w:hAnsi="Cambria"/>
          <w:sz w:val="28"/>
          <w:szCs w:val="28"/>
        </w:rPr>
        <w:t xml:space="preserve">   </w:t>
      </w:r>
    </w:p>
    <w:p w:rsidR="00544396" w:rsidRPr="00317E55" w:rsidRDefault="00544396" w:rsidP="00544396">
      <w:pPr>
        <w:spacing w:line="360" w:lineRule="auto"/>
        <w:rPr>
          <w:rFonts w:ascii="Cambria" w:hAnsi="Cambria"/>
          <w:i/>
          <w:sz w:val="28"/>
          <w:szCs w:val="28"/>
        </w:rPr>
      </w:pPr>
      <w:r w:rsidRPr="00317E55">
        <w:rPr>
          <w:rFonts w:ascii="Cambria" w:hAnsi="Cambria"/>
          <w:i/>
          <w:sz w:val="28"/>
          <w:szCs w:val="28"/>
        </w:rPr>
        <w:t>Присваивание действительной части комплексного числа.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 w:cs="Courier New"/>
          <w:b/>
          <w:sz w:val="28"/>
          <w:szCs w:val="28"/>
        </w:rPr>
        <w:t>real</w:t>
      </w:r>
      <w:r w:rsidRPr="00317E55">
        <w:rPr>
          <w:rFonts w:ascii="Cambria" w:hAnsi="Cambria" w:cs="Courier New"/>
          <w:sz w:val="28"/>
          <w:szCs w:val="28"/>
        </w:rPr>
        <w:t>(C)=10</w:t>
      </w:r>
      <w:r w:rsidRPr="00317E55">
        <w:rPr>
          <w:rFonts w:ascii="Cambria" w:hAnsi="Cambria"/>
          <w:sz w:val="28"/>
          <w:szCs w:val="28"/>
        </w:rPr>
        <w:t xml:space="preserve">; </w:t>
      </w:r>
    </w:p>
    <w:p w:rsidR="00544396" w:rsidRPr="00317E55" w:rsidRDefault="00544396" w:rsidP="00544396">
      <w:pPr>
        <w:pStyle w:val="23"/>
        <w:rPr>
          <w:rFonts w:ascii="Cambria" w:hAnsi="Cambria"/>
          <w:sz w:val="28"/>
          <w:szCs w:val="28"/>
        </w:rPr>
      </w:pPr>
    </w:p>
    <w:p w:rsidR="00544396" w:rsidRPr="00317E55" w:rsidRDefault="00544396" w:rsidP="00544396">
      <w:pPr>
        <w:pStyle w:val="23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sz w:val="28"/>
          <w:szCs w:val="28"/>
        </w:rPr>
        <w:t>Функции могут иметь несколько разных модификаций в зависимости от типов параметров. Могут быть функции, в которых через параметры возвращаются результаты. В этом случае типы параметров должны совпадать, а выражение, подставляемое в параметр, должно допускать присваивание.</w:t>
      </w:r>
    </w:p>
    <w:p w:rsidR="00544396" w:rsidRPr="00317E55" w:rsidRDefault="00544396" w:rsidP="00544396">
      <w:pPr>
        <w:spacing w:line="360" w:lineRule="auto"/>
        <w:rPr>
          <w:rFonts w:ascii="Cambria" w:hAnsi="Cambria"/>
          <w:sz w:val="28"/>
          <w:szCs w:val="28"/>
        </w:rPr>
      </w:pPr>
      <w:r w:rsidRPr="00317E55">
        <w:rPr>
          <w:rFonts w:ascii="Cambria" w:hAnsi="Cambria"/>
          <w:b/>
          <w:sz w:val="28"/>
          <w:szCs w:val="28"/>
        </w:rPr>
        <w:t>Пример:</w:t>
      </w:r>
      <w:r w:rsidRPr="00317E55">
        <w:rPr>
          <w:rFonts w:ascii="Cambria" w:hAnsi="Cambria"/>
          <w:sz w:val="28"/>
          <w:szCs w:val="28"/>
        </w:rPr>
        <w:t xml:space="preserve">  </w:t>
      </w:r>
      <w:r w:rsidRPr="00317E55">
        <w:rPr>
          <w:rFonts w:ascii="Cambria" w:hAnsi="Cambria"/>
          <w:sz w:val="28"/>
          <w:szCs w:val="28"/>
        </w:rPr>
        <w:tab/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86310B" w:rsidRPr="00317E55" w:rsidTr="00617ED4">
        <w:tc>
          <w:tcPr>
            <w:tcW w:w="426" w:type="dxa"/>
            <w:tcBorders>
              <w:right w:val="single" w:sz="4" w:space="0" w:color="auto"/>
            </w:tcBorders>
          </w:tcPr>
          <w:p w:rsidR="0086310B" w:rsidRPr="00317E55" w:rsidRDefault="0086310B" w:rsidP="00617ED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6310B" w:rsidRPr="00317E55" w:rsidRDefault="0086310B" w:rsidP="00617ED4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86310B" w:rsidRPr="00317E55" w:rsidRDefault="0086310B" w:rsidP="0086310B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17E55">
              <w:rPr>
                <w:rFonts w:ascii="Consolas" w:hAnsi="Consolas" w:cs="Consolas"/>
                <w:b/>
                <w:sz w:val="28"/>
                <w:szCs w:val="28"/>
              </w:rPr>
              <w:t>rotate</w:t>
            </w:r>
            <w:r w:rsidRPr="00317E55">
              <w:rPr>
                <w:rFonts w:ascii="Consolas" w:hAnsi="Consolas" w:cs="Consolas"/>
                <w:sz w:val="28"/>
                <w:szCs w:val="28"/>
              </w:rPr>
              <w:t>(Obj,0,</w:t>
            </w:r>
            <w:proofErr w:type="gramStart"/>
            <w:r w:rsidRPr="00317E55">
              <w:rPr>
                <w:rFonts w:ascii="Consolas" w:hAnsi="Consolas" w:cs="Consolas"/>
                <w:sz w:val="28"/>
                <w:szCs w:val="28"/>
              </w:rPr>
              <w:t>0,pi</w:t>
            </w:r>
            <w:proofErr w:type="gramEnd"/>
            <w:r w:rsidRPr="00317E55">
              <w:rPr>
                <w:rFonts w:ascii="Consolas" w:hAnsi="Consolas" w:cs="Consolas"/>
                <w:sz w:val="28"/>
                <w:szCs w:val="28"/>
              </w:rPr>
              <w:t>/4);</w:t>
            </w:r>
          </w:p>
        </w:tc>
      </w:tr>
    </w:tbl>
    <w:p w:rsidR="00E427F1" w:rsidRPr="00317E55" w:rsidRDefault="00E427F1" w:rsidP="00544396">
      <w:pPr>
        <w:spacing w:line="360" w:lineRule="auto"/>
        <w:rPr>
          <w:rFonts w:ascii="Cambria" w:hAnsi="Cambria" w:cs="Courier New"/>
          <w:sz w:val="28"/>
          <w:szCs w:val="28"/>
        </w:rPr>
      </w:pPr>
    </w:p>
    <w:p w:rsidR="00FD790A" w:rsidRPr="00317E55" w:rsidRDefault="00FD790A" w:rsidP="00544396">
      <w:pPr>
        <w:spacing w:line="360" w:lineRule="auto"/>
        <w:rPr>
          <w:rFonts w:ascii="Cambria" w:hAnsi="Cambria" w:cs="Courier New"/>
          <w:sz w:val="28"/>
          <w:szCs w:val="28"/>
        </w:rPr>
      </w:pPr>
    </w:p>
    <w:sectPr w:rsidR="00FD790A" w:rsidRPr="00317E5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E29609A"/>
    <w:multiLevelType w:val="hybridMultilevel"/>
    <w:tmpl w:val="AAC2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3D49"/>
    <w:multiLevelType w:val="hybridMultilevel"/>
    <w:tmpl w:val="5810E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077D"/>
    <w:rsid w:val="00083EB3"/>
    <w:rsid w:val="000B13C1"/>
    <w:rsid w:val="000B63F8"/>
    <w:rsid w:val="000E6158"/>
    <w:rsid w:val="000F3E43"/>
    <w:rsid w:val="000F68CA"/>
    <w:rsid w:val="00110D8F"/>
    <w:rsid w:val="00114987"/>
    <w:rsid w:val="0011676E"/>
    <w:rsid w:val="001241D6"/>
    <w:rsid w:val="001716FB"/>
    <w:rsid w:val="001B33A0"/>
    <w:rsid w:val="001B6E25"/>
    <w:rsid w:val="0020455E"/>
    <w:rsid w:val="00222427"/>
    <w:rsid w:val="00232DD2"/>
    <w:rsid w:val="002333F1"/>
    <w:rsid w:val="00241506"/>
    <w:rsid w:val="00260DAC"/>
    <w:rsid w:val="00262AC2"/>
    <w:rsid w:val="00267DC8"/>
    <w:rsid w:val="002A00CF"/>
    <w:rsid w:val="002E05D3"/>
    <w:rsid w:val="002E76D9"/>
    <w:rsid w:val="002F1032"/>
    <w:rsid w:val="002F5225"/>
    <w:rsid w:val="00313231"/>
    <w:rsid w:val="00317E55"/>
    <w:rsid w:val="003605E3"/>
    <w:rsid w:val="003666CF"/>
    <w:rsid w:val="00367A18"/>
    <w:rsid w:val="00386C8A"/>
    <w:rsid w:val="00387DC6"/>
    <w:rsid w:val="003B0F92"/>
    <w:rsid w:val="003E641A"/>
    <w:rsid w:val="00450C42"/>
    <w:rsid w:val="00474CDE"/>
    <w:rsid w:val="004A387C"/>
    <w:rsid w:val="004B1EA8"/>
    <w:rsid w:val="004B2E79"/>
    <w:rsid w:val="004F3B1B"/>
    <w:rsid w:val="0050454F"/>
    <w:rsid w:val="0051326A"/>
    <w:rsid w:val="00532C5E"/>
    <w:rsid w:val="00535FDB"/>
    <w:rsid w:val="00544396"/>
    <w:rsid w:val="00555CB5"/>
    <w:rsid w:val="005804AD"/>
    <w:rsid w:val="005855B8"/>
    <w:rsid w:val="005A2615"/>
    <w:rsid w:val="005A751B"/>
    <w:rsid w:val="005B089F"/>
    <w:rsid w:val="005B5913"/>
    <w:rsid w:val="005E5001"/>
    <w:rsid w:val="005F1572"/>
    <w:rsid w:val="0060360A"/>
    <w:rsid w:val="0060497A"/>
    <w:rsid w:val="0060606E"/>
    <w:rsid w:val="006528F2"/>
    <w:rsid w:val="00680D8D"/>
    <w:rsid w:val="00681E8F"/>
    <w:rsid w:val="00683D9D"/>
    <w:rsid w:val="00697597"/>
    <w:rsid w:val="006B056B"/>
    <w:rsid w:val="006F3F7D"/>
    <w:rsid w:val="00715D09"/>
    <w:rsid w:val="0073317A"/>
    <w:rsid w:val="00737C72"/>
    <w:rsid w:val="007446EC"/>
    <w:rsid w:val="0075796F"/>
    <w:rsid w:val="00764206"/>
    <w:rsid w:val="0077206C"/>
    <w:rsid w:val="007867D3"/>
    <w:rsid w:val="00787938"/>
    <w:rsid w:val="007A01A1"/>
    <w:rsid w:val="007A516A"/>
    <w:rsid w:val="007B5CC6"/>
    <w:rsid w:val="007D4A3D"/>
    <w:rsid w:val="008233C9"/>
    <w:rsid w:val="00826D1C"/>
    <w:rsid w:val="008318F5"/>
    <w:rsid w:val="0084171E"/>
    <w:rsid w:val="00847137"/>
    <w:rsid w:val="008551BF"/>
    <w:rsid w:val="00860EC6"/>
    <w:rsid w:val="0086310B"/>
    <w:rsid w:val="008802F0"/>
    <w:rsid w:val="00880E5F"/>
    <w:rsid w:val="00885453"/>
    <w:rsid w:val="008B1504"/>
    <w:rsid w:val="008E0EB6"/>
    <w:rsid w:val="008F40A5"/>
    <w:rsid w:val="008F5D3B"/>
    <w:rsid w:val="0090231A"/>
    <w:rsid w:val="00925264"/>
    <w:rsid w:val="00944259"/>
    <w:rsid w:val="00950778"/>
    <w:rsid w:val="00977297"/>
    <w:rsid w:val="00996416"/>
    <w:rsid w:val="009C705D"/>
    <w:rsid w:val="009C7FB7"/>
    <w:rsid w:val="009E5735"/>
    <w:rsid w:val="009E5C03"/>
    <w:rsid w:val="00A048CA"/>
    <w:rsid w:val="00A53E26"/>
    <w:rsid w:val="00A561AA"/>
    <w:rsid w:val="00A565C5"/>
    <w:rsid w:val="00A7072A"/>
    <w:rsid w:val="00AA632C"/>
    <w:rsid w:val="00AC7262"/>
    <w:rsid w:val="00AE41B9"/>
    <w:rsid w:val="00B33FFA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1A3E"/>
    <w:rsid w:val="00D354C9"/>
    <w:rsid w:val="00D366B8"/>
    <w:rsid w:val="00D81A67"/>
    <w:rsid w:val="00D96DAF"/>
    <w:rsid w:val="00DB479B"/>
    <w:rsid w:val="00DF1839"/>
    <w:rsid w:val="00E34084"/>
    <w:rsid w:val="00E427F1"/>
    <w:rsid w:val="00E43C67"/>
    <w:rsid w:val="00E445E6"/>
    <w:rsid w:val="00E67298"/>
    <w:rsid w:val="00E90CBF"/>
    <w:rsid w:val="00EA5397"/>
    <w:rsid w:val="00EC3306"/>
    <w:rsid w:val="00EF4CEC"/>
    <w:rsid w:val="00F0713D"/>
    <w:rsid w:val="00F1169F"/>
    <w:rsid w:val="00F11EEC"/>
    <w:rsid w:val="00F162B5"/>
    <w:rsid w:val="00F31BD5"/>
    <w:rsid w:val="00F56296"/>
    <w:rsid w:val="00F6677F"/>
    <w:rsid w:val="00F77964"/>
    <w:rsid w:val="00F9010F"/>
    <w:rsid w:val="00F91D65"/>
    <w:rsid w:val="00F94A73"/>
    <w:rsid w:val="00FB1DE2"/>
    <w:rsid w:val="00FD790A"/>
    <w:rsid w:val="00FE42C5"/>
    <w:rsid w:val="00FF0491"/>
    <w:rsid w:val="00FF6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1D9D7-10FA-4EB3-9E4D-FFEA3A60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paragraph" w:styleId="23">
    <w:name w:val="Body Text Indent 2"/>
    <w:basedOn w:val="a"/>
    <w:link w:val="24"/>
    <w:rsid w:val="002333F1"/>
    <w:pPr>
      <w:spacing w:line="360" w:lineRule="auto"/>
      <w:ind w:firstLine="709"/>
      <w:jc w:val="both"/>
    </w:pPr>
    <w:rPr>
      <w:szCs w:val="24"/>
    </w:rPr>
  </w:style>
  <w:style w:type="character" w:customStyle="1" w:styleId="24">
    <w:name w:val="Основной текст с отступом 2 Знак"/>
    <w:basedOn w:val="a0"/>
    <w:link w:val="23"/>
    <w:rsid w:val="002333F1"/>
    <w:rPr>
      <w:sz w:val="24"/>
      <w:szCs w:val="24"/>
    </w:rPr>
  </w:style>
  <w:style w:type="character" w:styleId="aff0">
    <w:name w:val="Hyperlink"/>
    <w:basedOn w:val="a0"/>
    <w:uiPriority w:val="99"/>
    <w:semiHidden/>
    <w:unhideWhenUsed/>
    <w:rsid w:val="00FB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BB0EA-2723-433C-BF21-E2E5B422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Функции</dc:title>
  <dc:creator>atrif</dc:creator>
  <cp:lastModifiedBy>Redmann</cp:lastModifiedBy>
  <cp:revision>17</cp:revision>
  <dcterms:created xsi:type="dcterms:W3CDTF">2014-08-08T05:49:00Z</dcterms:created>
  <dcterms:modified xsi:type="dcterms:W3CDTF">2015-11-10T08:18:00Z</dcterms:modified>
</cp:coreProperties>
</file>