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959CD" w:rsidRDefault="0098486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959CD">
        <w:rPr>
          <w:rFonts w:ascii="Cambria" w:hAnsi="Cambria"/>
          <w:b/>
          <w:color w:val="0000FF"/>
          <w:sz w:val="36"/>
          <w:szCs w:val="36"/>
          <w:lang w:val="en-US"/>
        </w:rPr>
        <w:t>init</w:t>
      </w:r>
      <w:proofErr w:type="gramEnd"/>
    </w:p>
    <w:p w:rsidR="00715D09" w:rsidRPr="00C959CD" w:rsidRDefault="003758F7">
      <w:pPr>
        <w:rPr>
          <w:rFonts w:ascii="Cambria" w:hAnsi="Cambria"/>
          <w:i/>
          <w:color w:val="0000FF"/>
        </w:rPr>
      </w:pPr>
      <w:r w:rsidRPr="00C959CD">
        <w:rPr>
          <w:rFonts w:ascii="Cambria" w:hAnsi="Cambria"/>
          <w:i/>
          <w:color w:val="0000FF"/>
        </w:rPr>
        <w:t>Де</w:t>
      </w:r>
      <w:r w:rsidR="00932ECB" w:rsidRPr="00C959CD">
        <w:rPr>
          <w:rFonts w:ascii="Cambria" w:hAnsi="Cambria"/>
          <w:i/>
          <w:color w:val="0000FF"/>
        </w:rPr>
        <w:t xml:space="preserve">кларация </w:t>
      </w:r>
      <w:r w:rsidR="0098486D" w:rsidRPr="00C959CD">
        <w:rPr>
          <w:rFonts w:ascii="Cambria" w:hAnsi="Cambria"/>
          <w:i/>
          <w:color w:val="0000FF"/>
        </w:rPr>
        <w:t>динамических переменных</w:t>
      </w:r>
      <w:r w:rsidR="00737C72" w:rsidRPr="00C959CD">
        <w:rPr>
          <w:rFonts w:ascii="Cambria" w:hAnsi="Cambria"/>
          <w:i/>
          <w:color w:val="0000FF"/>
        </w:rPr>
        <w:t>.</w:t>
      </w:r>
    </w:p>
    <w:p w:rsidR="00715D09" w:rsidRPr="00C959CD" w:rsidRDefault="00C959CD">
      <w:pPr>
        <w:rPr>
          <w:rFonts w:ascii="Cambria" w:hAnsi="Cambria"/>
          <w:color w:val="0070C0"/>
          <w:lang w:val="en-US"/>
        </w:rPr>
      </w:pPr>
      <w:r w:rsidRPr="00C959C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959CD" w:rsidRDefault="005804AD">
      <w:pPr>
        <w:rPr>
          <w:rFonts w:ascii="Cambria" w:hAnsi="Cambria"/>
          <w:lang w:val="en-US"/>
        </w:rPr>
      </w:pPr>
    </w:p>
    <w:p w:rsidR="00715D09" w:rsidRPr="00C959CD" w:rsidRDefault="009C7FB7">
      <w:pPr>
        <w:rPr>
          <w:rFonts w:ascii="Cambria" w:hAnsi="Cambria"/>
          <w:b/>
        </w:rPr>
      </w:pPr>
      <w:r w:rsidRPr="00C959CD">
        <w:rPr>
          <w:rFonts w:ascii="Cambria" w:hAnsi="Cambria"/>
          <w:b/>
        </w:rPr>
        <w:t>Синтаксис</w:t>
      </w:r>
      <w:r w:rsidR="00715D09" w:rsidRPr="00C959CD">
        <w:rPr>
          <w:rFonts w:ascii="Cambria" w:hAnsi="Cambria"/>
          <w:b/>
        </w:rPr>
        <w:t>:</w:t>
      </w:r>
    </w:p>
    <w:p w:rsidR="008F5D3B" w:rsidRPr="00C959CD" w:rsidRDefault="0098486D" w:rsidP="001A2741">
      <w:pPr>
        <w:pStyle w:val="afd"/>
        <w:rPr>
          <w:rFonts w:ascii="Cambria" w:hAnsi="Cambria" w:cs="Courier New"/>
        </w:rPr>
      </w:pPr>
      <w:proofErr w:type="gramStart"/>
      <w:r w:rsidRPr="00C959CD">
        <w:rPr>
          <w:rStyle w:val="a7"/>
          <w:rFonts w:ascii="Cambria" w:hAnsi="Cambria" w:cs="Courier New"/>
          <w:lang w:val="en-US"/>
        </w:rPr>
        <w:t>init</w:t>
      </w:r>
      <w:proofErr w:type="gramEnd"/>
      <w:r w:rsidR="001A2741" w:rsidRPr="00C959CD">
        <w:rPr>
          <w:rFonts w:ascii="Cambria" w:hAnsi="Cambria" w:cs="Courier New"/>
        </w:rPr>
        <w:t xml:space="preserve"> &lt;имя переменной 1&gt;{:&lt;тип переменной 1&gt;}{=&lt;инициирующее выражение 1&gt;}{</w:t>
      </w:r>
      <w:r w:rsidR="001A2741" w:rsidRPr="00C959CD">
        <w:rPr>
          <w:rStyle w:val="a7"/>
          <w:rFonts w:ascii="Cambria" w:hAnsi="Cambria" w:cs="Courier New"/>
        </w:rPr>
        <w:t>,</w:t>
      </w:r>
      <w:r w:rsidR="001A2741" w:rsidRPr="00C959CD">
        <w:rPr>
          <w:rFonts w:ascii="Cambria" w:hAnsi="Cambria" w:cs="Courier New"/>
        </w:rPr>
        <w:t>&lt;имя переменной 2&gt;{:&lt;тип переменной 2&gt;}{=&lt;инициирующее выражение 2&gt;}}</w:t>
      </w:r>
      <w:r w:rsidR="001A2741" w:rsidRPr="00C959CD">
        <w:rPr>
          <w:rStyle w:val="a7"/>
          <w:rFonts w:ascii="Cambria" w:hAnsi="Cambria" w:cs="Courier New"/>
        </w:rPr>
        <w:t>;</w:t>
      </w:r>
    </w:p>
    <w:p w:rsidR="008F5D3B" w:rsidRPr="00C959CD" w:rsidRDefault="008F5D3B" w:rsidP="001A2741">
      <w:pPr>
        <w:spacing w:line="360" w:lineRule="auto"/>
        <w:rPr>
          <w:rFonts w:ascii="Cambria" w:hAnsi="Cambria"/>
          <w:b/>
        </w:rPr>
      </w:pPr>
      <w:r w:rsidRPr="00C959CD">
        <w:rPr>
          <w:rFonts w:ascii="Cambria" w:hAnsi="Cambria"/>
          <w:b/>
        </w:rPr>
        <w:t>Описание:</w:t>
      </w:r>
    </w:p>
    <w:p w:rsidR="0098486D" w:rsidRPr="00C959CD" w:rsidRDefault="0098486D" w:rsidP="0098486D">
      <w:pPr>
        <w:spacing w:line="360" w:lineRule="auto"/>
        <w:rPr>
          <w:rFonts w:ascii="Cambria" w:hAnsi="Cambria"/>
        </w:rPr>
      </w:pPr>
      <w:r w:rsidRPr="00C959CD">
        <w:rPr>
          <w:rFonts w:ascii="Cambria" w:hAnsi="Cambria"/>
        </w:rPr>
        <w:t xml:space="preserve">Декларация динамических переменных (формат аналогичен </w:t>
      </w:r>
      <w:proofErr w:type="spellStart"/>
      <w:r w:rsidRPr="00C959CD">
        <w:rPr>
          <w:rFonts w:ascii="Cambria" w:hAnsi="Cambria" w:cs="Courier New"/>
          <w:b/>
          <w:bCs/>
          <w:lang w:val="en-US"/>
        </w:rPr>
        <w:t>var</w:t>
      </w:r>
      <w:proofErr w:type="spellEnd"/>
      <w:r w:rsidRPr="00C959CD">
        <w:rPr>
          <w:rFonts w:ascii="Cambria" w:hAnsi="Cambria"/>
        </w:rPr>
        <w:t xml:space="preserve">). По декларации </w:t>
      </w:r>
    </w:p>
    <w:p w:rsidR="0098486D" w:rsidRPr="00C959CD" w:rsidRDefault="0098486D" w:rsidP="0098486D">
      <w:pPr>
        <w:spacing w:line="360" w:lineRule="auto"/>
        <w:rPr>
          <w:rFonts w:ascii="Cambria" w:hAnsi="Cambria"/>
        </w:rPr>
      </w:pPr>
      <w:proofErr w:type="gramStart"/>
      <w:r w:rsidRPr="00C959CD">
        <w:rPr>
          <w:rFonts w:ascii="Cambria" w:hAnsi="Cambria" w:cs="Courier New"/>
          <w:b/>
          <w:lang w:val="en-US"/>
        </w:rPr>
        <w:t>init</w:t>
      </w:r>
      <w:proofErr w:type="gramEnd"/>
      <w:r w:rsidRPr="00C959CD">
        <w:rPr>
          <w:rFonts w:ascii="Cambria" w:hAnsi="Cambria" w:cs="Courier New"/>
        </w:rPr>
        <w:t xml:space="preserve"> </w:t>
      </w:r>
      <w:r w:rsidRPr="00C959CD">
        <w:rPr>
          <w:rFonts w:ascii="Cambria" w:hAnsi="Cambria" w:cs="Courier New"/>
          <w:lang w:val="en-US"/>
        </w:rPr>
        <w:t>x</w:t>
      </w:r>
      <w:r w:rsidRPr="00C959CD">
        <w:rPr>
          <w:rFonts w:ascii="Cambria" w:hAnsi="Cambria" w:cs="Courier New"/>
        </w:rPr>
        <w:t>;</w:t>
      </w:r>
      <w:r w:rsidRPr="00C959CD">
        <w:rPr>
          <w:rFonts w:ascii="Cambria" w:hAnsi="Cambria"/>
        </w:rPr>
        <w:t xml:space="preserve">  </w:t>
      </w:r>
    </w:p>
    <w:p w:rsidR="0098486D" w:rsidRPr="00C959CD" w:rsidRDefault="0098486D" w:rsidP="0098486D">
      <w:pPr>
        <w:spacing w:line="360" w:lineRule="auto"/>
        <w:rPr>
          <w:rFonts w:ascii="Cambria" w:hAnsi="Cambria" w:cs="Courier New"/>
        </w:rPr>
      </w:pPr>
      <w:r w:rsidRPr="00C959CD">
        <w:rPr>
          <w:rFonts w:ascii="Cambria" w:hAnsi="Cambria"/>
        </w:rPr>
        <w:t xml:space="preserve">будут созданы две переменные одинакового типа: переменная состояния </w:t>
      </w:r>
      <w:r w:rsidRPr="00C959CD">
        <w:rPr>
          <w:rFonts w:ascii="Cambria" w:hAnsi="Cambria" w:cs="Courier New"/>
          <w:lang w:val="en-US"/>
        </w:rPr>
        <w:t>x</w:t>
      </w:r>
      <w:r w:rsidRPr="00C959CD">
        <w:rPr>
          <w:rFonts w:ascii="Cambria" w:hAnsi="Cambria"/>
        </w:rPr>
        <w:t xml:space="preserve"> и её производная </w:t>
      </w:r>
      <w:r w:rsidRPr="00C959CD">
        <w:rPr>
          <w:rFonts w:ascii="Cambria" w:hAnsi="Cambria" w:cs="Courier New"/>
          <w:lang w:val="en-US"/>
        </w:rPr>
        <w:t>x</w:t>
      </w:r>
      <w:r w:rsidRPr="00C959CD">
        <w:rPr>
          <w:rFonts w:ascii="Cambria" w:hAnsi="Cambria" w:cs="Courier New"/>
        </w:rPr>
        <w:t>’</w:t>
      </w:r>
      <w:r w:rsidRPr="00C959CD">
        <w:rPr>
          <w:rFonts w:ascii="Cambria" w:hAnsi="Cambria"/>
        </w:rPr>
        <w:t xml:space="preserve">. Если </w:t>
      </w:r>
      <w:r w:rsidRPr="00C959CD">
        <w:rPr>
          <w:rFonts w:ascii="Cambria" w:hAnsi="Cambria" w:cs="Courier New"/>
          <w:lang w:val="en-US"/>
        </w:rPr>
        <w:t>x</w:t>
      </w:r>
      <w:r w:rsidRPr="00C959CD">
        <w:rPr>
          <w:rFonts w:ascii="Cambria" w:hAnsi="Cambria"/>
        </w:rPr>
        <w:t xml:space="preserve">  – массив переменных состояния, то </w:t>
      </w:r>
      <w:r w:rsidRPr="00C959CD">
        <w:rPr>
          <w:rFonts w:ascii="Cambria" w:hAnsi="Cambria" w:cs="Courier New"/>
          <w:lang w:val="en-US"/>
        </w:rPr>
        <w:t>x</w:t>
      </w:r>
      <w:r w:rsidRPr="00C959CD">
        <w:rPr>
          <w:rFonts w:ascii="Cambria" w:hAnsi="Cambria" w:cs="Courier New"/>
        </w:rPr>
        <w:t>'[</w:t>
      </w:r>
      <w:proofErr w:type="spellStart"/>
      <w:r w:rsidRPr="00C959CD">
        <w:rPr>
          <w:rFonts w:ascii="Cambria" w:hAnsi="Cambria" w:cs="Courier New"/>
          <w:lang w:val="en-US"/>
        </w:rPr>
        <w:t>i</w:t>
      </w:r>
      <w:proofErr w:type="spellEnd"/>
      <w:r w:rsidRPr="00C959CD">
        <w:rPr>
          <w:rFonts w:ascii="Cambria" w:hAnsi="Cambria" w:cs="Courier New"/>
        </w:rPr>
        <w:t>]</w:t>
      </w:r>
      <w:r w:rsidRPr="00C959CD">
        <w:rPr>
          <w:rFonts w:ascii="Cambria" w:hAnsi="Cambria"/>
        </w:rPr>
        <w:t xml:space="preserve"> – производная переменной </w:t>
      </w:r>
      <w:r w:rsidRPr="00C959CD">
        <w:rPr>
          <w:rFonts w:ascii="Cambria" w:hAnsi="Cambria" w:cs="Courier New"/>
          <w:lang w:val="en-US"/>
        </w:rPr>
        <w:t>x</w:t>
      </w:r>
      <w:r w:rsidRPr="00C959CD">
        <w:rPr>
          <w:rFonts w:ascii="Cambria" w:hAnsi="Cambria" w:cs="Courier New"/>
        </w:rPr>
        <w:t>[</w:t>
      </w:r>
      <w:proofErr w:type="spellStart"/>
      <w:r w:rsidRPr="00C959CD">
        <w:rPr>
          <w:rFonts w:ascii="Cambria" w:hAnsi="Cambria" w:cs="Courier New"/>
          <w:lang w:val="en-US"/>
        </w:rPr>
        <w:t>i</w:t>
      </w:r>
      <w:proofErr w:type="spellEnd"/>
      <w:r w:rsidRPr="00C959CD">
        <w:rPr>
          <w:rFonts w:ascii="Cambria" w:hAnsi="Cambria" w:cs="Courier New"/>
        </w:rPr>
        <w:t>]</w:t>
      </w:r>
      <w:r w:rsidRPr="00C959CD">
        <w:rPr>
          <w:rFonts w:ascii="Cambria" w:hAnsi="Cambria"/>
        </w:rPr>
        <w:t xml:space="preserve"> этого массива. Переменные состояния позволяют задавать дифференциальные уравнения в форме Коши, т.е. в виде </w:t>
      </w:r>
      <w:r w:rsidRPr="00C959CD">
        <w:rPr>
          <w:rFonts w:ascii="Cambria" w:hAnsi="Cambria" w:cs="Courier New"/>
          <w:lang w:val="en-US"/>
        </w:rPr>
        <w:t>x</w:t>
      </w:r>
      <w:r w:rsidRPr="00C959CD">
        <w:rPr>
          <w:rFonts w:ascii="Cambria" w:hAnsi="Cambria" w:cs="Courier New"/>
        </w:rPr>
        <w:t>'=</w:t>
      </w:r>
      <w:r w:rsidRPr="00C959CD">
        <w:rPr>
          <w:rFonts w:ascii="Cambria" w:hAnsi="Cambria" w:cs="Courier New"/>
          <w:lang w:val="en-US"/>
        </w:rPr>
        <w:t>f</w:t>
      </w:r>
      <w:r w:rsidRPr="00C959CD">
        <w:rPr>
          <w:rFonts w:ascii="Cambria" w:hAnsi="Cambria" w:cs="Courier New"/>
        </w:rPr>
        <w:t>(</w:t>
      </w:r>
      <w:r w:rsidRPr="00C959CD">
        <w:rPr>
          <w:rFonts w:ascii="Cambria" w:hAnsi="Cambria" w:cs="Courier New"/>
          <w:lang w:val="en-US"/>
        </w:rPr>
        <w:t>x</w:t>
      </w:r>
      <w:r w:rsidRPr="00C959CD">
        <w:rPr>
          <w:rFonts w:ascii="Cambria" w:hAnsi="Cambria" w:cs="Courier New"/>
        </w:rPr>
        <w:t>).</w:t>
      </w:r>
    </w:p>
    <w:p w:rsidR="00FE04A3" w:rsidRPr="00C959CD" w:rsidRDefault="00FE04A3" w:rsidP="009C7FB7">
      <w:pPr>
        <w:rPr>
          <w:rFonts w:ascii="Cambria" w:hAnsi="Cambria"/>
        </w:rPr>
      </w:pPr>
    </w:p>
    <w:p w:rsidR="00996416" w:rsidRPr="00C959CD" w:rsidRDefault="00737C72" w:rsidP="009C7FB7">
      <w:pPr>
        <w:rPr>
          <w:rFonts w:ascii="Cambria" w:hAnsi="Cambria"/>
          <w:b/>
        </w:rPr>
      </w:pPr>
      <w:proofErr w:type="gramStart"/>
      <w:r w:rsidRPr="00C959CD">
        <w:rPr>
          <w:rFonts w:ascii="Cambria" w:hAnsi="Cambria"/>
          <w:b/>
        </w:rPr>
        <w:t>Пример</w:t>
      </w:r>
      <w:r w:rsidR="001A2741" w:rsidRPr="00C959CD">
        <w:rPr>
          <w:rFonts w:ascii="Cambria" w:hAnsi="Cambria"/>
          <w:b/>
        </w:rPr>
        <w:t xml:space="preserve"> </w:t>
      </w:r>
      <w:r w:rsidRPr="00C959CD">
        <w:rPr>
          <w:rFonts w:ascii="Cambria" w:hAnsi="Cambria"/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C959C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C959CD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C959CD" w:rsidRDefault="005B089F" w:rsidP="00F94A73">
            <w:pPr>
              <w:rPr>
                <w:rFonts w:ascii="Cambria" w:hAnsi="Cambria" w:cs="Courier New"/>
                <w:szCs w:val="24"/>
              </w:rPr>
            </w:pPr>
          </w:p>
          <w:p w:rsidR="00D539EF" w:rsidRPr="00C959CD" w:rsidRDefault="00D539EF" w:rsidP="00D539EF">
            <w:pPr>
              <w:rPr>
                <w:rFonts w:ascii="Consolas" w:hAnsi="Consolas" w:cs="Consolas"/>
                <w:b/>
              </w:rPr>
            </w:pPr>
            <w:r w:rsidRPr="00C959CD">
              <w:rPr>
                <w:rFonts w:ascii="Consolas" w:hAnsi="Consolas" w:cs="Consolas"/>
                <w:b/>
                <w:lang w:val="en-US"/>
              </w:rPr>
              <w:t>local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proofErr w:type="gramStart"/>
            <w:r w:rsidRPr="00C959CD">
              <w:rPr>
                <w:rFonts w:ascii="Consolas" w:hAnsi="Consolas" w:cs="Consolas"/>
              </w:rPr>
              <w:t xml:space="preserve">{  </w:t>
            </w:r>
            <w:proofErr w:type="gramEnd"/>
            <w:r w:rsidRPr="00C959CD">
              <w:rPr>
                <w:rFonts w:ascii="Consolas" w:hAnsi="Consolas" w:cs="Consolas"/>
              </w:rPr>
              <w:t xml:space="preserve">                ВВОД НАЧАЛЬНЫХ УСЛОВИЙ                   }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b/>
                <w:lang w:val="en-US"/>
              </w:rPr>
              <w:t>output</w:t>
            </w:r>
            <w:r w:rsidRPr="00C959CD">
              <w:rPr>
                <w:rFonts w:ascii="Consolas" w:hAnsi="Consolas" w:cs="Consolas"/>
              </w:rPr>
              <w:t xml:space="preserve"> </w:t>
            </w:r>
            <w:r w:rsidRPr="00C959CD">
              <w:rPr>
                <w:rFonts w:ascii="Consolas" w:hAnsi="Consolas" w:cs="Consolas"/>
                <w:lang w:val="en-US"/>
              </w:rPr>
              <w:t>y</w:t>
            </w:r>
            <w:r w:rsidRPr="00C959CD">
              <w:rPr>
                <w:rFonts w:ascii="Consolas" w:hAnsi="Consolas" w:cs="Consolas"/>
              </w:rPr>
              <w:t>1[2],</w:t>
            </w:r>
            <w:r w:rsidRPr="00C959CD">
              <w:rPr>
                <w:rFonts w:ascii="Consolas" w:hAnsi="Consolas" w:cs="Consolas"/>
                <w:lang w:val="en-US"/>
              </w:rPr>
              <w:t>y</w:t>
            </w:r>
            <w:r w:rsidRPr="00C959CD">
              <w:rPr>
                <w:rFonts w:ascii="Consolas" w:hAnsi="Consolas" w:cs="Consolas"/>
              </w:rPr>
              <w:t>2[2];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  <w:lang w:val="en-US"/>
              </w:rPr>
            </w:pPr>
            <w:r w:rsidRPr="00C959CD">
              <w:rPr>
                <w:rFonts w:ascii="Consolas" w:hAnsi="Consolas" w:cs="Consolas"/>
                <w:b/>
                <w:lang w:val="en-US"/>
              </w:rPr>
              <w:t>init</w:t>
            </w:r>
            <w:r w:rsidRPr="00C959CD">
              <w:rPr>
                <w:rFonts w:ascii="Consolas" w:hAnsi="Consolas" w:cs="Consolas"/>
                <w:lang w:val="en-US"/>
              </w:rPr>
              <w:t xml:space="preserve"> x1=5,x2=5,x3=5,x4=5.1,x5=5,x6=5;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proofErr w:type="gramStart"/>
            <w:r w:rsidRPr="00C959CD">
              <w:rPr>
                <w:rFonts w:ascii="Consolas" w:hAnsi="Consolas" w:cs="Consolas"/>
              </w:rPr>
              <w:t xml:space="preserve">{  </w:t>
            </w:r>
            <w:proofErr w:type="gramEnd"/>
            <w:r w:rsidRPr="00C959CD">
              <w:rPr>
                <w:rFonts w:ascii="Consolas" w:hAnsi="Consolas" w:cs="Consolas"/>
              </w:rPr>
              <w:t xml:space="preserve">  ВВОД КОЭФФИЦИЕНТОВ И ДИФФЕРЕНЦИАЛЬНЫХ УРАВНЕНИЙ        }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lang w:val="en-US"/>
              </w:rPr>
              <w:t>a</w:t>
            </w:r>
            <w:r w:rsidRPr="00C959CD">
              <w:rPr>
                <w:rFonts w:ascii="Consolas" w:hAnsi="Consolas" w:cs="Consolas"/>
              </w:rPr>
              <w:t xml:space="preserve">=10; </w:t>
            </w:r>
            <w:r w:rsidRPr="00C959CD">
              <w:rPr>
                <w:rFonts w:ascii="Consolas" w:hAnsi="Consolas" w:cs="Consolas"/>
                <w:lang w:val="en-US"/>
              </w:rPr>
              <w:t>b</w:t>
            </w:r>
            <w:r w:rsidRPr="00C959CD">
              <w:rPr>
                <w:rFonts w:ascii="Consolas" w:hAnsi="Consolas" w:cs="Consolas"/>
              </w:rPr>
              <w:t xml:space="preserve">=28; </w:t>
            </w:r>
            <w:r w:rsidRPr="00C959CD">
              <w:rPr>
                <w:rFonts w:ascii="Consolas" w:hAnsi="Consolas" w:cs="Consolas"/>
                <w:lang w:val="en-US"/>
              </w:rPr>
              <w:t>c</w:t>
            </w:r>
            <w:r w:rsidRPr="00C959CD">
              <w:rPr>
                <w:rFonts w:ascii="Consolas" w:hAnsi="Consolas" w:cs="Consolas"/>
              </w:rPr>
              <w:t>=2.6666666;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1'=</w:t>
            </w:r>
            <w:r w:rsidRPr="00C959CD">
              <w:rPr>
                <w:rFonts w:ascii="Consolas" w:hAnsi="Consolas" w:cs="Consolas"/>
                <w:lang w:val="en-US"/>
              </w:rPr>
              <w:t>a</w:t>
            </w:r>
            <w:r w:rsidRPr="00C959CD">
              <w:rPr>
                <w:rFonts w:ascii="Consolas" w:hAnsi="Consolas" w:cs="Consolas"/>
              </w:rPr>
              <w:t>*(-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1+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 xml:space="preserve">2); { Моделирование при нач. </w:t>
            </w:r>
            <w:proofErr w:type="spellStart"/>
            <w:r w:rsidRPr="00C959CD">
              <w:rPr>
                <w:rFonts w:ascii="Consolas" w:hAnsi="Consolas" w:cs="Consolas"/>
              </w:rPr>
              <w:t>усл</w:t>
            </w:r>
            <w:proofErr w:type="spellEnd"/>
            <w:r w:rsidRPr="00C959CD">
              <w:rPr>
                <w:rFonts w:ascii="Consolas" w:hAnsi="Consolas" w:cs="Consolas"/>
              </w:rPr>
              <w:t xml:space="preserve">. в точке </w:t>
            </w:r>
            <w:r w:rsidRPr="00C959CD">
              <w:rPr>
                <w:rFonts w:ascii="Consolas" w:hAnsi="Consolas" w:cs="Consolas"/>
                <w:lang w:val="en-US"/>
              </w:rPr>
              <w:t>M</w:t>
            </w:r>
            <w:r w:rsidRPr="00C959CD">
              <w:rPr>
                <w:rFonts w:ascii="Consolas" w:hAnsi="Consolas" w:cs="Consolas"/>
              </w:rPr>
              <w:t>1}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2'=</w:t>
            </w:r>
            <w:r w:rsidRPr="00C959CD">
              <w:rPr>
                <w:rFonts w:ascii="Consolas" w:hAnsi="Consolas" w:cs="Consolas"/>
                <w:lang w:val="en-US"/>
              </w:rPr>
              <w:t>b</w:t>
            </w:r>
            <w:r w:rsidRPr="00C959CD">
              <w:rPr>
                <w:rFonts w:ascii="Consolas" w:hAnsi="Consolas" w:cs="Consolas"/>
              </w:rPr>
              <w:t>*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1-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2-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1*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 xml:space="preserve">3;     {         - // -                 }                                           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3'=-</w:t>
            </w:r>
            <w:r w:rsidRPr="00C959CD">
              <w:rPr>
                <w:rFonts w:ascii="Consolas" w:hAnsi="Consolas" w:cs="Consolas"/>
                <w:lang w:val="en-US"/>
              </w:rPr>
              <w:t>c</w:t>
            </w:r>
            <w:r w:rsidRPr="00C959CD">
              <w:rPr>
                <w:rFonts w:ascii="Consolas" w:hAnsi="Consolas" w:cs="Consolas"/>
              </w:rPr>
              <w:t>*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3+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1*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2;       {         - // -                 }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4'=</w:t>
            </w:r>
            <w:r w:rsidRPr="00C959CD">
              <w:rPr>
                <w:rFonts w:ascii="Consolas" w:hAnsi="Consolas" w:cs="Consolas"/>
                <w:lang w:val="en-US"/>
              </w:rPr>
              <w:t>a</w:t>
            </w:r>
            <w:r w:rsidRPr="00C959CD">
              <w:rPr>
                <w:rFonts w:ascii="Consolas" w:hAnsi="Consolas" w:cs="Consolas"/>
              </w:rPr>
              <w:t>*(-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4+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 xml:space="preserve">5); { Моделирование при нач. </w:t>
            </w:r>
            <w:proofErr w:type="spellStart"/>
            <w:r w:rsidRPr="00C959CD">
              <w:rPr>
                <w:rFonts w:ascii="Consolas" w:hAnsi="Consolas" w:cs="Consolas"/>
              </w:rPr>
              <w:t>усл</w:t>
            </w:r>
            <w:proofErr w:type="spellEnd"/>
            <w:r w:rsidRPr="00C959CD">
              <w:rPr>
                <w:rFonts w:ascii="Consolas" w:hAnsi="Consolas" w:cs="Consolas"/>
              </w:rPr>
              <w:t xml:space="preserve">. в точке </w:t>
            </w:r>
            <w:r w:rsidRPr="00C959CD">
              <w:rPr>
                <w:rFonts w:ascii="Consolas" w:hAnsi="Consolas" w:cs="Consolas"/>
                <w:lang w:val="en-US"/>
              </w:rPr>
              <w:t>M</w:t>
            </w:r>
            <w:r w:rsidRPr="00C959CD">
              <w:rPr>
                <w:rFonts w:ascii="Consolas" w:hAnsi="Consolas" w:cs="Consolas"/>
              </w:rPr>
              <w:t>2}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5'=</w:t>
            </w:r>
            <w:r w:rsidRPr="00C959CD">
              <w:rPr>
                <w:rFonts w:ascii="Consolas" w:hAnsi="Consolas" w:cs="Consolas"/>
                <w:lang w:val="en-US"/>
              </w:rPr>
              <w:t>b</w:t>
            </w:r>
            <w:r w:rsidRPr="00C959CD">
              <w:rPr>
                <w:rFonts w:ascii="Consolas" w:hAnsi="Consolas" w:cs="Consolas"/>
              </w:rPr>
              <w:t>*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4-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5-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4*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6;     {         - // -                 }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6'=-</w:t>
            </w:r>
            <w:r w:rsidRPr="00C959CD">
              <w:rPr>
                <w:rFonts w:ascii="Consolas" w:hAnsi="Consolas" w:cs="Consolas"/>
                <w:lang w:val="en-US"/>
              </w:rPr>
              <w:t>c</w:t>
            </w:r>
            <w:r w:rsidRPr="00C959CD">
              <w:rPr>
                <w:rFonts w:ascii="Consolas" w:hAnsi="Consolas" w:cs="Consolas"/>
              </w:rPr>
              <w:t>*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6+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4*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5;       {         - // -                 }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proofErr w:type="gramStart"/>
            <w:r w:rsidRPr="00C959CD">
              <w:rPr>
                <w:rFonts w:ascii="Consolas" w:hAnsi="Consolas" w:cs="Consolas"/>
              </w:rPr>
              <w:t xml:space="preserve">{  </w:t>
            </w:r>
            <w:proofErr w:type="gramEnd"/>
            <w:r w:rsidRPr="00C959CD">
              <w:rPr>
                <w:rFonts w:ascii="Consolas" w:hAnsi="Consolas" w:cs="Consolas"/>
              </w:rPr>
              <w:t xml:space="preserve">       ОПИСАНИЕ ВЫХОДОВ ИЗ БЛОКА                     }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lang w:val="en-US"/>
              </w:rPr>
              <w:t>y</w:t>
            </w:r>
            <w:r w:rsidRPr="00C959CD">
              <w:rPr>
                <w:rFonts w:ascii="Consolas" w:hAnsi="Consolas" w:cs="Consolas"/>
              </w:rPr>
              <w:t>1[1]=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 xml:space="preserve">1;  </w:t>
            </w:r>
            <w:r w:rsidRPr="00C959CD">
              <w:rPr>
                <w:rFonts w:ascii="Consolas" w:hAnsi="Consolas" w:cs="Consolas"/>
                <w:lang w:val="en-US"/>
              </w:rPr>
              <w:t>y</w:t>
            </w:r>
            <w:r w:rsidRPr="00C959CD">
              <w:rPr>
                <w:rFonts w:ascii="Consolas" w:hAnsi="Consolas" w:cs="Consolas"/>
              </w:rPr>
              <w:t>1[2]=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4;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  <w:r w:rsidRPr="00C959CD">
              <w:rPr>
                <w:rFonts w:ascii="Consolas" w:hAnsi="Consolas" w:cs="Consolas"/>
                <w:lang w:val="en-US"/>
              </w:rPr>
              <w:t>y</w:t>
            </w:r>
            <w:r w:rsidRPr="00C959CD">
              <w:rPr>
                <w:rFonts w:ascii="Consolas" w:hAnsi="Consolas" w:cs="Consolas"/>
              </w:rPr>
              <w:t>2[1]=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 xml:space="preserve">3;  </w:t>
            </w:r>
            <w:r w:rsidRPr="00C959CD">
              <w:rPr>
                <w:rFonts w:ascii="Consolas" w:hAnsi="Consolas" w:cs="Consolas"/>
                <w:lang w:val="en-US"/>
              </w:rPr>
              <w:t>y</w:t>
            </w:r>
            <w:r w:rsidRPr="00C959CD">
              <w:rPr>
                <w:rFonts w:ascii="Consolas" w:hAnsi="Consolas" w:cs="Consolas"/>
              </w:rPr>
              <w:t>2[2]=</w:t>
            </w:r>
            <w:r w:rsidRPr="00C959CD">
              <w:rPr>
                <w:rFonts w:ascii="Consolas" w:hAnsi="Consolas" w:cs="Consolas"/>
                <w:lang w:val="en-US"/>
              </w:rPr>
              <w:t>x</w:t>
            </w:r>
            <w:r w:rsidRPr="00C959CD">
              <w:rPr>
                <w:rFonts w:ascii="Consolas" w:hAnsi="Consolas" w:cs="Consolas"/>
              </w:rPr>
              <w:t>6;</w:t>
            </w:r>
          </w:p>
          <w:p w:rsidR="00D539EF" w:rsidRPr="00C959CD" w:rsidRDefault="00D539EF" w:rsidP="00D539EF">
            <w:pPr>
              <w:rPr>
                <w:rFonts w:ascii="Consolas" w:hAnsi="Consolas" w:cs="Consolas"/>
              </w:rPr>
            </w:pPr>
          </w:p>
          <w:p w:rsidR="00F94A73" w:rsidRPr="00C959CD" w:rsidRDefault="00D539EF" w:rsidP="00D539EF">
            <w:pPr>
              <w:rPr>
                <w:rFonts w:ascii="Cambria" w:hAnsi="Cambria" w:cs="Courier New"/>
                <w:lang w:val="en-US"/>
              </w:rPr>
            </w:pPr>
            <w:r w:rsidRPr="00C959CD">
              <w:rPr>
                <w:rFonts w:ascii="Consolas" w:hAnsi="Consolas" w:cs="Consolas"/>
                <w:b/>
                <w:lang w:val="en-US"/>
              </w:rPr>
              <w:t>end</w:t>
            </w:r>
            <w:r w:rsidRPr="00C959CD">
              <w:rPr>
                <w:rFonts w:ascii="Consolas" w:hAnsi="Consolas" w:cs="Consolas"/>
                <w:lang w:val="en-US"/>
              </w:rPr>
              <w:t>;</w:t>
            </w:r>
          </w:p>
        </w:tc>
      </w:tr>
    </w:tbl>
    <w:p w:rsidR="00D539EF" w:rsidRPr="00C959CD" w:rsidRDefault="00D539EF" w:rsidP="00D539EF">
      <w:pPr>
        <w:rPr>
          <w:rFonts w:ascii="Cambria" w:hAnsi="Cambria"/>
        </w:rPr>
      </w:pPr>
      <w:r w:rsidRPr="00C959CD">
        <w:rPr>
          <w:rFonts w:ascii="Cambria" w:hAnsi="Cambria"/>
        </w:rPr>
        <w:t>Демонстрационный пример.</w:t>
      </w:r>
    </w:p>
    <w:p w:rsidR="00D539EF" w:rsidRPr="00C959CD" w:rsidRDefault="00D539EF" w:rsidP="00D539EF">
      <w:pPr>
        <w:rPr>
          <w:rFonts w:ascii="Cambria" w:hAnsi="Cambria"/>
        </w:rPr>
      </w:pPr>
    </w:p>
    <w:p w:rsidR="00D539EF" w:rsidRPr="00C959CD" w:rsidRDefault="00D539EF" w:rsidP="00D539EF">
      <w:pPr>
        <w:rPr>
          <w:rFonts w:ascii="Cambria" w:hAnsi="Cambria"/>
        </w:rPr>
      </w:pPr>
      <w:r w:rsidRPr="00C959CD">
        <w:rPr>
          <w:rFonts w:ascii="Cambria" w:hAnsi="Cambria"/>
        </w:rPr>
        <w:t>Задано: Исследовать нестационарную систему, описываемую уравнениями Лоренца и соответствующую классическому сильному странному аттрактору.</w:t>
      </w:r>
    </w:p>
    <w:p w:rsidR="00D539EF" w:rsidRPr="00C959CD" w:rsidRDefault="00D539EF" w:rsidP="00D539EF">
      <w:pPr>
        <w:rPr>
          <w:rFonts w:ascii="Cambria" w:hAnsi="Cambria"/>
        </w:rPr>
      </w:pPr>
    </w:p>
    <w:p w:rsidR="00D539EF" w:rsidRPr="00C959CD" w:rsidRDefault="00D539EF" w:rsidP="00D539EF">
      <w:pPr>
        <w:rPr>
          <w:rFonts w:ascii="Cambria" w:hAnsi="Cambria"/>
        </w:rPr>
      </w:pPr>
      <w:r w:rsidRPr="00C959CD">
        <w:rPr>
          <w:rFonts w:ascii="Cambria" w:hAnsi="Cambria"/>
        </w:rPr>
        <w:t xml:space="preserve"> Система уравнений: </w:t>
      </w:r>
    </w:p>
    <w:p w:rsidR="00D539EF" w:rsidRPr="00C959CD" w:rsidRDefault="00D539EF" w:rsidP="00D539EF">
      <w:pPr>
        <w:rPr>
          <w:rFonts w:ascii="Cambria" w:hAnsi="Cambria"/>
        </w:rPr>
      </w:pPr>
    </w:p>
    <w:p w:rsidR="00D539EF" w:rsidRPr="00C959CD" w:rsidRDefault="00D539EF" w:rsidP="00D539EF">
      <w:pPr>
        <w:rPr>
          <w:rFonts w:ascii="Cambria" w:hAnsi="Cambria"/>
          <w:i/>
          <w:lang w:val="en-US"/>
        </w:rPr>
      </w:pPr>
      <w:r w:rsidRPr="00C959CD">
        <w:rPr>
          <w:rFonts w:ascii="Cambria" w:hAnsi="Cambria"/>
        </w:rPr>
        <w:t xml:space="preserve">     </w:t>
      </w:r>
      <w:proofErr w:type="gramStart"/>
      <w:r w:rsidRPr="00C959CD">
        <w:rPr>
          <w:rFonts w:ascii="Cambria" w:hAnsi="Cambria"/>
          <w:i/>
          <w:lang w:val="en-US"/>
        </w:rPr>
        <w:t>x1'</w:t>
      </w:r>
      <w:proofErr w:type="gramEnd"/>
      <w:r w:rsidRPr="00C959CD">
        <w:rPr>
          <w:rFonts w:ascii="Cambria" w:hAnsi="Cambria"/>
          <w:i/>
          <w:lang w:val="en-US"/>
        </w:rPr>
        <w:t>=a*(-x1+x2);</w:t>
      </w:r>
    </w:p>
    <w:p w:rsidR="00D539EF" w:rsidRPr="00C959CD" w:rsidRDefault="00D539EF" w:rsidP="00D539EF">
      <w:pPr>
        <w:rPr>
          <w:rFonts w:ascii="Cambria" w:hAnsi="Cambria"/>
          <w:i/>
          <w:lang w:val="en-US"/>
        </w:rPr>
      </w:pPr>
      <w:r w:rsidRPr="00C959CD">
        <w:rPr>
          <w:rFonts w:ascii="Cambria" w:hAnsi="Cambria"/>
          <w:i/>
          <w:lang w:val="en-US"/>
        </w:rPr>
        <w:lastRenderedPageBreak/>
        <w:t xml:space="preserve">     </w:t>
      </w:r>
      <w:proofErr w:type="gramStart"/>
      <w:r w:rsidRPr="00C959CD">
        <w:rPr>
          <w:rFonts w:ascii="Cambria" w:hAnsi="Cambria"/>
          <w:i/>
          <w:lang w:val="en-US"/>
        </w:rPr>
        <w:t>x2'</w:t>
      </w:r>
      <w:proofErr w:type="gramEnd"/>
      <w:r w:rsidRPr="00C959CD">
        <w:rPr>
          <w:rFonts w:ascii="Cambria" w:hAnsi="Cambria"/>
          <w:i/>
          <w:lang w:val="en-US"/>
        </w:rPr>
        <w:t>=b*x1-x2-x1*x3;</w:t>
      </w:r>
    </w:p>
    <w:p w:rsidR="00D539EF" w:rsidRPr="00C959CD" w:rsidRDefault="00D539EF" w:rsidP="00D539EF">
      <w:pPr>
        <w:rPr>
          <w:rFonts w:ascii="Cambria" w:hAnsi="Cambria"/>
          <w:lang w:val="en-US"/>
        </w:rPr>
      </w:pPr>
      <w:r w:rsidRPr="00C959CD">
        <w:rPr>
          <w:rFonts w:ascii="Cambria" w:hAnsi="Cambria"/>
          <w:i/>
          <w:lang w:val="en-US"/>
        </w:rPr>
        <w:t xml:space="preserve">     </w:t>
      </w:r>
      <w:proofErr w:type="gramStart"/>
      <w:r w:rsidRPr="00C959CD">
        <w:rPr>
          <w:rFonts w:ascii="Cambria" w:hAnsi="Cambria"/>
          <w:i/>
          <w:lang w:val="en-US"/>
        </w:rPr>
        <w:t>x3'</w:t>
      </w:r>
      <w:proofErr w:type="gramEnd"/>
      <w:r w:rsidRPr="00C959CD">
        <w:rPr>
          <w:rFonts w:ascii="Cambria" w:hAnsi="Cambria"/>
          <w:i/>
          <w:lang w:val="en-US"/>
        </w:rPr>
        <w:t>=-c*x3+x1*x2;</w:t>
      </w:r>
      <w:r w:rsidRPr="00C959CD">
        <w:rPr>
          <w:rFonts w:ascii="Cambria" w:hAnsi="Cambria"/>
          <w:lang w:val="en-US"/>
        </w:rPr>
        <w:t xml:space="preserve">         </w:t>
      </w:r>
      <w:proofErr w:type="spellStart"/>
      <w:r w:rsidRPr="00C959CD">
        <w:rPr>
          <w:rFonts w:ascii="Cambria" w:hAnsi="Cambria"/>
          <w:lang w:val="en-US"/>
        </w:rPr>
        <w:t>где</w:t>
      </w:r>
      <w:proofErr w:type="spellEnd"/>
      <w:r w:rsidRPr="00C959CD">
        <w:rPr>
          <w:rFonts w:ascii="Cambria" w:hAnsi="Cambria"/>
          <w:lang w:val="en-US"/>
        </w:rPr>
        <w:t xml:space="preserve"> a=10.0; b=28.0; c=2,666(6);     </w:t>
      </w:r>
    </w:p>
    <w:p w:rsidR="00D539EF" w:rsidRPr="00C959CD" w:rsidRDefault="00D539EF" w:rsidP="00D539EF">
      <w:pPr>
        <w:rPr>
          <w:rFonts w:ascii="Cambria" w:hAnsi="Cambria"/>
          <w:lang w:val="en-US"/>
        </w:rPr>
      </w:pPr>
    </w:p>
    <w:p w:rsidR="008802F0" w:rsidRPr="00C959CD" w:rsidRDefault="00D539EF" w:rsidP="00D539EF">
      <w:pPr>
        <w:rPr>
          <w:rFonts w:ascii="Cambria" w:hAnsi="Cambria"/>
        </w:rPr>
      </w:pPr>
      <w:r w:rsidRPr="00C959CD">
        <w:rPr>
          <w:rFonts w:ascii="Cambria" w:hAnsi="Cambria"/>
          <w:lang w:val="en-US"/>
        </w:rPr>
        <w:t xml:space="preserve">     </w:t>
      </w:r>
      <w:r w:rsidRPr="00C959CD">
        <w:rPr>
          <w:rFonts w:ascii="Cambria" w:hAnsi="Cambria"/>
        </w:rPr>
        <w:t xml:space="preserve">Начальные </w:t>
      </w:r>
      <w:proofErr w:type="gramStart"/>
      <w:r w:rsidRPr="00C959CD">
        <w:rPr>
          <w:rFonts w:ascii="Cambria" w:hAnsi="Cambria"/>
        </w:rPr>
        <w:t>ус</w:t>
      </w:r>
      <w:bookmarkStart w:id="0" w:name="_GoBack"/>
      <w:bookmarkEnd w:id="0"/>
      <w:r w:rsidRPr="00C959CD">
        <w:rPr>
          <w:rFonts w:ascii="Cambria" w:hAnsi="Cambria"/>
        </w:rPr>
        <w:t xml:space="preserve">ловия:  </w:t>
      </w:r>
      <w:r w:rsidRPr="00C959CD">
        <w:rPr>
          <w:rFonts w:ascii="Cambria" w:hAnsi="Cambria"/>
          <w:lang w:val="en-US"/>
        </w:rPr>
        <w:t>M</w:t>
      </w:r>
      <w:proofErr w:type="gramEnd"/>
      <w:r w:rsidRPr="00C959CD">
        <w:rPr>
          <w:rFonts w:ascii="Cambria" w:hAnsi="Cambria"/>
        </w:rPr>
        <w:t xml:space="preserve">1(0)=[5 5 5] и </w:t>
      </w:r>
      <w:r w:rsidRPr="00C959CD">
        <w:rPr>
          <w:rFonts w:ascii="Cambria" w:hAnsi="Cambria"/>
          <w:lang w:val="en-US"/>
        </w:rPr>
        <w:t>M</w:t>
      </w:r>
      <w:r w:rsidRPr="00C959CD">
        <w:rPr>
          <w:rFonts w:ascii="Cambria" w:hAnsi="Cambria"/>
        </w:rPr>
        <w:t xml:space="preserve">2(0)=[5.1 5 5]  </w:t>
      </w:r>
    </w:p>
    <w:sectPr w:rsidR="008802F0" w:rsidRPr="00C959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20D04"/>
    <w:rsid w:val="003666CF"/>
    <w:rsid w:val="00367A18"/>
    <w:rsid w:val="003758F7"/>
    <w:rsid w:val="00387DC6"/>
    <w:rsid w:val="003B0F92"/>
    <w:rsid w:val="00450C42"/>
    <w:rsid w:val="00474CDE"/>
    <w:rsid w:val="00486832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486D"/>
    <w:rsid w:val="00996416"/>
    <w:rsid w:val="009C705D"/>
    <w:rsid w:val="009C7FB7"/>
    <w:rsid w:val="009E5735"/>
    <w:rsid w:val="00A0238A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959CD"/>
    <w:rsid w:val="00D02935"/>
    <w:rsid w:val="00D10031"/>
    <w:rsid w:val="00D1650B"/>
    <w:rsid w:val="00D27DBA"/>
    <w:rsid w:val="00D354C9"/>
    <w:rsid w:val="00D539EF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3C1BB-784B-4717-B55A-E57F20F2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4C6F8-0898-470F-B354-3FDB9D71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2014-08-08T08:25:00Z</dcterms:created>
  <dcterms:modified xsi:type="dcterms:W3CDTF">2015-07-25T14:17:00Z</dcterms:modified>
</cp:coreProperties>
</file>