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8949E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diag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8949EF" w:rsidRPr="008949EF">
        <w:rPr>
          <w:i/>
          <w:color w:val="0000FF"/>
          <w:szCs w:val="24"/>
        </w:rPr>
        <w:t>создания диагональной</w:t>
      </w:r>
      <w:r w:rsidR="00390F41">
        <w:rPr>
          <w:i/>
          <w:color w:val="0000FF"/>
          <w:szCs w:val="24"/>
        </w:rPr>
        <w:t xml:space="preserve">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E1457C" w:rsidP="00691592">
      <w:pPr>
        <w:rPr>
          <w:i/>
          <w:color w:val="4F81BD" w:themeColor="accent1"/>
          <w:szCs w:val="24"/>
        </w:rPr>
      </w:pPr>
      <w:r w:rsidRPr="00E1457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A17B1" w:rsidRDefault="008949EF" w:rsidP="00E95EF5">
      <w:pPr>
        <w:rPr>
          <w:rFonts w:ascii="Courier New" w:hAnsi="Courier New" w:cs="Courier New"/>
          <w:i/>
          <w:szCs w:val="24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="006B0BF6" w:rsidRPr="00BA17B1">
        <w:rPr>
          <w:rFonts w:ascii="Courier New" w:hAnsi="Courier New" w:cs="Courier New"/>
          <w:szCs w:val="24"/>
        </w:rPr>
        <w:t xml:space="preserve"> = </w:t>
      </w:r>
      <w:proofErr w:type="spellStart"/>
      <w:r w:rsidR="00390F41" w:rsidRPr="00BA17B1">
        <w:rPr>
          <w:rFonts w:ascii="Courier New" w:hAnsi="Courier New" w:cs="Courier New"/>
          <w:b/>
          <w:szCs w:val="24"/>
          <w:lang w:val="en-US"/>
        </w:rPr>
        <w:t>d</w:t>
      </w:r>
      <w:r w:rsidRPr="00BA17B1">
        <w:rPr>
          <w:rFonts w:ascii="Courier New" w:hAnsi="Courier New" w:cs="Courier New"/>
          <w:b/>
          <w:szCs w:val="24"/>
          <w:lang w:val="en-US"/>
        </w:rPr>
        <w:t>iag</w:t>
      </w:r>
      <w:proofErr w:type="spellEnd"/>
      <w:r w:rsidR="006B0BF6" w:rsidRPr="00BA17B1">
        <w:rPr>
          <w:rFonts w:ascii="Courier New" w:hAnsi="Courier New" w:cs="Courier New"/>
          <w:szCs w:val="24"/>
        </w:rPr>
        <w:t>(</w:t>
      </w:r>
      <w:r w:rsidRPr="00BA17B1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A17B1">
        <w:rPr>
          <w:rFonts w:ascii="Courier New" w:hAnsi="Courier New" w:cs="Courier New"/>
          <w:szCs w:val="24"/>
        </w:rPr>
        <w:t>)</w:t>
      </w:r>
      <w:r w:rsidR="00F711CB" w:rsidRPr="00BA17B1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8949EF" w:rsidRDefault="00820AB7" w:rsidP="00390F41">
      <w:pPr>
        <w:rPr>
          <w:lang w:val="en-US"/>
        </w:rPr>
      </w:pPr>
      <w:r>
        <w:rPr>
          <w:i/>
          <w:lang w:val="en-US"/>
        </w:rPr>
        <w:t>Х</w:t>
      </w:r>
      <w:r w:rsidR="00390F41">
        <w:t xml:space="preserve"> – </w:t>
      </w:r>
      <w:proofErr w:type="gramStart"/>
      <w:r w:rsidR="00390F41">
        <w:t>входн</w:t>
      </w:r>
      <w:r>
        <w:t>ой</w:t>
      </w:r>
      <w:proofErr w:type="gramEnd"/>
      <w:r w:rsidR="003E2F61">
        <w:t xml:space="preserve"> </w:t>
      </w:r>
      <w:r>
        <w:t>массив</w:t>
      </w:r>
      <w:r w:rsidR="00800A8E">
        <w:t>.</w:t>
      </w:r>
    </w:p>
    <w:p w:rsidR="008949EF" w:rsidRDefault="008949EF" w:rsidP="008949EF">
      <w:r>
        <w:t>Входн</w:t>
      </w:r>
      <w:r w:rsidRPr="006A4BC4">
        <w:t>ой</w:t>
      </w:r>
      <w:r>
        <w:t xml:space="preserve"> массив </w:t>
      </w:r>
      <w:r w:rsidRPr="00B345AE">
        <w:rPr>
          <w:i/>
        </w:rPr>
        <w:t>X</w:t>
      </w:r>
      <w:r>
        <w:t xml:space="preserve"> может задаваться:</w:t>
      </w:r>
    </w:p>
    <w:p w:rsidR="008949EF" w:rsidRPr="00D17C8C" w:rsidRDefault="008949EF" w:rsidP="008949EF">
      <w:pPr>
        <w:pStyle w:val="aa"/>
        <w:numPr>
          <w:ilvl w:val="0"/>
          <w:numId w:val="11"/>
        </w:numPr>
        <w:rPr>
          <w:i/>
        </w:rPr>
      </w:pPr>
      <w:r>
        <w:t>как переменная типа массив, определенная ранее</w:t>
      </w:r>
      <w:r w:rsidRPr="000A2E27">
        <w:t>:</w:t>
      </w:r>
    </w:p>
    <w:p w:rsidR="008949EF" w:rsidRPr="00BA17B1" w:rsidRDefault="00BA17B1" w:rsidP="008949E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A17B1">
        <w:rPr>
          <w:rFonts w:ascii="Courier New" w:hAnsi="Courier New" w:cs="Courier New"/>
          <w:i/>
          <w:szCs w:val="24"/>
        </w:rPr>
        <w:t>М</w:t>
      </w:r>
      <w:r w:rsidR="008949EF" w:rsidRPr="00BA17B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BA17B1">
        <w:rPr>
          <w:rFonts w:ascii="Courier New" w:hAnsi="Courier New" w:cs="Courier New"/>
          <w:b/>
          <w:szCs w:val="24"/>
        </w:rPr>
        <w:t>diag</w:t>
      </w:r>
      <w:proofErr w:type="spellEnd"/>
      <w:r w:rsidR="008949EF" w:rsidRPr="00BA17B1">
        <w:rPr>
          <w:rFonts w:ascii="Courier New" w:hAnsi="Courier New" w:cs="Courier New"/>
          <w:szCs w:val="24"/>
          <w:lang w:val="en-US"/>
        </w:rPr>
        <w:t>(</w:t>
      </w:r>
      <w:r w:rsidR="008949EF" w:rsidRPr="00BA17B1">
        <w:rPr>
          <w:rFonts w:ascii="Courier New" w:hAnsi="Courier New" w:cs="Courier New"/>
          <w:i/>
          <w:szCs w:val="24"/>
          <w:lang w:val="en-US"/>
        </w:rPr>
        <w:t>X</w:t>
      </w:r>
      <w:r w:rsidR="008949EF" w:rsidRPr="00BA17B1">
        <w:rPr>
          <w:rFonts w:ascii="Courier New" w:hAnsi="Courier New" w:cs="Courier New"/>
          <w:szCs w:val="24"/>
          <w:lang w:val="en-US"/>
        </w:rPr>
        <w:t>);</w:t>
      </w:r>
    </w:p>
    <w:p w:rsidR="008949EF" w:rsidRPr="000A2E27" w:rsidRDefault="008949EF" w:rsidP="008949EF">
      <w:pPr>
        <w:pStyle w:val="aa"/>
        <w:numPr>
          <w:ilvl w:val="0"/>
          <w:numId w:val="11"/>
        </w:numPr>
      </w:pPr>
      <w:r>
        <w:t>как массив, состоящ</w:t>
      </w:r>
      <w:r w:rsidRPr="00F63BF0">
        <w:t>ий</w:t>
      </w:r>
      <w:r>
        <w:t xml:space="preserve"> из переменных, определенных ранее:</w:t>
      </w:r>
    </w:p>
    <w:p w:rsidR="008949EF" w:rsidRPr="00BA17B1" w:rsidRDefault="008949EF" w:rsidP="008949E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x</w:t>
      </w:r>
      <w:r w:rsidRPr="00BA17B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BA17B1">
        <w:rPr>
          <w:rFonts w:ascii="Courier New" w:hAnsi="Courier New" w:cs="Courier New"/>
          <w:b/>
          <w:szCs w:val="24"/>
          <w:lang w:val="en-US"/>
        </w:rPr>
        <w:t>diag</w:t>
      </w:r>
      <w:proofErr w:type="spellEnd"/>
      <w:r w:rsidRPr="00BA17B1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Pr="00BA17B1">
        <w:rPr>
          <w:rFonts w:ascii="Courier New" w:hAnsi="Courier New" w:cs="Courier New"/>
          <w:szCs w:val="24"/>
          <w:lang w:val="en-US"/>
        </w:rPr>
        <w:t>[</w:t>
      </w:r>
      <w:r w:rsidRPr="00BA17B1">
        <w:rPr>
          <w:rFonts w:ascii="Courier New" w:hAnsi="Courier New" w:cs="Courier New"/>
          <w:i/>
          <w:szCs w:val="24"/>
          <w:lang w:val="en-US"/>
        </w:rPr>
        <w:t>x</w:t>
      </w:r>
      <w:r w:rsidRPr="00BA17B1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BA17B1">
        <w:rPr>
          <w:rFonts w:ascii="Courier New" w:hAnsi="Courier New" w:cs="Courier New"/>
          <w:i/>
          <w:szCs w:val="24"/>
          <w:lang w:val="en-US"/>
        </w:rPr>
        <w:t>,x</w:t>
      </w:r>
      <w:r w:rsidRPr="00BA17B1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BA17B1">
        <w:rPr>
          <w:rFonts w:ascii="Courier New" w:hAnsi="Courier New" w:cs="Courier New"/>
          <w:i/>
          <w:szCs w:val="24"/>
          <w:lang w:val="en-US"/>
        </w:rPr>
        <w:t>,x</w:t>
      </w:r>
      <w:r w:rsidRPr="00BA17B1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BA17B1">
        <w:rPr>
          <w:rFonts w:ascii="Courier New" w:hAnsi="Courier New" w:cs="Courier New"/>
          <w:i/>
          <w:szCs w:val="24"/>
          <w:lang w:val="en-US"/>
        </w:rPr>
        <w:t>,x</w:t>
      </w:r>
      <w:r w:rsidRPr="00BA17B1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BA17B1">
        <w:rPr>
          <w:rFonts w:ascii="Courier New" w:hAnsi="Courier New" w:cs="Courier New"/>
          <w:szCs w:val="24"/>
          <w:lang w:val="en-US"/>
        </w:rPr>
        <w:t>]);</w:t>
      </w:r>
    </w:p>
    <w:p w:rsidR="008949EF" w:rsidRPr="00571547" w:rsidRDefault="008949EF" w:rsidP="008949EF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постоянный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 w:rsidRPr="00571547">
        <w:t>:</w:t>
      </w:r>
    </w:p>
    <w:p w:rsidR="008949EF" w:rsidRPr="008949EF" w:rsidRDefault="008949EF" w:rsidP="008949EF">
      <w:pPr>
        <w:ind w:firstLine="708"/>
        <w:rPr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Pr="00A352FB">
        <w:rPr>
          <w:rFonts w:ascii="Courier New" w:hAnsi="Courier New" w:cs="Courier New"/>
          <w:sz w:val="20"/>
        </w:rPr>
        <w:t xml:space="preserve"> </w:t>
      </w:r>
      <w:r w:rsidRPr="00BA17B1">
        <w:rPr>
          <w:rFonts w:ascii="Courier New" w:hAnsi="Courier New" w:cs="Courier New"/>
          <w:szCs w:val="24"/>
        </w:rPr>
        <w:t xml:space="preserve">= </w:t>
      </w:r>
      <w:proofErr w:type="spellStart"/>
      <w:proofErr w:type="gramStart"/>
      <w:r w:rsidR="00BA17B1">
        <w:rPr>
          <w:rFonts w:ascii="Courier New" w:hAnsi="Courier New" w:cs="Courier New"/>
          <w:b/>
          <w:szCs w:val="24"/>
          <w:lang w:val="en-US"/>
        </w:rPr>
        <w:t>diag</w:t>
      </w:r>
      <w:proofErr w:type="spellEnd"/>
      <w:r w:rsidRPr="00BA17B1">
        <w:rPr>
          <w:rFonts w:ascii="Courier New" w:hAnsi="Courier New" w:cs="Courier New"/>
          <w:szCs w:val="24"/>
        </w:rPr>
        <w:t>(</w:t>
      </w:r>
      <w:proofErr w:type="gramEnd"/>
      <w:r w:rsidRPr="00BA17B1">
        <w:rPr>
          <w:rFonts w:ascii="Courier New" w:hAnsi="Courier New" w:cs="Courier New"/>
          <w:iCs/>
          <w:szCs w:val="24"/>
        </w:rPr>
        <w:t>[</w:t>
      </w:r>
      <w:r w:rsidRPr="00BA17B1">
        <w:rPr>
          <w:rFonts w:ascii="Courier New" w:hAnsi="Courier New" w:cs="Courier New"/>
          <w:szCs w:val="24"/>
        </w:rPr>
        <w:t>-1.80, -1.60, -1.40, -1.20</w:t>
      </w:r>
      <w:r w:rsidRPr="00BA17B1">
        <w:rPr>
          <w:rFonts w:ascii="Courier New" w:hAnsi="Courier New" w:cs="Courier New"/>
          <w:iCs/>
          <w:szCs w:val="24"/>
        </w:rPr>
        <w:t>]);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BA17B1" w:rsidRDefault="00820AB7" w:rsidP="00417019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diag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>
        <w:rPr>
          <w:szCs w:val="24"/>
        </w:rPr>
        <w:t xml:space="preserve"> </w:t>
      </w:r>
      <w:r w:rsidR="00D12DB4">
        <w:t>квадратную</w:t>
      </w:r>
      <w:r>
        <w:rPr>
          <w:szCs w:val="24"/>
        </w:rPr>
        <w:t xml:space="preserve"> матрицу, </w:t>
      </w:r>
      <w:r w:rsidRPr="00820AB7">
        <w:t>у которой диагональные элементы равны эле</w:t>
      </w:r>
      <w:r w:rsidR="001823AC">
        <w:t>ментам</w:t>
      </w:r>
      <w:r w:rsidRPr="00820AB7">
        <w:t xml:space="preserve"> вектора </w:t>
      </w:r>
      <w:r w:rsidRPr="00820AB7">
        <w:rPr>
          <w:i/>
          <w:lang w:val="en-US"/>
        </w:rPr>
        <w:t>X</w:t>
      </w:r>
      <w:r w:rsidR="00600509">
        <w:rPr>
          <w:i/>
        </w:rPr>
        <w:t xml:space="preserve"> </w:t>
      </w:r>
      <w:r w:rsidR="00600509">
        <w:t>(диагональную матрицу)</w:t>
      </w:r>
      <w:r w:rsidR="00D12DB4">
        <w:rPr>
          <w:i/>
        </w:rPr>
        <w:t xml:space="preserve">. </w:t>
      </w:r>
      <w:r w:rsidR="00D12DB4">
        <w:t>Все остальные элементы матрицы, стоящие вне главной диагонали, равны нулю.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433A0" w:rsidRDefault="00BA17B1" w:rsidP="00390F41">
      <w:r w:rsidRPr="00BA17B1">
        <w:rPr>
          <w:i/>
        </w:rPr>
        <w:t>М</w:t>
      </w:r>
      <w:r w:rsidR="00EF0DE0">
        <w:t xml:space="preserve"> –</w:t>
      </w:r>
      <w:r>
        <w:t xml:space="preserve"> диагональная матрица</w:t>
      </w:r>
      <w:r w:rsidR="00800A8E">
        <w:rPr>
          <w:i/>
        </w:rPr>
        <w:t>.</w:t>
      </w:r>
      <w:r w:rsidR="00D12DB4">
        <w:t xml:space="preserve"> </w:t>
      </w:r>
      <w:r w:rsidR="003433A0" w:rsidRPr="003433A0">
        <w:t xml:space="preserve">Матрица </w:t>
      </w:r>
      <w:r w:rsidR="003433A0">
        <w:rPr>
          <w:i/>
        </w:rPr>
        <w:t>М</w:t>
      </w:r>
      <w:r w:rsidR="00D12DB4">
        <w:t xml:space="preserve"> -</w:t>
      </w:r>
      <w:r w:rsidR="003433A0">
        <w:rPr>
          <w:i/>
        </w:rPr>
        <w:t xml:space="preserve"> </w:t>
      </w:r>
      <w:r w:rsidR="003433A0">
        <w:t>квадратная.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8949EF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2C297B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2C297B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600509" w:rsidRPr="002C297B">
              <w:rPr>
                <w:rFonts w:ascii="Courier New" w:hAnsi="Courier New" w:cs="Courier New"/>
                <w:szCs w:val="24"/>
                <w:lang w:val="en-US"/>
              </w:rPr>
              <w:t>X = [2, 2, 1, 3, 4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];  </w:t>
            </w:r>
          </w:p>
          <w:p w:rsidR="00734D1D" w:rsidRPr="002C297B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Default="001823AC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2C297B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="00734D1D" w:rsidRPr="002C297B">
              <w:rPr>
                <w:rFonts w:ascii="Courier New" w:hAnsi="Courier New" w:cs="Courier New"/>
                <w:b/>
                <w:szCs w:val="24"/>
                <w:lang w:val="en-US"/>
              </w:rPr>
              <w:t>d</w:t>
            </w:r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>iag</w:t>
            </w:r>
            <w:proofErr w:type="spellEnd"/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2C297B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2C297B">
              <w:rPr>
                <w:rFonts w:ascii="Courier New" w:hAnsi="Courier New" w:cs="Courier New"/>
                <w:szCs w:val="24"/>
                <w:lang w:val="en-US"/>
              </w:rPr>
              <w:t>);</w:t>
            </w:r>
            <w:r w:rsidR="00734D1D" w:rsidRPr="00734D1D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390F41" w:rsidRPr="00390F41">
        <w:t xml:space="preserve"> переменной </w:t>
      </w:r>
      <w:r w:rsidR="001823AC" w:rsidRPr="001823AC">
        <w:rPr>
          <w:i/>
          <w:lang w:val="en-US"/>
        </w:rPr>
        <w:t>M</w:t>
      </w:r>
      <w:r w:rsidR="00390F41" w:rsidRPr="00390F41">
        <w:t xml:space="preserve"> будет присвоено значение</w:t>
      </w:r>
      <w:r w:rsidR="001823AC" w:rsidRPr="001823AC">
        <w:t xml:space="preserve"> массива</w:t>
      </w:r>
      <w:r w:rsidR="001823AC">
        <w:t xml:space="preserve"> </w:t>
      </w:r>
      <w:r w:rsidR="00600509">
        <w:rPr>
          <w:szCs w:val="24"/>
        </w:rPr>
        <w:t xml:space="preserve">[[2, 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>], [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2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>], [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>,</w:t>
      </w:r>
      <w:r w:rsidR="00600509" w:rsidRPr="00600509">
        <w:rPr>
          <w:szCs w:val="24"/>
        </w:rPr>
        <w:t>1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>], [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3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>], [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0</w:t>
      </w:r>
      <w:r w:rsidR="00600509">
        <w:rPr>
          <w:szCs w:val="24"/>
        </w:rPr>
        <w:t xml:space="preserve">, </w:t>
      </w:r>
      <w:r w:rsidR="00600509" w:rsidRPr="00600509">
        <w:rPr>
          <w:szCs w:val="24"/>
        </w:rPr>
        <w:t>4</w:t>
      </w:r>
      <w:r w:rsidR="001823AC" w:rsidRPr="001823AC">
        <w:rPr>
          <w:szCs w:val="24"/>
        </w:rPr>
        <w:t>]],</w:t>
      </w:r>
      <w:r w:rsidR="001823AC">
        <w:t xml:space="preserve"> определяющего диагональную матрицу, </w:t>
      </w:r>
      <w:r w:rsidR="001823AC" w:rsidRPr="00820AB7">
        <w:t>у которой диагональные элементы равны эле</w:t>
      </w:r>
      <w:r w:rsidR="001823AC">
        <w:t>ментам</w:t>
      </w:r>
      <w:r w:rsidR="001823AC" w:rsidRPr="00820AB7">
        <w:t xml:space="preserve"> вектора </w:t>
      </w:r>
      <w:r w:rsidR="001823AC" w:rsidRPr="00820AB7">
        <w:rPr>
          <w:i/>
          <w:lang w:val="en-US"/>
        </w:rPr>
        <w:t>X</w:t>
      </w:r>
      <w:r w:rsidR="001823AC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62E3"/>
    <w:rsid w:val="00073136"/>
    <w:rsid w:val="000A2E27"/>
    <w:rsid w:val="00114987"/>
    <w:rsid w:val="00136857"/>
    <w:rsid w:val="001779BB"/>
    <w:rsid w:val="001823AC"/>
    <w:rsid w:val="001B33A0"/>
    <w:rsid w:val="001B4A6C"/>
    <w:rsid w:val="001C1E6C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E2F61"/>
    <w:rsid w:val="00417019"/>
    <w:rsid w:val="00474CDE"/>
    <w:rsid w:val="004B1EA8"/>
    <w:rsid w:val="004E310F"/>
    <w:rsid w:val="00525899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79DB"/>
    <w:rsid w:val="00A6318E"/>
    <w:rsid w:val="00A802DF"/>
    <w:rsid w:val="00AA3929"/>
    <w:rsid w:val="00B060FC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D12DB4"/>
    <w:rsid w:val="00D1650B"/>
    <w:rsid w:val="00D17C8C"/>
    <w:rsid w:val="00D62A8F"/>
    <w:rsid w:val="00D64A60"/>
    <w:rsid w:val="00D96DAF"/>
    <w:rsid w:val="00DE0086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2014-06-16T12:39:00Z</dcterms:created>
  <dcterms:modified xsi:type="dcterms:W3CDTF">2014-06-16T13:25:00Z</dcterms:modified>
</cp:coreProperties>
</file>