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0BC" w:rsidRDefault="006400A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030BC">
        <w:rPr>
          <w:rFonts w:ascii="Cambria" w:hAnsi="Cambria"/>
          <w:b/>
          <w:color w:val="0000FF"/>
          <w:sz w:val="36"/>
          <w:szCs w:val="36"/>
          <w:lang w:val="en-US"/>
        </w:rPr>
        <w:t>gettext</w:t>
      </w:r>
      <w:r w:rsidR="00517D84" w:rsidRPr="00D030BC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4D75D1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4D75D1">
        <w:rPr>
          <w:rFonts w:ascii="Cambria" w:hAnsi="Cambria"/>
          <w:i/>
          <w:color w:val="0000FF"/>
          <w:sz w:val="28"/>
          <w:szCs w:val="28"/>
        </w:rPr>
        <w:t>Функция</w:t>
      </w:r>
      <w:r w:rsidR="006400AB" w:rsidRPr="004D75D1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6400AB" w:rsidRPr="004D75D1">
        <w:rPr>
          <w:rFonts w:ascii="Cambria" w:hAnsi="Cambria"/>
          <w:i/>
          <w:color w:val="0000FF"/>
          <w:sz w:val="28"/>
          <w:szCs w:val="28"/>
        </w:rPr>
        <w:t>преобразования списка</w:t>
      </w:r>
      <w:r w:rsidR="009C2BA1" w:rsidRPr="004D75D1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6400AB" w:rsidRPr="004D75D1">
        <w:rPr>
          <w:rFonts w:ascii="Cambria" w:hAnsi="Cambria"/>
          <w:i/>
          <w:color w:val="0000FF"/>
          <w:sz w:val="28"/>
          <w:szCs w:val="28"/>
        </w:rPr>
        <w:t xml:space="preserve"> в строку</w:t>
      </w:r>
      <w:bookmarkEnd w:id="0"/>
      <w:r w:rsidR="00737C72" w:rsidRPr="004D75D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D75D1" w:rsidRDefault="0058733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4D75D1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D75D1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4D75D1">
        <w:rPr>
          <w:rFonts w:ascii="Cambria" w:hAnsi="Cambria"/>
          <w:b/>
          <w:sz w:val="28"/>
          <w:szCs w:val="28"/>
        </w:rPr>
        <w:t>Синтаксис</w:t>
      </w:r>
      <w:r w:rsidR="00715D09" w:rsidRPr="004D75D1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4D75D1" w:rsidRDefault="006400AB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4D75D1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proofErr w:type="gramEnd"/>
      <w:r w:rsidR="00555CB5" w:rsidRPr="004D75D1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Pr="004D75D1">
        <w:rPr>
          <w:rFonts w:ascii="Cambria" w:hAnsi="Cambria" w:cs="Courier New"/>
          <w:b/>
          <w:sz w:val="28"/>
          <w:szCs w:val="28"/>
          <w:lang w:val="en-US"/>
        </w:rPr>
        <w:t>gettext</w:t>
      </w:r>
      <w:r w:rsidR="009C2BA1" w:rsidRPr="004D75D1">
        <w:rPr>
          <w:rFonts w:ascii="Cambria" w:hAnsi="Cambria" w:cs="Courier New"/>
          <w:b/>
          <w:sz w:val="28"/>
          <w:szCs w:val="28"/>
          <w:lang w:val="en-US"/>
        </w:rPr>
        <w:t>stringlist</w:t>
      </w:r>
      <w:proofErr w:type="spellEnd"/>
      <w:r w:rsidR="00043807" w:rsidRPr="004D75D1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9C2BA1" w:rsidRPr="004D75D1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="00043807" w:rsidRPr="004D75D1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4D75D1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4D75D1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4D75D1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4D75D1">
        <w:rPr>
          <w:rFonts w:ascii="Cambria" w:hAnsi="Cambria"/>
          <w:b/>
          <w:sz w:val="28"/>
          <w:szCs w:val="28"/>
        </w:rPr>
        <w:t>Аргументы</w:t>
      </w:r>
      <w:r w:rsidRPr="004D75D1">
        <w:rPr>
          <w:rFonts w:ascii="Cambria" w:hAnsi="Cambria"/>
          <w:b/>
          <w:sz w:val="28"/>
          <w:szCs w:val="28"/>
          <w:lang w:val="en-US"/>
        </w:rPr>
        <w:t>:</w:t>
      </w:r>
    </w:p>
    <w:p w:rsidR="00D542B3" w:rsidRPr="004D75D1" w:rsidRDefault="009C2BA1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i/>
          <w:sz w:val="28"/>
          <w:szCs w:val="28"/>
          <w:lang w:val="en-US"/>
        </w:rPr>
        <w:t>s</w:t>
      </w:r>
      <w:r w:rsidRPr="004D75D1">
        <w:rPr>
          <w:rFonts w:ascii="Cambria" w:hAnsi="Cambria"/>
          <w:i/>
          <w:sz w:val="28"/>
          <w:szCs w:val="28"/>
        </w:rPr>
        <w:t>_</w:t>
      </w:r>
      <w:r w:rsidRPr="004D75D1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4D75D1">
        <w:rPr>
          <w:rFonts w:ascii="Cambria" w:hAnsi="Cambria"/>
          <w:sz w:val="28"/>
          <w:szCs w:val="28"/>
        </w:rPr>
        <w:t xml:space="preserve"> –</w:t>
      </w:r>
      <w:r w:rsidRPr="004D75D1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517D84" w:rsidRPr="004D75D1">
        <w:rPr>
          <w:rFonts w:ascii="Cambria" w:hAnsi="Cambria"/>
          <w:sz w:val="28"/>
          <w:szCs w:val="28"/>
        </w:rPr>
        <w:t>.</w:t>
      </w:r>
    </w:p>
    <w:p w:rsidR="008F5D3B" w:rsidRPr="004D75D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D75D1" w:rsidRDefault="008F5D3B" w:rsidP="009C7FB7">
      <w:pPr>
        <w:rPr>
          <w:rFonts w:ascii="Cambria" w:hAnsi="Cambria"/>
          <w:b/>
          <w:sz w:val="28"/>
          <w:szCs w:val="28"/>
        </w:rPr>
      </w:pPr>
      <w:r w:rsidRPr="004D75D1">
        <w:rPr>
          <w:rFonts w:ascii="Cambria" w:hAnsi="Cambria"/>
          <w:b/>
          <w:sz w:val="28"/>
          <w:szCs w:val="28"/>
        </w:rPr>
        <w:t>Описание:</w:t>
      </w:r>
    </w:p>
    <w:p w:rsidR="0084171E" w:rsidRPr="004D75D1" w:rsidRDefault="006400AB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D75D1">
        <w:rPr>
          <w:rFonts w:ascii="Cambria" w:hAnsi="Cambria"/>
          <w:i/>
          <w:sz w:val="28"/>
          <w:szCs w:val="28"/>
          <w:lang w:val="en-US"/>
        </w:rPr>
        <w:t>gettext</w:t>
      </w:r>
      <w:r w:rsidR="00D542B3" w:rsidRPr="004D75D1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="001716FB" w:rsidRPr="004D75D1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4D75D1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4D75D1">
        <w:rPr>
          <w:rFonts w:ascii="Cambria" w:hAnsi="Cambria"/>
          <w:i/>
          <w:sz w:val="28"/>
          <w:szCs w:val="28"/>
        </w:rPr>
        <w:t>_</w:t>
      </w:r>
      <w:r w:rsidR="00D542B3" w:rsidRPr="004D75D1">
        <w:rPr>
          <w:rFonts w:ascii="Cambria" w:hAnsi="Cambria"/>
          <w:i/>
          <w:sz w:val="28"/>
          <w:szCs w:val="28"/>
          <w:lang w:val="en-US"/>
        </w:rPr>
        <w:t>id</w:t>
      </w:r>
      <w:r w:rsidR="001716FB" w:rsidRPr="004D75D1">
        <w:rPr>
          <w:rFonts w:ascii="Cambria" w:hAnsi="Cambria"/>
          <w:i/>
          <w:sz w:val="28"/>
          <w:szCs w:val="28"/>
        </w:rPr>
        <w:t xml:space="preserve">) </w:t>
      </w:r>
      <w:r w:rsidR="001716FB" w:rsidRPr="004D75D1">
        <w:rPr>
          <w:rFonts w:ascii="Cambria" w:hAnsi="Cambria"/>
          <w:sz w:val="28"/>
          <w:szCs w:val="28"/>
        </w:rPr>
        <w:t xml:space="preserve">– </w:t>
      </w:r>
      <w:r w:rsidR="00555CB5" w:rsidRPr="004D75D1">
        <w:rPr>
          <w:rFonts w:ascii="Cambria" w:hAnsi="Cambria"/>
          <w:sz w:val="28"/>
          <w:szCs w:val="28"/>
        </w:rPr>
        <w:t>функция</w:t>
      </w:r>
      <w:r w:rsidRPr="004D75D1">
        <w:rPr>
          <w:rFonts w:ascii="Cambria" w:hAnsi="Cambria"/>
          <w:sz w:val="28"/>
          <w:szCs w:val="28"/>
        </w:rPr>
        <w:t xml:space="preserve"> преобразовывает</w:t>
      </w:r>
      <w:r w:rsidR="00F1169F" w:rsidRPr="004D75D1">
        <w:rPr>
          <w:rFonts w:ascii="Cambria" w:hAnsi="Cambria"/>
          <w:sz w:val="28"/>
          <w:szCs w:val="28"/>
        </w:rPr>
        <w:t xml:space="preserve"> </w:t>
      </w:r>
      <w:r w:rsidR="00517D84" w:rsidRPr="004D75D1">
        <w:rPr>
          <w:rFonts w:ascii="Cambria" w:hAnsi="Cambria"/>
          <w:sz w:val="28"/>
          <w:szCs w:val="28"/>
        </w:rPr>
        <w:t>спис</w:t>
      </w:r>
      <w:r w:rsidRPr="004D75D1">
        <w:rPr>
          <w:rFonts w:ascii="Cambria" w:hAnsi="Cambria"/>
          <w:sz w:val="28"/>
          <w:szCs w:val="28"/>
        </w:rPr>
        <w:t>ок</w:t>
      </w:r>
      <w:r w:rsidR="00D542B3" w:rsidRPr="004D75D1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4D75D1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4D75D1">
        <w:rPr>
          <w:rFonts w:ascii="Cambria" w:hAnsi="Cambria"/>
          <w:i/>
          <w:sz w:val="28"/>
          <w:szCs w:val="28"/>
        </w:rPr>
        <w:t>_</w:t>
      </w:r>
      <w:r w:rsidR="00D542B3" w:rsidRPr="004D75D1">
        <w:rPr>
          <w:rFonts w:ascii="Cambria" w:hAnsi="Cambria"/>
          <w:i/>
          <w:sz w:val="28"/>
          <w:szCs w:val="28"/>
          <w:lang w:val="en-US"/>
        </w:rPr>
        <w:t>id</w:t>
      </w:r>
      <w:r w:rsidRPr="004D75D1">
        <w:rPr>
          <w:rFonts w:ascii="Cambria" w:hAnsi="Cambria"/>
          <w:sz w:val="28"/>
          <w:szCs w:val="28"/>
        </w:rPr>
        <w:t xml:space="preserve"> в строку</w:t>
      </w:r>
      <w:r w:rsidR="00A53BB4" w:rsidRPr="004D75D1">
        <w:rPr>
          <w:rFonts w:ascii="Cambria" w:hAnsi="Cambria"/>
          <w:sz w:val="28"/>
          <w:szCs w:val="28"/>
        </w:rPr>
        <w:t>, строки из списка разделяются разделителем «перевод строки»</w:t>
      </w:r>
      <w:r w:rsidR="00D542B3" w:rsidRPr="004D75D1">
        <w:rPr>
          <w:rFonts w:ascii="Cambria" w:hAnsi="Cambria"/>
          <w:sz w:val="28"/>
          <w:szCs w:val="28"/>
        </w:rPr>
        <w:t xml:space="preserve">. </w:t>
      </w:r>
    </w:p>
    <w:p w:rsidR="00D9741B" w:rsidRPr="004D75D1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4D75D1" w:rsidRDefault="00D9741B" w:rsidP="00D9741B">
      <w:pPr>
        <w:rPr>
          <w:rFonts w:ascii="Cambria" w:hAnsi="Cambria"/>
          <w:b/>
          <w:sz w:val="28"/>
          <w:szCs w:val="28"/>
        </w:rPr>
      </w:pPr>
      <w:r w:rsidRPr="004D75D1">
        <w:rPr>
          <w:rFonts w:ascii="Cambria" w:hAnsi="Cambria"/>
          <w:b/>
          <w:sz w:val="28"/>
          <w:szCs w:val="28"/>
        </w:rPr>
        <w:t>Результат:</w:t>
      </w:r>
    </w:p>
    <w:p w:rsidR="008F5D3B" w:rsidRPr="004D75D1" w:rsidRDefault="006400AB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D75D1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D9741B" w:rsidRPr="004D75D1">
        <w:rPr>
          <w:rFonts w:ascii="Cambria" w:hAnsi="Cambria"/>
          <w:i/>
          <w:sz w:val="28"/>
          <w:szCs w:val="28"/>
        </w:rPr>
        <w:t xml:space="preserve"> –</w:t>
      </w:r>
      <w:r w:rsidR="00D9741B" w:rsidRPr="004D75D1">
        <w:rPr>
          <w:rFonts w:ascii="Cambria" w:hAnsi="Cambria"/>
          <w:sz w:val="28"/>
          <w:szCs w:val="28"/>
        </w:rPr>
        <w:t xml:space="preserve"> </w:t>
      </w:r>
      <w:r w:rsidRPr="004D75D1">
        <w:rPr>
          <w:rFonts w:ascii="Cambria" w:hAnsi="Cambria"/>
          <w:sz w:val="28"/>
          <w:szCs w:val="28"/>
        </w:rPr>
        <w:t>возвращаемая строка</w:t>
      </w:r>
      <w:r w:rsidR="00D9741B" w:rsidRPr="004D75D1">
        <w:rPr>
          <w:rFonts w:ascii="Cambria" w:hAnsi="Cambria"/>
          <w:sz w:val="28"/>
          <w:szCs w:val="28"/>
        </w:rPr>
        <w:t>.</w:t>
      </w:r>
    </w:p>
    <w:p w:rsidR="008F5D3B" w:rsidRPr="004D75D1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4D75D1" w:rsidRDefault="005D7E29" w:rsidP="005D7E29">
      <w:pPr>
        <w:rPr>
          <w:rFonts w:ascii="Cambria" w:hAnsi="Cambria"/>
          <w:b/>
          <w:sz w:val="28"/>
          <w:szCs w:val="28"/>
        </w:rPr>
      </w:pPr>
      <w:r w:rsidRPr="004D75D1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587335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4D75D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4D75D1" w:rsidRDefault="00930C13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"string1" + </w:t>
            </w:r>
            <w:proofErr w:type="spellStart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5D7E29"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3"</w:t>
            </w:r>
            <w:r w:rsidR="00775ED7" w:rsidRPr="004D75D1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D75D1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D75D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в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D75D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в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4D75D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4D75D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proofErr w:type="spellEnd"/>
            <w:r w:rsidRPr="004D75D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4D75D1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_02, 0);</w:t>
            </w:r>
          </w:p>
          <w:p w:rsidR="006400AB" w:rsidRPr="004D75D1" w:rsidRDefault="006400AB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D75D1">
              <w:rPr>
                <w:rFonts w:ascii="Consolas" w:hAnsi="Consolas" w:cs="Consolas"/>
                <w:sz w:val="28"/>
                <w:szCs w:val="28"/>
              </w:rPr>
              <w:t>//преобразуем список строк в строку</w:t>
            </w:r>
          </w:p>
          <w:p w:rsidR="005D7E29" w:rsidRPr="004D75D1" w:rsidRDefault="006400AB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517D84"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D75D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gettext</w:t>
            </w:r>
            <w:r w:rsidR="00517D84" w:rsidRPr="004D75D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proofErr w:type="spellEnd"/>
            <w:r w:rsidR="00517D84"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517D84"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="00517D84"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17D84" w:rsidRPr="004D75D1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4D75D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4D75D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4D75D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E3423" w:rsidRPr="004D75D1" w:rsidRDefault="001E3423" w:rsidP="001E3423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4D75D1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4D75D1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4D75D1">
        <w:rPr>
          <w:rFonts w:ascii="Cambria" w:hAnsi="Cambria"/>
          <w:i/>
          <w:sz w:val="28"/>
          <w:szCs w:val="28"/>
        </w:rPr>
        <w:t>slist</w:t>
      </w:r>
      <w:proofErr w:type="spellEnd"/>
      <w:r w:rsidRPr="004D75D1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4D75D1">
        <w:rPr>
          <w:rFonts w:ascii="Cambria" w:hAnsi="Cambria"/>
          <w:i/>
          <w:sz w:val="28"/>
          <w:szCs w:val="28"/>
        </w:rPr>
        <w:t>slist</w:t>
      </w:r>
      <w:proofErr w:type="spellEnd"/>
      <w:r w:rsidRPr="004D75D1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4D75D1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4D75D1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4D75D1">
        <w:rPr>
          <w:rFonts w:ascii="Cambria" w:hAnsi="Cambria"/>
          <w:sz w:val="28"/>
          <w:szCs w:val="28"/>
        </w:rPr>
        <w:t>»,  в</w:t>
      </w:r>
      <w:proofErr w:type="gramEnd"/>
      <w:r w:rsidRPr="004D75D1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4D75D1">
        <w:rPr>
          <w:rFonts w:ascii="Cambria" w:hAnsi="Cambria"/>
          <w:i/>
          <w:sz w:val="28"/>
          <w:szCs w:val="28"/>
        </w:rPr>
        <w:t>slist</w:t>
      </w:r>
      <w:proofErr w:type="spellEnd"/>
      <w:r w:rsidRPr="004D75D1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1E3423" w:rsidRPr="004D75D1" w:rsidRDefault="001E3423" w:rsidP="001E3423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“” </w:t>
      </w:r>
      <w:r w:rsidRPr="004D75D1">
        <w:rPr>
          <w:rFonts w:ascii="Cambria" w:hAnsi="Cambria"/>
          <w:i/>
          <w:sz w:val="28"/>
          <w:szCs w:val="28"/>
        </w:rPr>
        <w:t>string1</w:t>
      </w:r>
      <w:r w:rsidRPr="004D75D1">
        <w:rPr>
          <w:rFonts w:ascii="Cambria" w:hAnsi="Cambria"/>
          <w:sz w:val="28"/>
          <w:szCs w:val="28"/>
        </w:rPr>
        <w:t>”</w:t>
      </w:r>
    </w:p>
    <w:p w:rsidR="001E3423" w:rsidRPr="004D75D1" w:rsidRDefault="001E3423" w:rsidP="001E3423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  “</w:t>
      </w:r>
      <w:r w:rsidRPr="004D75D1">
        <w:rPr>
          <w:rFonts w:ascii="Cambria" w:hAnsi="Cambria"/>
          <w:i/>
          <w:sz w:val="28"/>
          <w:szCs w:val="28"/>
        </w:rPr>
        <w:t>string2</w:t>
      </w:r>
      <w:r w:rsidRPr="004D75D1">
        <w:rPr>
          <w:rFonts w:ascii="Cambria" w:hAnsi="Cambria"/>
          <w:sz w:val="28"/>
          <w:szCs w:val="28"/>
        </w:rPr>
        <w:t xml:space="preserve">””. </w:t>
      </w:r>
    </w:p>
    <w:p w:rsidR="001E3423" w:rsidRPr="004D75D1" w:rsidRDefault="001E3423" w:rsidP="001E3423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lastRenderedPageBreak/>
        <w:t xml:space="preserve">Далее, при помощи функции </w:t>
      </w:r>
      <w:proofErr w:type="spellStart"/>
      <w:r w:rsidRPr="004D75D1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Pr="004D75D1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4D75D1">
        <w:rPr>
          <w:rFonts w:ascii="Cambria" w:hAnsi="Cambria"/>
          <w:i/>
          <w:sz w:val="28"/>
          <w:szCs w:val="28"/>
        </w:rPr>
        <w:t>slist</w:t>
      </w:r>
      <w:proofErr w:type="spellEnd"/>
      <w:r w:rsidRPr="004D75D1">
        <w:rPr>
          <w:rFonts w:ascii="Cambria" w:hAnsi="Cambria"/>
          <w:sz w:val="28"/>
          <w:szCs w:val="28"/>
        </w:rPr>
        <w:t xml:space="preserve"> будет загружена строка “</w:t>
      </w:r>
      <w:r w:rsidRPr="004D75D1">
        <w:rPr>
          <w:rFonts w:ascii="Cambria" w:hAnsi="Cambria"/>
          <w:i/>
          <w:sz w:val="28"/>
          <w:szCs w:val="28"/>
          <w:lang w:val="en-US"/>
        </w:rPr>
        <w:t>string</w:t>
      </w:r>
      <w:r w:rsidRPr="004D75D1">
        <w:rPr>
          <w:rFonts w:ascii="Cambria" w:hAnsi="Cambria"/>
          <w:i/>
          <w:sz w:val="28"/>
          <w:szCs w:val="28"/>
        </w:rPr>
        <w:t>3</w:t>
      </w:r>
      <w:r w:rsidRPr="004D75D1">
        <w:rPr>
          <w:rFonts w:ascii="Cambria" w:hAnsi="Cambria"/>
          <w:sz w:val="28"/>
          <w:szCs w:val="28"/>
        </w:rPr>
        <w:t xml:space="preserve">”. </w:t>
      </w:r>
    </w:p>
    <w:p w:rsidR="001E3423" w:rsidRPr="004D75D1" w:rsidRDefault="001E3423" w:rsidP="006400AB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4D75D1">
        <w:rPr>
          <w:rFonts w:ascii="Cambria" w:hAnsi="Cambria"/>
          <w:i/>
          <w:sz w:val="28"/>
          <w:szCs w:val="28"/>
          <w:lang w:val="en-US"/>
        </w:rPr>
        <w:t>gettextstringlist</w:t>
      </w:r>
      <w:proofErr w:type="spellEnd"/>
      <w:r w:rsidRPr="004D75D1">
        <w:rPr>
          <w:rFonts w:ascii="Cambria" w:hAnsi="Cambria"/>
          <w:sz w:val="28"/>
          <w:szCs w:val="28"/>
        </w:rPr>
        <w:t xml:space="preserve"> список строк с идентификатором </w:t>
      </w:r>
      <w:proofErr w:type="spellStart"/>
      <w:r w:rsidRPr="004D75D1">
        <w:rPr>
          <w:rFonts w:ascii="Cambria" w:hAnsi="Cambria"/>
          <w:i/>
          <w:sz w:val="28"/>
          <w:szCs w:val="28"/>
        </w:rPr>
        <w:t>slist</w:t>
      </w:r>
      <w:proofErr w:type="spellEnd"/>
      <w:r w:rsidRPr="004D75D1">
        <w:rPr>
          <w:rFonts w:ascii="Cambria" w:hAnsi="Cambria"/>
          <w:sz w:val="28"/>
          <w:szCs w:val="28"/>
        </w:rPr>
        <w:t xml:space="preserve"> будет преобразован в строку </w:t>
      </w:r>
      <w:r w:rsidRPr="004D75D1">
        <w:rPr>
          <w:rFonts w:ascii="Cambria" w:hAnsi="Cambria"/>
          <w:i/>
          <w:sz w:val="28"/>
          <w:szCs w:val="28"/>
          <w:lang w:val="en-US"/>
        </w:rPr>
        <w:t>s</w:t>
      </w:r>
      <w:r w:rsidRPr="004D75D1">
        <w:rPr>
          <w:rFonts w:ascii="Cambria" w:hAnsi="Cambria"/>
          <w:sz w:val="28"/>
          <w:szCs w:val="28"/>
        </w:rPr>
        <w:t xml:space="preserve">. </w:t>
      </w:r>
    </w:p>
    <w:p w:rsidR="001E3423" w:rsidRPr="004D75D1" w:rsidRDefault="005D7E29" w:rsidP="006400AB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Pr="004D75D1">
        <w:rPr>
          <w:rFonts w:ascii="Cambria" w:hAnsi="Cambria"/>
          <w:i/>
          <w:sz w:val="28"/>
          <w:szCs w:val="28"/>
        </w:rPr>
        <w:t>slist</w:t>
      </w:r>
      <w:proofErr w:type="spellEnd"/>
      <w:r w:rsidRPr="004D75D1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1E3423" w:rsidRPr="004D75D1" w:rsidRDefault="001E3423" w:rsidP="006400AB">
      <w:pPr>
        <w:rPr>
          <w:rFonts w:ascii="Cambria" w:hAnsi="Cambria"/>
          <w:sz w:val="28"/>
          <w:szCs w:val="28"/>
        </w:rPr>
      </w:pPr>
      <w:proofErr w:type="gramStart"/>
      <w:r w:rsidRPr="004D75D1">
        <w:rPr>
          <w:rFonts w:ascii="Cambria" w:hAnsi="Cambria"/>
          <w:sz w:val="28"/>
          <w:szCs w:val="28"/>
        </w:rPr>
        <w:t>“”string</w:t>
      </w:r>
      <w:proofErr w:type="gramEnd"/>
      <w:r w:rsidRPr="004D75D1">
        <w:rPr>
          <w:rFonts w:ascii="Cambria" w:hAnsi="Cambria"/>
          <w:sz w:val="28"/>
          <w:szCs w:val="28"/>
        </w:rPr>
        <w:t>1”</w:t>
      </w:r>
    </w:p>
    <w:p w:rsidR="001E3423" w:rsidRPr="004D75D1" w:rsidRDefault="001E3423" w:rsidP="006400AB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  “string2”</w:t>
      </w:r>
    </w:p>
    <w:p w:rsidR="001E3423" w:rsidRPr="004D75D1" w:rsidRDefault="001E3423" w:rsidP="006400AB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  </w:t>
      </w:r>
      <w:proofErr w:type="gramStart"/>
      <w:r w:rsidRPr="004D75D1">
        <w:rPr>
          <w:rFonts w:ascii="Cambria" w:hAnsi="Cambria"/>
          <w:sz w:val="28"/>
          <w:szCs w:val="28"/>
        </w:rPr>
        <w:t>”</w:t>
      </w:r>
      <w:r w:rsidR="005D7E29" w:rsidRPr="004D75D1">
        <w:rPr>
          <w:rFonts w:ascii="Cambria" w:hAnsi="Cambria"/>
          <w:sz w:val="28"/>
          <w:szCs w:val="28"/>
        </w:rPr>
        <w:t>string</w:t>
      </w:r>
      <w:proofErr w:type="gramEnd"/>
      <w:r w:rsidRPr="004D75D1">
        <w:rPr>
          <w:rFonts w:ascii="Cambria" w:hAnsi="Cambria"/>
          <w:sz w:val="28"/>
          <w:szCs w:val="28"/>
        </w:rPr>
        <w:t>3””</w:t>
      </w:r>
    </w:p>
    <w:p w:rsidR="005D7E29" w:rsidRPr="004D75D1" w:rsidRDefault="005D7E29" w:rsidP="006400AB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, переменной </w:t>
      </w:r>
      <w:r w:rsidRPr="004D75D1">
        <w:rPr>
          <w:rFonts w:ascii="Cambria" w:hAnsi="Cambria"/>
          <w:i/>
          <w:sz w:val="28"/>
          <w:szCs w:val="28"/>
        </w:rPr>
        <w:t>i</w:t>
      </w:r>
      <w:r w:rsidRPr="004D75D1">
        <w:rPr>
          <w:rFonts w:ascii="Cambria" w:hAnsi="Cambria"/>
          <w:sz w:val="28"/>
          <w:szCs w:val="28"/>
        </w:rPr>
        <w:t xml:space="preserve"> будет присвоено значение 2.</w:t>
      </w:r>
      <w:r w:rsidR="00517D84" w:rsidRPr="004D75D1">
        <w:rPr>
          <w:rFonts w:ascii="Cambria" w:hAnsi="Cambria"/>
          <w:sz w:val="28"/>
          <w:szCs w:val="28"/>
        </w:rPr>
        <w:t xml:space="preserve"> Переменной </w:t>
      </w:r>
      <w:r w:rsidR="006400AB" w:rsidRPr="004D75D1">
        <w:rPr>
          <w:rFonts w:ascii="Cambria" w:hAnsi="Cambria"/>
          <w:i/>
          <w:sz w:val="28"/>
          <w:szCs w:val="28"/>
        </w:rPr>
        <w:t>s</w:t>
      </w:r>
      <w:r w:rsidR="00517D84" w:rsidRPr="004D75D1">
        <w:rPr>
          <w:rFonts w:ascii="Cambria" w:hAnsi="Cambria"/>
          <w:sz w:val="28"/>
          <w:szCs w:val="28"/>
        </w:rPr>
        <w:t xml:space="preserve"> будет</w:t>
      </w:r>
      <w:r w:rsidR="001E3423" w:rsidRPr="004D75D1">
        <w:rPr>
          <w:rFonts w:ascii="Cambria" w:hAnsi="Cambria"/>
          <w:sz w:val="28"/>
          <w:szCs w:val="28"/>
        </w:rPr>
        <w:t xml:space="preserve"> присвоена строка “</w:t>
      </w:r>
      <w:r w:rsidR="00A53BB4" w:rsidRPr="004D75D1">
        <w:rPr>
          <w:rFonts w:ascii="Cambria" w:hAnsi="Cambria"/>
          <w:sz w:val="28"/>
          <w:szCs w:val="28"/>
        </w:rPr>
        <w:t>string1\n</w:t>
      </w:r>
      <w:r w:rsidR="006400AB" w:rsidRPr="004D75D1">
        <w:rPr>
          <w:rFonts w:ascii="Cambria" w:hAnsi="Cambria"/>
          <w:sz w:val="28"/>
          <w:szCs w:val="28"/>
        </w:rPr>
        <w:t>string2</w:t>
      </w:r>
      <w:r w:rsidR="00A53BB4" w:rsidRPr="004D75D1">
        <w:rPr>
          <w:rFonts w:ascii="Cambria" w:hAnsi="Cambria"/>
          <w:sz w:val="28"/>
          <w:szCs w:val="28"/>
        </w:rPr>
        <w:t>\</w:t>
      </w:r>
      <w:r w:rsidR="00A53BB4" w:rsidRPr="004D75D1">
        <w:rPr>
          <w:rFonts w:ascii="Cambria" w:hAnsi="Cambria"/>
          <w:sz w:val="28"/>
          <w:szCs w:val="28"/>
          <w:lang w:val="en-US"/>
        </w:rPr>
        <w:t>n</w:t>
      </w:r>
      <w:r w:rsidR="001E3423" w:rsidRPr="004D75D1">
        <w:rPr>
          <w:rFonts w:ascii="Cambria" w:hAnsi="Cambria"/>
          <w:sz w:val="28"/>
          <w:szCs w:val="28"/>
        </w:rPr>
        <w:t>string3”</w:t>
      </w:r>
      <w:r w:rsidR="00A53BB4" w:rsidRPr="004D75D1">
        <w:rPr>
          <w:rFonts w:ascii="Cambria" w:hAnsi="Cambria"/>
          <w:sz w:val="28"/>
          <w:szCs w:val="28"/>
        </w:rPr>
        <w:t>, где \n – разделитель «перевод строки»</w:t>
      </w:r>
      <w:r w:rsidR="00517D84" w:rsidRPr="004D75D1">
        <w:rPr>
          <w:rFonts w:ascii="Cambria" w:hAnsi="Cambria"/>
          <w:sz w:val="28"/>
          <w:szCs w:val="28"/>
        </w:rPr>
        <w:t>.</w:t>
      </w:r>
    </w:p>
    <w:p w:rsidR="00930C13" w:rsidRPr="004D75D1" w:rsidRDefault="001E3423" w:rsidP="00930C13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proofErr w:type="spellStart"/>
      <w:r w:rsidRPr="004D75D1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4D75D1">
        <w:rPr>
          <w:rFonts w:ascii="Cambria" w:hAnsi="Cambria"/>
          <w:sz w:val="28"/>
          <w:szCs w:val="28"/>
        </w:rPr>
        <w:t>.</w:t>
      </w:r>
    </w:p>
    <w:sectPr w:rsidR="00930C13" w:rsidRPr="004D75D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E3423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D75D1"/>
    <w:rsid w:val="004F3B1B"/>
    <w:rsid w:val="00504759"/>
    <w:rsid w:val="0051326A"/>
    <w:rsid w:val="00517D84"/>
    <w:rsid w:val="00555CB5"/>
    <w:rsid w:val="005804AD"/>
    <w:rsid w:val="005855B8"/>
    <w:rsid w:val="00587335"/>
    <w:rsid w:val="00592F62"/>
    <w:rsid w:val="005A2615"/>
    <w:rsid w:val="005B5913"/>
    <w:rsid w:val="005D7E29"/>
    <w:rsid w:val="0060360A"/>
    <w:rsid w:val="0060606E"/>
    <w:rsid w:val="006400AB"/>
    <w:rsid w:val="00680D8D"/>
    <w:rsid w:val="00681E8F"/>
    <w:rsid w:val="006F3F7D"/>
    <w:rsid w:val="00715D09"/>
    <w:rsid w:val="007366D5"/>
    <w:rsid w:val="00737C72"/>
    <w:rsid w:val="00764206"/>
    <w:rsid w:val="00775ED7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30C1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0DB1"/>
    <w:rsid w:val="00B46CD8"/>
    <w:rsid w:val="00B52845"/>
    <w:rsid w:val="00BB0BFE"/>
    <w:rsid w:val="00BB3141"/>
    <w:rsid w:val="00C05B90"/>
    <w:rsid w:val="00C24F89"/>
    <w:rsid w:val="00CB3CFF"/>
    <w:rsid w:val="00D02935"/>
    <w:rsid w:val="00D030BC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4DE72-6661-4FC8-93CC-463905F8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E1CFD-F42C-4066-A599-D07BE67A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Преобразование списка строк в строку</dc:title>
  <dc:creator>atrif</dc:creator>
  <cp:lastModifiedBy>Redmann</cp:lastModifiedBy>
  <cp:revision>13</cp:revision>
  <dcterms:created xsi:type="dcterms:W3CDTF">2014-06-26T13:50:00Z</dcterms:created>
  <dcterms:modified xsi:type="dcterms:W3CDTF">2015-11-10T10:18:00Z</dcterms:modified>
</cp:coreProperties>
</file>