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6D0F" w:rsidRDefault="00FB418A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916D0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30CE">
        <w:rPr>
          <w:rFonts w:ascii="Cambria" w:hAnsi="Cambria"/>
          <w:b/>
          <w:color w:val="0000FF"/>
          <w:sz w:val="36"/>
          <w:szCs w:val="36"/>
          <w:lang w:val="en-US"/>
        </w:rPr>
        <w:t>currentcontainer</w:t>
      </w:r>
      <w:proofErr w:type="spellEnd"/>
      <w:proofErr w:type="gramEnd"/>
    </w:p>
    <w:p w:rsidR="00715D09" w:rsidRPr="006F1C6E" w:rsidRDefault="00DE0459">
      <w:pPr>
        <w:rPr>
          <w:rFonts w:ascii="Cambria" w:hAnsi="Cambria"/>
          <w:color w:val="0000FF"/>
          <w:sz w:val="28"/>
          <w:szCs w:val="28"/>
        </w:rPr>
      </w:pPr>
      <w:r w:rsidRPr="006F1C6E">
        <w:rPr>
          <w:rFonts w:ascii="Cambria" w:hAnsi="Cambria"/>
          <w:color w:val="0000FF"/>
          <w:sz w:val="28"/>
          <w:szCs w:val="28"/>
        </w:rPr>
        <w:t>Ф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30CE" w:rsidRPr="00D230CE">
        <w:rPr>
          <w:rFonts w:ascii="Cambria" w:hAnsi="Cambria"/>
          <w:color w:val="0000FF"/>
          <w:sz w:val="28"/>
          <w:szCs w:val="28"/>
        </w:rPr>
        <w:t>текущего графического контейнер</w:t>
      </w:r>
      <w:r w:rsidR="00E52800" w:rsidRPr="006F1C6E">
        <w:rPr>
          <w:rFonts w:ascii="Cambria" w:hAnsi="Cambria"/>
          <w:color w:val="0000FF"/>
          <w:sz w:val="28"/>
          <w:szCs w:val="28"/>
        </w:rPr>
        <w:t>.</w:t>
      </w:r>
    </w:p>
    <w:p w:rsidR="00DE0459" w:rsidRPr="006F1C6E" w:rsidRDefault="0008458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1C6E" w:rsidRDefault="003C2C02">
      <w:pPr>
        <w:rPr>
          <w:rFonts w:ascii="Cambria" w:hAnsi="Cambria"/>
          <w:sz w:val="28"/>
          <w:szCs w:val="28"/>
        </w:rPr>
      </w:pPr>
    </w:p>
    <w:p w:rsidR="00E52800" w:rsidRPr="006F1C6E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Синтаксис</w:t>
      </w:r>
      <w:r w:rsidR="00715D09" w:rsidRPr="006F1C6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F1C6E" w:rsidRDefault="00D230CE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spellStart"/>
      <w:r w:rsidRPr="00D230CE">
        <w:rPr>
          <w:rFonts w:ascii="Cambria" w:hAnsi="Cambria" w:cs="Courier New"/>
          <w:sz w:val="28"/>
          <w:szCs w:val="28"/>
          <w:lang w:val="en-US"/>
        </w:rPr>
        <w:t>cont_</w:t>
      </w:r>
      <w:r>
        <w:rPr>
          <w:rFonts w:ascii="Cambria" w:hAnsi="Cambria" w:cs="Courier New"/>
          <w:sz w:val="28"/>
          <w:szCs w:val="28"/>
          <w:lang w:val="en-US"/>
        </w:rPr>
        <w:t>id</w:t>
      </w:r>
      <w:proofErr w:type="spellEnd"/>
      <w:r w:rsidR="00BE541B" w:rsidRPr="006F1C6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6F1C6E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  <w:lang w:val="en-US"/>
        </w:rPr>
        <w:t>currentcontainer</w:t>
      </w:r>
      <w:proofErr w:type="spellEnd"/>
      <w:r w:rsidR="00A46EA8" w:rsidRPr="006F1C6E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F1C6E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84584" w:rsidRDefault="0004380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Аргументы</w:t>
      </w:r>
      <w:r w:rsidRPr="00084584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D230CE" w:rsidRDefault="00D230CE" w:rsidP="000A682E">
      <w:pPr>
        <w:spacing w:line="360" w:lineRule="auto"/>
        <w:rPr>
          <w:rFonts w:ascii="Cambria" w:hAnsi="Cambria"/>
          <w:sz w:val="28"/>
          <w:szCs w:val="28"/>
        </w:rPr>
      </w:pPr>
      <w:r w:rsidRPr="00D230CE">
        <w:rPr>
          <w:rFonts w:ascii="Cambria" w:hAnsi="Cambria"/>
          <w:i/>
          <w:sz w:val="28"/>
          <w:szCs w:val="28"/>
        </w:rPr>
        <w:t>нет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Описание:</w:t>
      </w:r>
    </w:p>
    <w:p w:rsidR="00BC7B62" w:rsidRPr="006F1C6E" w:rsidRDefault="00D230CE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getcurrentcontainer</w:t>
      </w:r>
      <w:proofErr w:type="spellEnd"/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C10F68" w:rsidRPr="006F1C6E">
        <w:rPr>
          <w:rFonts w:ascii="Cambria" w:hAnsi="Cambria"/>
          <w:i/>
          <w:sz w:val="28"/>
          <w:szCs w:val="28"/>
        </w:rPr>
        <w:t>–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82358A" w:rsidRPr="006F1C6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</w:t>
      </w:r>
      <w:r w:rsidRPr="00D230CE">
        <w:rPr>
          <w:rFonts w:ascii="Cambria" w:hAnsi="Cambria"/>
          <w:sz w:val="28"/>
          <w:szCs w:val="28"/>
        </w:rPr>
        <w:t xml:space="preserve">позволяет </w:t>
      </w:r>
      <w:r>
        <w:rPr>
          <w:rFonts w:ascii="Cambria" w:hAnsi="Cambria"/>
          <w:sz w:val="28"/>
          <w:szCs w:val="28"/>
        </w:rPr>
        <w:t>п</w:t>
      </w:r>
      <w:r w:rsidR="0082358A" w:rsidRPr="006F1C6E">
        <w:rPr>
          <w:rFonts w:ascii="Cambria" w:hAnsi="Cambria"/>
          <w:sz w:val="28"/>
          <w:szCs w:val="28"/>
        </w:rPr>
        <w:t>олучи</w:t>
      </w:r>
      <w:r>
        <w:rPr>
          <w:rFonts w:ascii="Cambria" w:hAnsi="Cambria"/>
          <w:sz w:val="28"/>
          <w:szCs w:val="28"/>
        </w:rPr>
        <w:t>ть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</w:t>
      </w:r>
      <w:r>
        <w:rPr>
          <w:rFonts w:ascii="Cambria" w:hAnsi="Cambria"/>
          <w:sz w:val="28"/>
          <w:szCs w:val="28"/>
        </w:rPr>
        <w:t xml:space="preserve"> графического контейнера, которому принадлежит текущий скрипт</w:t>
      </w:r>
      <w:r w:rsidR="00E52800" w:rsidRPr="006F1C6E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Результат:</w:t>
      </w:r>
    </w:p>
    <w:p w:rsidR="00E52800" w:rsidRPr="006F1C6E" w:rsidRDefault="00D230CE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cont</w:t>
      </w:r>
      <w:proofErr w:type="spellEnd"/>
      <w:r w:rsidR="00D270A5" w:rsidRPr="006F1C6E">
        <w:rPr>
          <w:rFonts w:ascii="Cambria" w:hAnsi="Cambria"/>
          <w:i/>
          <w:sz w:val="28"/>
          <w:szCs w:val="28"/>
        </w:rPr>
        <w:t>_</w:t>
      </w:r>
      <w:r w:rsidR="00D270A5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E52800" w:rsidRPr="006F1C6E">
        <w:rPr>
          <w:rFonts w:ascii="Cambria" w:hAnsi="Cambria"/>
          <w:i/>
          <w:sz w:val="28"/>
          <w:szCs w:val="28"/>
        </w:rPr>
        <w:t xml:space="preserve"> </w:t>
      </w:r>
      <w:r w:rsidR="00E52800" w:rsidRPr="006F1C6E">
        <w:rPr>
          <w:rFonts w:ascii="Cambria" w:hAnsi="Cambria"/>
          <w:sz w:val="28"/>
          <w:szCs w:val="28"/>
        </w:rPr>
        <w:t>–</w:t>
      </w:r>
      <w:r w:rsidR="00D270A5" w:rsidRPr="006F1C6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переменная, имеющая значение идентификатора текущего графического контейнера</w:t>
      </w:r>
      <w:r w:rsidR="00E52800" w:rsidRPr="006F1C6E">
        <w:rPr>
          <w:rFonts w:ascii="Cambria" w:hAnsi="Cambria"/>
          <w:sz w:val="28"/>
          <w:szCs w:val="28"/>
        </w:rPr>
        <w:t>.</w:t>
      </w:r>
    </w:p>
    <w:p w:rsidR="006960A2" w:rsidRPr="006F1C6E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F1C6E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D230CE" w:rsidTr="00D230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F1C6E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C1531" w:rsidRPr="006F1C6E" w:rsidRDefault="00D230CE" w:rsidP="005C1531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=</w:t>
            </w:r>
            <w:r w:rsidR="000A2869" w:rsidRPr="006F1C6E">
              <w:rPr>
                <w:rFonts w:ascii="Cambria" w:hAnsi="Cambria" w:cs="Courier New"/>
                <w:sz w:val="28"/>
                <w:szCs w:val="28"/>
                <w:lang w:val="en-US"/>
              </w:rPr>
              <w:t> </w:t>
            </w:r>
            <w:proofErr w:type="spellStart"/>
            <w:r w:rsidRPr="00A00066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Pr="00D230CE">
              <w:rPr>
                <w:rFonts w:ascii="Cambria" w:hAnsi="Cambria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D230C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getcurrentcontainer</w:t>
            </w:r>
            <w:proofErr w:type="spellEnd"/>
            <w:r w:rsidRPr="00D230CE">
              <w:rPr>
                <w:rFonts w:ascii="Cambria" w:hAnsi="Cambria" w:cs="Courier New"/>
                <w:sz w:val="28"/>
                <w:szCs w:val="28"/>
                <w:lang w:val="en-US"/>
              </w:rPr>
              <w:t>)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5C1531" w:rsidRPr="006F1C6E" w:rsidRDefault="005C1531" w:rsidP="005C1531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D230CE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D230CE">
        <w:rPr>
          <w:rFonts w:ascii="Cambria" w:hAnsi="Cambria"/>
          <w:sz w:val="28"/>
          <w:szCs w:val="28"/>
        </w:rPr>
        <w:t>num</w:t>
      </w:r>
      <w:proofErr w:type="spellEnd"/>
      <w:r w:rsidR="00D230CE" w:rsidRPr="00D230CE">
        <w:rPr>
          <w:rFonts w:ascii="Cambria" w:hAnsi="Cambria"/>
          <w:sz w:val="28"/>
          <w:szCs w:val="28"/>
        </w:rPr>
        <w:t xml:space="preserve"> получит целое значение, равное количеству объектов в текущем графическом контейнере</w:t>
      </w:r>
      <w:r w:rsidRPr="006F1C6E">
        <w:rPr>
          <w:rFonts w:ascii="Cambria" w:hAnsi="Cambria"/>
          <w:sz w:val="28"/>
          <w:szCs w:val="28"/>
        </w:rPr>
        <w:t>.</w:t>
      </w:r>
    </w:p>
    <w:p w:rsidR="00690772" w:rsidRPr="006F1C6E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F1C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84584"/>
    <w:rsid w:val="000A2869"/>
    <w:rsid w:val="000A682E"/>
    <w:rsid w:val="000F43D7"/>
    <w:rsid w:val="00114987"/>
    <w:rsid w:val="001620C7"/>
    <w:rsid w:val="001B33A0"/>
    <w:rsid w:val="001D7157"/>
    <w:rsid w:val="001E217F"/>
    <w:rsid w:val="001F23AA"/>
    <w:rsid w:val="00226098"/>
    <w:rsid w:val="003C2C02"/>
    <w:rsid w:val="00454B60"/>
    <w:rsid w:val="00474CDE"/>
    <w:rsid w:val="004A3351"/>
    <w:rsid w:val="004B1EA8"/>
    <w:rsid w:val="004B3569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6F1C6E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16D0F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C09F3"/>
    <w:rsid w:val="00D1650B"/>
    <w:rsid w:val="00D230CE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135FE-9D92-46CE-A158-8DA6DFE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C7998-0FFF-4C92-B405-FB2250E1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 идентификатора родительского объекта для объекта в графическом контейнере по его идентификатору</vt:lpstr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 идентификатора текущего графического контейнера</dc:title>
  <dc:creator>atrif</dc:creator>
  <cp:lastModifiedBy>Redmann</cp:lastModifiedBy>
  <cp:revision>11</cp:revision>
  <dcterms:created xsi:type="dcterms:W3CDTF">2014-10-23T11:45:00Z</dcterms:created>
  <dcterms:modified xsi:type="dcterms:W3CDTF">2016-10-12T11:30:00Z</dcterms:modified>
</cp:coreProperties>
</file>