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24E24" w:rsidRDefault="00964BA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24E24">
        <w:rPr>
          <w:rFonts w:ascii="Cambria" w:hAnsi="Cambria"/>
          <w:b/>
          <w:color w:val="0000FF"/>
          <w:sz w:val="36"/>
          <w:szCs w:val="36"/>
          <w:lang w:val="en-US"/>
        </w:rPr>
        <w:t>gotopage</w:t>
      </w:r>
      <w:proofErr w:type="spellEnd"/>
      <w:proofErr w:type="gramEnd"/>
    </w:p>
    <w:p w:rsidR="00715D09" w:rsidRPr="00F24E24" w:rsidRDefault="00DE0459">
      <w:pPr>
        <w:rPr>
          <w:rFonts w:ascii="Cambria" w:hAnsi="Cambria"/>
          <w:color w:val="0000FF"/>
        </w:rPr>
      </w:pPr>
      <w:r w:rsidRPr="00F24E24">
        <w:rPr>
          <w:rFonts w:ascii="Cambria" w:hAnsi="Cambria"/>
          <w:color w:val="0000FF"/>
        </w:rPr>
        <w:t>Ф</w:t>
      </w:r>
      <w:r w:rsidR="00FB418A" w:rsidRPr="00F24E24">
        <w:rPr>
          <w:rFonts w:ascii="Cambria" w:hAnsi="Cambria"/>
          <w:color w:val="0000FF"/>
        </w:rPr>
        <w:t xml:space="preserve">ункция </w:t>
      </w:r>
      <w:r w:rsidR="00134B19" w:rsidRPr="00F24E24">
        <w:rPr>
          <w:rFonts w:ascii="Cambria" w:hAnsi="Cambria"/>
          <w:color w:val="0000FF"/>
        </w:rPr>
        <w:t xml:space="preserve">осуществления перехода на страницу с определенным именем </w:t>
      </w:r>
      <w:r w:rsidR="00CC194C" w:rsidRPr="00F24E24">
        <w:rPr>
          <w:rFonts w:ascii="Cambria" w:hAnsi="Cambria"/>
          <w:color w:val="0000FF"/>
        </w:rPr>
        <w:t>в</w:t>
      </w:r>
      <w:r w:rsidR="00134B19" w:rsidRPr="00F24E24">
        <w:rPr>
          <w:rFonts w:ascii="Cambria" w:hAnsi="Cambria"/>
          <w:color w:val="0000FF"/>
        </w:rPr>
        <w:t xml:space="preserve"> окне схемы</w:t>
      </w:r>
      <w:r w:rsidR="00E52800" w:rsidRPr="00F24E24">
        <w:rPr>
          <w:rFonts w:ascii="Cambria" w:hAnsi="Cambria"/>
          <w:color w:val="0000FF"/>
        </w:rPr>
        <w:t>.</w:t>
      </w:r>
    </w:p>
    <w:p w:rsidR="00DE0459" w:rsidRPr="00F24E24" w:rsidRDefault="00F24E24">
      <w:pPr>
        <w:rPr>
          <w:rFonts w:ascii="Cambria" w:hAnsi="Cambria"/>
          <w:color w:val="4F81BD" w:themeColor="accent1"/>
        </w:rPr>
      </w:pPr>
      <w:r w:rsidRPr="00F24E2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24E24" w:rsidRDefault="003C2C02">
      <w:pPr>
        <w:rPr>
          <w:rFonts w:ascii="Cambria" w:hAnsi="Cambria"/>
        </w:rPr>
      </w:pPr>
    </w:p>
    <w:p w:rsidR="00E52800" w:rsidRPr="00F24E24" w:rsidRDefault="009C7FB7" w:rsidP="000A682E">
      <w:pPr>
        <w:spacing w:line="360" w:lineRule="auto"/>
        <w:rPr>
          <w:rFonts w:ascii="Cambria" w:hAnsi="Cambria"/>
          <w:b/>
        </w:rPr>
      </w:pPr>
      <w:r w:rsidRPr="00F24E24">
        <w:rPr>
          <w:rFonts w:ascii="Cambria" w:hAnsi="Cambria"/>
          <w:b/>
        </w:rPr>
        <w:t>Синтаксис</w:t>
      </w:r>
      <w:r w:rsidR="00715D09" w:rsidRPr="00F24E24">
        <w:rPr>
          <w:rFonts w:ascii="Cambria" w:hAnsi="Cambria"/>
          <w:b/>
        </w:rPr>
        <w:t>:</w:t>
      </w:r>
    </w:p>
    <w:p w:rsidR="00A46EA8" w:rsidRPr="00F24E24" w:rsidRDefault="00BE541B" w:rsidP="000A682E">
      <w:pPr>
        <w:spacing w:line="360" w:lineRule="auto"/>
        <w:rPr>
          <w:rFonts w:ascii="Cambria" w:hAnsi="Cambria"/>
          <w:b/>
        </w:rPr>
      </w:pPr>
      <w:proofErr w:type="spellStart"/>
      <w:proofErr w:type="gramStart"/>
      <w:r w:rsidRPr="00F24E24">
        <w:rPr>
          <w:rFonts w:ascii="Cambria" w:hAnsi="Cambria" w:cs="Courier New"/>
          <w:b/>
          <w:szCs w:val="24"/>
          <w:lang w:val="en-US"/>
        </w:rPr>
        <w:t>g</w:t>
      </w:r>
      <w:r w:rsidR="00964BAE" w:rsidRPr="00F24E24">
        <w:rPr>
          <w:rFonts w:ascii="Cambria" w:hAnsi="Cambria" w:cs="Courier New"/>
          <w:b/>
          <w:szCs w:val="24"/>
          <w:lang w:val="en-US"/>
        </w:rPr>
        <w:t>otopage</w:t>
      </w:r>
      <w:proofErr w:type="spellEnd"/>
      <w:r w:rsidR="001F262A" w:rsidRPr="00F24E24">
        <w:rPr>
          <w:rFonts w:ascii="Cambria" w:hAnsi="Cambria" w:cs="Courier New"/>
          <w:szCs w:val="24"/>
        </w:rPr>
        <w:t>(</w:t>
      </w:r>
      <w:proofErr w:type="gramEnd"/>
      <w:r w:rsidR="00964BAE" w:rsidRPr="00F24E24">
        <w:rPr>
          <w:rFonts w:ascii="Cambria" w:hAnsi="Cambria" w:cs="Courier New"/>
          <w:i/>
          <w:szCs w:val="24"/>
          <w:lang w:val="en-US"/>
        </w:rPr>
        <w:t>name</w:t>
      </w:r>
      <w:r w:rsidR="001F262A" w:rsidRPr="00F24E24">
        <w:rPr>
          <w:rFonts w:ascii="Cambria" w:hAnsi="Cambria" w:cs="Courier New"/>
          <w:szCs w:val="24"/>
        </w:rPr>
        <w:t>)</w:t>
      </w:r>
      <w:r w:rsidR="00A46EA8" w:rsidRPr="00F24E24">
        <w:rPr>
          <w:rFonts w:ascii="Cambria" w:hAnsi="Cambria" w:cs="Courier New"/>
          <w:szCs w:val="24"/>
        </w:rPr>
        <w:t>;</w:t>
      </w:r>
    </w:p>
    <w:p w:rsidR="00E95EF5" w:rsidRPr="00F24E24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F24E24" w:rsidRDefault="00043807" w:rsidP="000A682E">
      <w:pPr>
        <w:spacing w:line="360" w:lineRule="auto"/>
        <w:rPr>
          <w:rFonts w:ascii="Cambria" w:hAnsi="Cambria"/>
          <w:b/>
        </w:rPr>
      </w:pPr>
      <w:r w:rsidRPr="00F24E24">
        <w:rPr>
          <w:rFonts w:ascii="Cambria" w:hAnsi="Cambria"/>
          <w:b/>
        </w:rPr>
        <w:t>Аргументы:</w:t>
      </w:r>
    </w:p>
    <w:p w:rsidR="001F262A" w:rsidRPr="00F24E24" w:rsidRDefault="00964BAE" w:rsidP="001F262A">
      <w:pPr>
        <w:spacing w:line="360" w:lineRule="auto"/>
        <w:rPr>
          <w:rFonts w:ascii="Cambria" w:hAnsi="Cambria"/>
        </w:rPr>
      </w:pPr>
      <w:r w:rsidRPr="00F24E24">
        <w:rPr>
          <w:rFonts w:ascii="Cambria" w:hAnsi="Cambria"/>
          <w:i/>
          <w:lang w:val="en-US"/>
        </w:rPr>
        <w:t>name</w:t>
      </w:r>
      <w:r w:rsidR="001F262A" w:rsidRPr="00F24E24">
        <w:rPr>
          <w:rFonts w:ascii="Cambria" w:hAnsi="Cambria"/>
        </w:rPr>
        <w:t xml:space="preserve"> –</w:t>
      </w:r>
      <w:r w:rsidR="00DA18B0" w:rsidRPr="00F24E24">
        <w:rPr>
          <w:rFonts w:ascii="Cambria" w:hAnsi="Cambria"/>
        </w:rPr>
        <w:t xml:space="preserve"> имя страницы в окне схемы</w:t>
      </w:r>
      <w:r w:rsidR="001F262A" w:rsidRPr="00F24E24">
        <w:rPr>
          <w:rFonts w:ascii="Cambria" w:hAnsi="Cambria"/>
        </w:rPr>
        <w:t>.</w:t>
      </w:r>
    </w:p>
    <w:p w:rsidR="008F5D3B" w:rsidRPr="00F24E24" w:rsidRDefault="008F5D3B" w:rsidP="000A682E">
      <w:pPr>
        <w:spacing w:line="360" w:lineRule="auto"/>
        <w:rPr>
          <w:rFonts w:ascii="Cambria" w:hAnsi="Cambria"/>
        </w:rPr>
      </w:pPr>
    </w:p>
    <w:p w:rsidR="0093220C" w:rsidRPr="00F24E24" w:rsidRDefault="008F5D3B" w:rsidP="000A682E">
      <w:pPr>
        <w:spacing w:line="360" w:lineRule="auto"/>
        <w:rPr>
          <w:rFonts w:ascii="Cambria" w:hAnsi="Cambria"/>
          <w:b/>
        </w:rPr>
      </w:pPr>
      <w:r w:rsidRPr="00F24E24">
        <w:rPr>
          <w:rFonts w:ascii="Cambria" w:hAnsi="Cambria"/>
          <w:b/>
        </w:rPr>
        <w:t>Описание:</w:t>
      </w:r>
    </w:p>
    <w:p w:rsidR="001F262A" w:rsidRPr="00F24E24" w:rsidRDefault="00964BAE" w:rsidP="001F262A">
      <w:pPr>
        <w:spacing w:line="360" w:lineRule="auto"/>
        <w:rPr>
          <w:rFonts w:ascii="Cambria" w:hAnsi="Cambria"/>
        </w:rPr>
      </w:pPr>
      <w:proofErr w:type="spellStart"/>
      <w:proofErr w:type="gramStart"/>
      <w:r w:rsidRPr="00F24E24">
        <w:rPr>
          <w:rFonts w:ascii="Cambria" w:hAnsi="Cambria"/>
          <w:i/>
          <w:lang w:val="en-US"/>
        </w:rPr>
        <w:t>gotopage</w:t>
      </w:r>
      <w:proofErr w:type="spellEnd"/>
      <w:r w:rsidR="001F262A" w:rsidRPr="00F24E24">
        <w:rPr>
          <w:rFonts w:ascii="Cambria" w:hAnsi="Cambria"/>
          <w:i/>
        </w:rPr>
        <w:t>(</w:t>
      </w:r>
      <w:proofErr w:type="gramEnd"/>
      <w:r w:rsidR="006E1F7A" w:rsidRPr="00F24E24">
        <w:rPr>
          <w:rFonts w:ascii="Cambria" w:hAnsi="Cambria"/>
          <w:i/>
          <w:lang w:val="en-US"/>
        </w:rPr>
        <w:t>name</w:t>
      </w:r>
      <w:r w:rsidR="001F262A" w:rsidRPr="00F24E24">
        <w:rPr>
          <w:rFonts w:ascii="Cambria" w:hAnsi="Cambria"/>
          <w:i/>
        </w:rPr>
        <w:t xml:space="preserve">) – </w:t>
      </w:r>
      <w:r w:rsidR="001F262A" w:rsidRPr="00F24E24">
        <w:rPr>
          <w:rFonts w:ascii="Cambria" w:hAnsi="Cambria"/>
        </w:rPr>
        <w:t>функция</w:t>
      </w:r>
      <w:r w:rsidR="006E1F7A" w:rsidRPr="00F24E24">
        <w:rPr>
          <w:rFonts w:ascii="Cambria" w:hAnsi="Cambria"/>
        </w:rPr>
        <w:t xml:space="preserve"> осуществляет переход на страницу с заданным именем в схемном окне</w:t>
      </w:r>
      <w:r w:rsidR="001F262A" w:rsidRPr="00F24E24">
        <w:rPr>
          <w:rFonts w:ascii="Cambria" w:hAnsi="Cambria"/>
        </w:rPr>
        <w:t>.</w:t>
      </w:r>
      <w:r w:rsidR="006E1F7A" w:rsidRPr="00F24E24">
        <w:rPr>
          <w:rFonts w:ascii="Cambria" w:hAnsi="Cambria"/>
        </w:rPr>
        <w:t xml:space="preserve"> Имя страницы задается строкой (обрамляется кавычками).</w:t>
      </w:r>
    </w:p>
    <w:p w:rsidR="00294130" w:rsidRPr="00F24E24" w:rsidRDefault="00294130" w:rsidP="000A682E">
      <w:pPr>
        <w:spacing w:line="360" w:lineRule="auto"/>
        <w:rPr>
          <w:rFonts w:ascii="Cambria" w:hAnsi="Cambria"/>
        </w:rPr>
      </w:pPr>
    </w:p>
    <w:p w:rsidR="008F5D3B" w:rsidRPr="00F24E24" w:rsidRDefault="008F5D3B" w:rsidP="000A682E">
      <w:pPr>
        <w:spacing w:line="360" w:lineRule="auto"/>
        <w:rPr>
          <w:rFonts w:ascii="Cambria" w:hAnsi="Cambria"/>
          <w:b/>
        </w:rPr>
      </w:pPr>
      <w:r w:rsidRPr="00F24E24">
        <w:rPr>
          <w:rFonts w:ascii="Cambria" w:hAnsi="Cambria"/>
          <w:b/>
        </w:rPr>
        <w:t>Результат:</w:t>
      </w:r>
    </w:p>
    <w:p w:rsidR="001F262A" w:rsidRPr="00F24E24" w:rsidRDefault="00ED780A" w:rsidP="001F262A">
      <w:pPr>
        <w:spacing w:line="360" w:lineRule="auto"/>
        <w:rPr>
          <w:rFonts w:ascii="Cambria" w:hAnsi="Cambria"/>
        </w:rPr>
      </w:pPr>
      <w:r w:rsidRPr="00F24E24">
        <w:rPr>
          <w:rFonts w:ascii="Cambria" w:hAnsi="Cambria"/>
        </w:rPr>
        <w:t>нет</w:t>
      </w:r>
      <w:r w:rsidR="001F262A" w:rsidRPr="00F24E24">
        <w:rPr>
          <w:rFonts w:ascii="Cambria" w:hAnsi="Cambria"/>
        </w:rPr>
        <w:t>.</w:t>
      </w:r>
      <w:bookmarkStart w:id="0" w:name="_GoBack"/>
      <w:bookmarkEnd w:id="0"/>
    </w:p>
    <w:p w:rsidR="006960A2" w:rsidRPr="00F24E24" w:rsidRDefault="006960A2" w:rsidP="000A682E">
      <w:pPr>
        <w:spacing w:line="360" w:lineRule="auto"/>
        <w:rPr>
          <w:rFonts w:ascii="Cambria" w:hAnsi="Cambria"/>
        </w:rPr>
      </w:pPr>
    </w:p>
    <w:p w:rsidR="00737C72" w:rsidRPr="00F24E24" w:rsidRDefault="00737C72" w:rsidP="000A682E">
      <w:pPr>
        <w:spacing w:line="360" w:lineRule="auto"/>
        <w:rPr>
          <w:rFonts w:ascii="Cambria" w:hAnsi="Cambria"/>
          <w:b/>
        </w:rPr>
      </w:pPr>
      <w:r w:rsidRPr="00F24E24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F24E24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24E24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D780A" w:rsidRPr="00F24E24" w:rsidRDefault="00ED780A" w:rsidP="00ED780A">
            <w:pPr>
              <w:jc w:val="both"/>
              <w:rPr>
                <w:rFonts w:ascii="Cambria" w:hAnsi="Cambria"/>
                <w:b/>
                <w:bCs/>
                <w:szCs w:val="24"/>
              </w:rPr>
            </w:pPr>
          </w:p>
          <w:p w:rsidR="000A2869" w:rsidRPr="00F24E24" w:rsidRDefault="00ED780A" w:rsidP="00ED780A">
            <w:pPr>
              <w:jc w:val="both"/>
              <w:rPr>
                <w:rFonts w:ascii="Consolas" w:hAnsi="Consolas" w:cs="Consolas"/>
                <w:szCs w:val="24"/>
              </w:rPr>
            </w:pPr>
            <w:proofErr w:type="spellStart"/>
            <w:r w:rsidRPr="00F24E24">
              <w:rPr>
                <w:rFonts w:ascii="Consolas" w:hAnsi="Consolas" w:cs="Consolas"/>
                <w:b/>
                <w:bCs/>
                <w:szCs w:val="24"/>
                <w:lang w:val="en-US"/>
              </w:rPr>
              <w:t>gotopage</w:t>
            </w:r>
            <w:proofErr w:type="spellEnd"/>
            <w:r w:rsidRPr="00F24E24">
              <w:rPr>
                <w:rFonts w:ascii="Consolas" w:hAnsi="Consolas" w:cs="Consolas"/>
                <w:szCs w:val="24"/>
                <w:lang w:val="en-US"/>
              </w:rPr>
              <w:t>(“page1”);</w:t>
            </w:r>
          </w:p>
        </w:tc>
      </w:tr>
    </w:tbl>
    <w:p w:rsidR="00690772" w:rsidRPr="00F24E24" w:rsidRDefault="00690772" w:rsidP="00ED780A">
      <w:pPr>
        <w:spacing w:line="360" w:lineRule="auto"/>
        <w:rPr>
          <w:rFonts w:ascii="Cambria" w:hAnsi="Cambria"/>
        </w:rPr>
      </w:pPr>
    </w:p>
    <w:sectPr w:rsidR="00690772" w:rsidRPr="00F24E2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64BAE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24E2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75E62F-11DF-49A9-B852-E138FDD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B1D5A-6FF1-4CFB-B0F3-30A94E10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2014-10-24T06:28:00Z</dcterms:created>
  <dcterms:modified xsi:type="dcterms:W3CDTF">2015-07-26T18:39:00Z</dcterms:modified>
</cp:coreProperties>
</file>