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7483" w:rsidRDefault="0047011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maxim</w:t>
      </w:r>
      <w:proofErr w:type="spellStart"/>
      <w:r w:rsidR="004A7483">
        <w:rPr>
          <w:rFonts w:ascii="Cambria" w:hAnsi="Cambria"/>
          <w:b/>
          <w:color w:val="0000FF"/>
          <w:sz w:val="36"/>
          <w:szCs w:val="36"/>
        </w:rPr>
        <w:t>izepackform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4A7483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4A7483" w:rsidRPr="004A7483">
        <w:rPr>
          <w:rFonts w:ascii="Cambria" w:hAnsi="Cambria"/>
          <w:color w:val="0000FF"/>
          <w:sz w:val="28"/>
          <w:szCs w:val="28"/>
        </w:rPr>
        <w:t>разв</w:t>
      </w:r>
      <w:r w:rsidR="004A7483">
        <w:rPr>
          <w:rFonts w:ascii="Cambria" w:hAnsi="Cambria"/>
          <w:color w:val="0000FF"/>
          <w:sz w:val="28"/>
          <w:szCs w:val="28"/>
        </w:rPr>
        <w:t>е</w:t>
      </w:r>
      <w:r w:rsidR="004A7483" w:rsidRPr="004A7483">
        <w:rPr>
          <w:rFonts w:ascii="Cambria" w:hAnsi="Cambria"/>
          <w:color w:val="0000FF"/>
          <w:sz w:val="28"/>
          <w:szCs w:val="28"/>
        </w:rPr>
        <w:t>рн</w:t>
      </w:r>
      <w:r w:rsidR="004A7483">
        <w:rPr>
          <w:rFonts w:ascii="Cambria" w:hAnsi="Cambria"/>
          <w:color w:val="0000FF"/>
          <w:sz w:val="28"/>
          <w:szCs w:val="28"/>
        </w:rPr>
        <w:t>уть окно пакета</w:t>
      </w:r>
      <w:r w:rsidR="0047011D" w:rsidRPr="0047011D">
        <w:rPr>
          <w:rFonts w:ascii="Cambria" w:hAnsi="Cambria"/>
          <w:color w:val="0000FF"/>
          <w:sz w:val="28"/>
          <w:szCs w:val="28"/>
        </w:rPr>
        <w:t xml:space="preserve"> на весь</w:t>
      </w:r>
      <w:r w:rsidR="0047011D">
        <w:rPr>
          <w:rFonts w:ascii="Cambria" w:hAnsi="Cambria"/>
          <w:color w:val="0000FF"/>
          <w:sz w:val="28"/>
          <w:szCs w:val="28"/>
        </w:rPr>
        <w:t xml:space="preserve"> экран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88739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7011D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maxim</w:t>
      </w:r>
      <w:proofErr w:type="spellStart"/>
      <w:r w:rsidR="00E52EEA">
        <w:rPr>
          <w:rFonts w:ascii="Cambria" w:hAnsi="Cambria" w:cs="Courier New"/>
          <w:b/>
          <w:sz w:val="28"/>
          <w:szCs w:val="28"/>
        </w:rPr>
        <w:t>ize</w:t>
      </w:r>
      <w:r w:rsidR="00E52EEA">
        <w:rPr>
          <w:rFonts w:ascii="Cambria" w:hAnsi="Cambria" w:cs="Courier New"/>
          <w:b/>
          <w:sz w:val="28"/>
          <w:szCs w:val="28"/>
          <w:lang w:val="en-US"/>
        </w:rPr>
        <w:t>packform</w:t>
      </w:r>
      <w:proofErr w:type="spellEnd"/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47011D" w:rsidRDefault="008F5D3B" w:rsidP="00610804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47011D" w:rsidRDefault="0047011D" w:rsidP="00610804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maxim</w:t>
      </w:r>
      <w:r w:rsidR="00E52EEA">
        <w:rPr>
          <w:rFonts w:ascii="Cambria" w:hAnsi="Cambria"/>
          <w:i/>
          <w:sz w:val="28"/>
          <w:szCs w:val="28"/>
          <w:lang w:val="en-US"/>
        </w:rPr>
        <w:t>izepackform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 w:rsidR="00E52EEA">
        <w:rPr>
          <w:rFonts w:ascii="Cambria" w:hAnsi="Cambria"/>
          <w:sz w:val="28"/>
          <w:szCs w:val="28"/>
        </w:rPr>
        <w:t xml:space="preserve">позволяет </w:t>
      </w:r>
      <w:r w:rsidR="004A7483" w:rsidRPr="004A7483">
        <w:rPr>
          <w:rFonts w:ascii="Cambria" w:hAnsi="Cambria"/>
          <w:sz w:val="28"/>
          <w:szCs w:val="28"/>
        </w:rPr>
        <w:t>раз</w:t>
      </w:r>
      <w:r w:rsidR="004A7483">
        <w:rPr>
          <w:rFonts w:ascii="Cambria" w:hAnsi="Cambria"/>
          <w:sz w:val="28"/>
          <w:szCs w:val="28"/>
        </w:rPr>
        <w:t>вернуть</w:t>
      </w:r>
      <w:r w:rsidR="0022419D" w:rsidRPr="0022419D">
        <w:rPr>
          <w:rFonts w:ascii="Cambria" w:hAnsi="Cambria"/>
          <w:sz w:val="28"/>
          <w:szCs w:val="28"/>
        </w:rPr>
        <w:t xml:space="preserve"> окн</w:t>
      </w:r>
      <w:r w:rsidR="00E52EEA">
        <w:rPr>
          <w:rFonts w:ascii="Cambria" w:hAnsi="Cambria"/>
          <w:sz w:val="28"/>
          <w:szCs w:val="28"/>
        </w:rPr>
        <w:t>о</w:t>
      </w:r>
      <w:r w:rsidR="0022419D" w:rsidRPr="0022419D">
        <w:rPr>
          <w:rFonts w:ascii="Cambria" w:hAnsi="Cambria"/>
          <w:sz w:val="28"/>
          <w:szCs w:val="28"/>
        </w:rPr>
        <w:t xml:space="preserve"> пакета</w:t>
      </w:r>
      <w:r>
        <w:rPr>
          <w:rFonts w:ascii="Cambria" w:hAnsi="Cambria"/>
          <w:sz w:val="28"/>
          <w:szCs w:val="28"/>
        </w:rPr>
        <w:t>, в состав которого входит текущий проект,</w:t>
      </w:r>
      <w:r w:rsidRPr="0047011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 весь экран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47011D" w:rsidRPr="0088739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axim</w:t>
            </w:r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izepackform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normalizepackform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88739E">
        <w:rPr>
          <w:rFonts w:ascii="Cambria" w:hAnsi="Cambria"/>
          <w:sz w:val="28"/>
          <w:szCs w:val="28"/>
        </w:rPr>
        <w:t>раз</w:t>
      </w:r>
      <w:bookmarkStart w:id="0" w:name="_GoBack"/>
      <w:bookmarkEnd w:id="0"/>
      <w:r w:rsidR="00E52EEA">
        <w:rPr>
          <w:rFonts w:ascii="Cambria" w:hAnsi="Cambria"/>
          <w:sz w:val="28"/>
          <w:szCs w:val="28"/>
        </w:rPr>
        <w:t>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пакета</w:t>
      </w:r>
      <w:r w:rsidR="0047011D" w:rsidRPr="0047011D">
        <w:rPr>
          <w:rFonts w:ascii="Cambria" w:hAnsi="Cambria"/>
          <w:sz w:val="28"/>
          <w:szCs w:val="28"/>
        </w:rPr>
        <w:t xml:space="preserve"> на весь</w:t>
      </w:r>
      <w:r w:rsidR="0047011D">
        <w:rPr>
          <w:rFonts w:ascii="Cambria" w:hAnsi="Cambria"/>
          <w:sz w:val="28"/>
          <w:szCs w:val="28"/>
        </w:rPr>
        <w:t xml:space="preserve"> экран</w:t>
      </w:r>
      <w:r w:rsidR="006A66C5" w:rsidRPr="006A66C5">
        <w:rPr>
          <w:rFonts w:ascii="Cambria" w:hAnsi="Cambria"/>
          <w:sz w:val="28"/>
          <w:szCs w:val="28"/>
        </w:rPr>
        <w:t xml:space="preserve">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</w:t>
      </w:r>
      <w:r w:rsidR="0047011D">
        <w:rPr>
          <w:rFonts w:ascii="Cambria" w:hAnsi="Cambria"/>
          <w:sz w:val="28"/>
          <w:szCs w:val="28"/>
        </w:rPr>
        <w:t>восстанавливает его в прежнем виде</w:t>
      </w:r>
      <w:r w:rsidR="006A66C5" w:rsidRPr="006A66C5">
        <w:rPr>
          <w:rFonts w:ascii="Cambria" w:hAnsi="Cambria"/>
          <w:sz w:val="28"/>
          <w:szCs w:val="28"/>
        </w:rPr>
        <w:t>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011D"/>
    <w:rsid w:val="00474CDE"/>
    <w:rsid w:val="004A2314"/>
    <w:rsid w:val="004A3351"/>
    <w:rsid w:val="004A7483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8739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A4B4A-6426-47CD-91AA-9C627874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Развернуть окно пакета</vt:lpstr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Развернуть окно пакета на весь экран</dc:title>
  <dc:creator>atrif</dc:creator>
  <cp:lastModifiedBy>Redmann</cp:lastModifiedBy>
  <cp:revision>13</cp:revision>
  <dcterms:created xsi:type="dcterms:W3CDTF">2015-08-08T07:41:00Z</dcterms:created>
  <dcterms:modified xsi:type="dcterms:W3CDTF">2016-10-11T14:28:00Z</dcterms:modified>
</cp:coreProperties>
</file>