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62DBA" w:rsidRDefault="00662DBA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restore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662DBA">
        <w:rPr>
          <w:color w:val="0000FF"/>
        </w:rPr>
        <w:t>сброса координат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3C5DED">
        <w:rPr>
          <w:color w:val="0000FF"/>
        </w:rPr>
        <w:t xml:space="preserve"> </w:t>
      </w:r>
      <w:r w:rsidR="00662DBA">
        <w:rPr>
          <w:color w:val="0000FF"/>
        </w:rPr>
        <w:t>на схеме</w:t>
      </w:r>
      <w:r w:rsidR="0077461C">
        <w:rPr>
          <w:color w:val="0000FF"/>
        </w:rPr>
        <w:t>.</w:t>
      </w:r>
    </w:p>
    <w:p w:rsidR="00DE0459" w:rsidRPr="00DE0459" w:rsidRDefault="002F0AD4">
      <w:pPr>
        <w:rPr>
          <w:color w:val="4F81BD" w:themeColor="accent1"/>
        </w:rPr>
      </w:pPr>
      <w:r w:rsidRPr="002F0AD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93776C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93776C">
        <w:rPr>
          <w:rFonts w:ascii="Courier New" w:hAnsi="Courier New" w:cs="Courier New"/>
          <w:b/>
          <w:szCs w:val="24"/>
          <w:lang w:val="en-US"/>
        </w:rPr>
        <w:t>restore</w:t>
      </w:r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93776C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93776C">
        <w:rPr>
          <w:b/>
          <w:lang w:val="en-US"/>
        </w:rPr>
        <w:t>:</w:t>
      </w:r>
    </w:p>
    <w:p w:rsidR="00B949D9" w:rsidRPr="00660467" w:rsidRDefault="00B949D9" w:rsidP="00BE203C">
      <w:pPr>
        <w:spacing w:line="360" w:lineRule="auto"/>
      </w:pPr>
      <w:proofErr w:type="gramStart"/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0D0BCF">
        <w:rPr>
          <w:i/>
        </w:rPr>
        <w:t>1</w:t>
      </w:r>
      <w:proofErr w:type="gramEnd"/>
      <w:r w:rsidRPr="000D0BCF">
        <w:rPr>
          <w:i/>
        </w:rPr>
        <w:t xml:space="preserve">, </w:t>
      </w:r>
      <w:r>
        <w:rPr>
          <w:i/>
          <w:lang w:val="en-US"/>
        </w:rPr>
        <w:t>name</w:t>
      </w:r>
      <w:r w:rsidRPr="000D0BCF">
        <w:rPr>
          <w:i/>
        </w:rPr>
        <w:t>2,…,</w:t>
      </w:r>
      <w:proofErr w:type="spellStart"/>
      <w:r>
        <w:rPr>
          <w:i/>
          <w:lang w:val="en-US"/>
        </w:rPr>
        <w:t>namen</w:t>
      </w:r>
      <w:proofErr w:type="spellEnd"/>
      <w:r w:rsidRPr="000D0BCF">
        <w:rPr>
          <w:i/>
        </w:rPr>
        <w:t xml:space="preserve"> </w:t>
      </w:r>
      <w:r w:rsidR="0077461C" w:rsidRPr="000D0BCF">
        <w:rPr>
          <w:i/>
        </w:rPr>
        <w:t xml:space="preserve"> </w:t>
      </w:r>
      <w:r w:rsidR="0077461C" w:rsidRPr="000D0BCF">
        <w:t xml:space="preserve">–  </w:t>
      </w:r>
      <w:r>
        <w:t>имена</w:t>
      </w:r>
      <w:r w:rsidR="0077461C" w:rsidRPr="000D0BCF">
        <w:t xml:space="preserve"> </w:t>
      </w:r>
      <w:r w:rsidR="00660467">
        <w:t>объектов.</w:t>
      </w:r>
    </w:p>
    <w:p w:rsidR="0077461C" w:rsidRPr="000D0BCF" w:rsidRDefault="0077461C" w:rsidP="00BE203C">
      <w:pPr>
        <w:spacing w:line="360" w:lineRule="auto"/>
      </w:pPr>
    </w:p>
    <w:p w:rsidR="0093220C" w:rsidRPr="000D0BCF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0D0BCF">
        <w:rPr>
          <w:b/>
        </w:rPr>
        <w:t>:</w:t>
      </w:r>
    </w:p>
    <w:p w:rsidR="00AA6E93" w:rsidRPr="0093776C" w:rsidRDefault="0093776C" w:rsidP="00BE203C">
      <w:pPr>
        <w:spacing w:line="360" w:lineRule="auto"/>
      </w:pPr>
      <w:r>
        <w:rPr>
          <w:i/>
          <w:lang w:val="en-US"/>
        </w:rPr>
        <w:t>restore</w:t>
      </w:r>
      <w:r w:rsidR="00605982" w:rsidRPr="0093776C">
        <w:rPr>
          <w:i/>
        </w:rPr>
        <w:t>(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93776C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93776C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93776C">
        <w:rPr>
          <w:i/>
        </w:rPr>
        <w:t xml:space="preserve">  </w:t>
      </w:r>
      <w:r w:rsidR="00605982" w:rsidRPr="0093776C">
        <w:rPr>
          <w:i/>
        </w:rPr>
        <w:t>)</w:t>
      </w:r>
      <w:r w:rsidR="001D7157" w:rsidRPr="0093776C">
        <w:rPr>
          <w:i/>
        </w:rPr>
        <w:t xml:space="preserve"> </w:t>
      </w:r>
      <w:r w:rsidR="00C10F68" w:rsidRPr="0093776C">
        <w:rPr>
          <w:i/>
        </w:rPr>
        <w:t>–</w:t>
      </w:r>
      <w:r w:rsidR="001D7157" w:rsidRPr="0093776C">
        <w:rPr>
          <w:i/>
        </w:rPr>
        <w:t xml:space="preserve"> </w:t>
      </w:r>
      <w:r w:rsidR="0082358A" w:rsidRPr="00FB418A">
        <w:t>функция</w:t>
      </w:r>
      <w:r w:rsidR="0082358A" w:rsidRPr="0093776C">
        <w:t xml:space="preserve"> </w:t>
      </w:r>
      <w:r w:rsidRPr="0093776C">
        <w:t>сброса координат</w:t>
      </w:r>
      <w:r w:rsidR="0016156D" w:rsidRPr="0093776C">
        <w:t xml:space="preserve"> </w:t>
      </w:r>
      <w:r w:rsidR="0016156D">
        <w:t>объектов</w:t>
      </w:r>
      <w:r w:rsidR="00660467" w:rsidRPr="0093776C">
        <w:t xml:space="preserve"> </w:t>
      </w:r>
      <w:r w:rsidR="0016156D">
        <w:t>с</w:t>
      </w:r>
      <w:r w:rsidR="0016156D" w:rsidRPr="0093776C">
        <w:t xml:space="preserve"> </w:t>
      </w:r>
      <w:r w:rsidR="0016156D">
        <w:t>именами</w:t>
      </w:r>
      <w:r w:rsidR="0016156D" w:rsidRPr="0093776C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93776C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93776C">
        <w:rPr>
          <w:i/>
        </w:rPr>
        <w:t>2,…,</w:t>
      </w:r>
      <w:r w:rsidR="000F641E" w:rsidRPr="000F641E">
        <w:rPr>
          <w:i/>
        </w:rPr>
        <w:t xml:space="preserve"> </w:t>
      </w:r>
      <w:proofErr w:type="spellStart"/>
      <w:r w:rsidR="0016156D">
        <w:rPr>
          <w:i/>
          <w:lang w:val="en-US"/>
        </w:rPr>
        <w:t>namen</w:t>
      </w:r>
      <w:proofErr w:type="spellEnd"/>
      <w:r w:rsidRPr="0093776C">
        <w:t xml:space="preserve"> </w:t>
      </w:r>
      <w:r>
        <w:t>на</w:t>
      </w:r>
      <w:r w:rsidRPr="00660467">
        <w:t xml:space="preserve"> </w:t>
      </w:r>
      <w:r>
        <w:t>схеме</w:t>
      </w:r>
      <w:r w:rsidR="0077461C" w:rsidRPr="0093776C">
        <w:t>.</w:t>
      </w:r>
      <w:r w:rsidR="00660467" w:rsidRPr="0093776C">
        <w:t xml:space="preserve">  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660467" w:rsidRPr="00C0569C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569C" w:rsidRDefault="00C0569C" w:rsidP="00C0569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C0569C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C0569C" w:rsidRDefault="00C0569C" w:rsidP="00C0569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p: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(10,0);</w:t>
            </w:r>
          </w:p>
          <w:p w:rsidR="00C0569C" w:rsidRDefault="00C0569C" w:rsidP="00C0569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C0569C" w:rsidRDefault="00C0569C" w:rsidP="00C0569C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C0569C" w:rsidRDefault="00C0569C" w:rsidP="00C0569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C0569C" w:rsidRDefault="00C0569C" w:rsidP="00C0569C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if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fl &lt;&gt;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C0569C" w:rsidRPr="008D5D8C" w:rsidRDefault="00C0569C" w:rsidP="00C0569C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scale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(p, 1.5,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C0569C" w:rsidRDefault="00C0569C" w:rsidP="00C0569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end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C0569C" w:rsidRDefault="00C0569C" w:rsidP="00C0569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 fl; </w:t>
            </w:r>
          </w:p>
          <w:p w:rsidR="00C0569C" w:rsidRDefault="00C0569C" w:rsidP="00C0569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C0569C" w:rsidRDefault="00C0569C" w:rsidP="00C0569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C0569C" w:rsidRPr="00C569C4" w:rsidRDefault="00C0569C" w:rsidP="00C0569C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C569C4">
              <w:rPr>
                <w:rFonts w:ascii="Courier New" w:hAnsi="Courier New" w:cs="Courier New"/>
                <w:b/>
                <w:szCs w:val="24"/>
                <w:lang w:val="en-US"/>
              </w:rPr>
              <w:t>finalization</w:t>
            </w:r>
          </w:p>
          <w:p w:rsidR="00C0569C" w:rsidRPr="00C569C4" w:rsidRDefault="00C0569C" w:rsidP="00C0569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C569C4">
              <w:rPr>
                <w:rFonts w:ascii="Courier New" w:hAnsi="Courier New" w:cs="Courier New"/>
                <w:b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store</w:t>
            </w:r>
            <w:r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C0569C" w:rsidRPr="0077461C" w:rsidRDefault="00C0569C" w:rsidP="00C0569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C569C4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C569C4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8D5D8C" w:rsidRPr="00660467" w:rsidRDefault="008D5D8C" w:rsidP="008D5D8C">
      <w:pPr>
        <w:spacing w:line="360" w:lineRule="auto"/>
      </w:pPr>
      <w:bookmarkStart w:id="0" w:name="_GoBack"/>
      <w:bookmarkEnd w:id="0"/>
      <w:r w:rsidRPr="00690772">
        <w:t>В резул</w:t>
      </w:r>
      <w:r>
        <w:t xml:space="preserve">ьтате выполнения данного примера объекты с именами </w:t>
      </w:r>
      <w:proofErr w:type="spellStart"/>
      <w:r w:rsidRPr="00497E8D">
        <w:rPr>
          <w:i/>
          <w:lang w:val="en-US"/>
        </w:rPr>
        <w:t>FillRect</w:t>
      </w:r>
      <w:proofErr w:type="spellEnd"/>
      <w:r>
        <w:rPr>
          <w:rFonts w:ascii="Courier New" w:hAnsi="Courier New" w:cs="Courier New"/>
        </w:rPr>
        <w:t xml:space="preserve"> и </w:t>
      </w:r>
      <w:proofErr w:type="spellStart"/>
      <w:r w:rsidRPr="00497E8D">
        <w:rPr>
          <w:i/>
          <w:szCs w:val="24"/>
          <w:lang w:val="en-US"/>
        </w:rPr>
        <w:t>FillCircle</w:t>
      </w:r>
      <w:proofErr w:type="spellEnd"/>
      <w:r>
        <w:t>буд</w:t>
      </w:r>
      <w:r w:rsidRPr="00497E8D">
        <w:t>ут</w:t>
      </w:r>
      <w:r>
        <w:t xml:space="preserve"> с периодом 500 мс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оследовательно увеличиваться и уменьшаться в 1.5 раза относительно центра, заданного точкой с координатами (10,0), так как результат увеличения сбрасывается на каждом шаге моделирования.</w:t>
      </w:r>
    </w:p>
    <w:p w:rsidR="008D5D8C" w:rsidRPr="008D5D8C" w:rsidRDefault="008D5D8C" w:rsidP="008D5D8C">
      <w:pPr>
        <w:spacing w:line="360" w:lineRule="auto"/>
      </w:pPr>
      <w:r w:rsidRPr="008D5D8C">
        <w:lastRenderedPageBreak/>
        <w:t xml:space="preserve"> П</w:t>
      </w:r>
      <w:r>
        <w:t>еред завершением выполнения примера размеры объектов вернутся к первоначальному состоянию.</w:t>
      </w:r>
    </w:p>
    <w:p w:rsidR="00660467" w:rsidRPr="008D5D8C" w:rsidRDefault="00660467" w:rsidP="00EC42E7">
      <w:pPr>
        <w:spacing w:line="360" w:lineRule="auto"/>
      </w:pPr>
    </w:p>
    <w:sectPr w:rsidR="00660467" w:rsidRPr="008D5D8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0D0BCF"/>
    <w:rsid w:val="000F641E"/>
    <w:rsid w:val="00114987"/>
    <w:rsid w:val="00116165"/>
    <w:rsid w:val="0016156D"/>
    <w:rsid w:val="001B33A0"/>
    <w:rsid w:val="001D7157"/>
    <w:rsid w:val="001E5B46"/>
    <w:rsid w:val="00226098"/>
    <w:rsid w:val="00255F2C"/>
    <w:rsid w:val="002E5BAE"/>
    <w:rsid w:val="002F0AD4"/>
    <w:rsid w:val="00350531"/>
    <w:rsid w:val="003C2C02"/>
    <w:rsid w:val="003C5DED"/>
    <w:rsid w:val="003E6536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30D17"/>
    <w:rsid w:val="00660467"/>
    <w:rsid w:val="00662DBA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C2CB5"/>
    <w:rsid w:val="008D5D8C"/>
    <w:rsid w:val="008F5D3B"/>
    <w:rsid w:val="0093220C"/>
    <w:rsid w:val="0093776C"/>
    <w:rsid w:val="00944259"/>
    <w:rsid w:val="00954FB2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0569C"/>
    <w:rsid w:val="00C10F68"/>
    <w:rsid w:val="00C2244D"/>
    <w:rsid w:val="00C3225F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2014-09-26T10:28:00Z</dcterms:created>
  <dcterms:modified xsi:type="dcterms:W3CDTF">2014-10-10T12:52:00Z</dcterms:modified>
</cp:coreProperties>
</file>