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A32A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seterrorflag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D23AB8">
        <w:rPr>
          <w:color w:val="0000FF"/>
        </w:rPr>
        <w:t xml:space="preserve"> </w:t>
      </w:r>
      <w:proofErr w:type="gramStart"/>
      <w:r w:rsidR="00D23AB8">
        <w:rPr>
          <w:color w:val="0000FF"/>
        </w:rPr>
        <w:t xml:space="preserve">установки </w:t>
      </w:r>
      <w:r w:rsidR="008A32A5">
        <w:rPr>
          <w:color w:val="0000FF"/>
        </w:rPr>
        <w:t>флага принудительной ошибки инициализации расчета</w:t>
      </w:r>
      <w:proofErr w:type="gramEnd"/>
      <w:r w:rsidR="00876EF2" w:rsidRPr="00876EF2">
        <w:rPr>
          <w:color w:val="0000FF"/>
        </w:rPr>
        <w:t>.</w:t>
      </w:r>
    </w:p>
    <w:p w:rsidR="00DE0459" w:rsidRPr="00DE0459" w:rsidRDefault="00807A3F">
      <w:pPr>
        <w:rPr>
          <w:color w:val="4F81BD" w:themeColor="accent1"/>
        </w:rPr>
      </w:pPr>
      <w:r w:rsidRPr="00807A3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3AB8" w:rsidRDefault="003C2C02">
      <w:pPr>
        <w:rPr>
          <w:lang w:val="en-US"/>
        </w:rPr>
      </w:pPr>
    </w:p>
    <w:p w:rsidR="00691592" w:rsidRPr="0035643D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35643D">
        <w:rPr>
          <w:b/>
          <w:lang w:val="en-US"/>
        </w:rPr>
        <w:t>:</w:t>
      </w:r>
    </w:p>
    <w:p w:rsidR="00A46EA8" w:rsidRPr="0035643D" w:rsidRDefault="00D23AB8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</w:t>
      </w:r>
      <w:r w:rsidR="008A32A5">
        <w:rPr>
          <w:rFonts w:ascii="Courier New" w:hAnsi="Courier New" w:cs="Courier New"/>
          <w:b/>
          <w:szCs w:val="24"/>
          <w:lang w:val="en-US"/>
        </w:rPr>
        <w:t>errorflag</w:t>
      </w:r>
      <w:proofErr w:type="spellEnd"/>
      <w:r w:rsidR="00876EF2" w:rsidRPr="0035643D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8A32A5">
        <w:rPr>
          <w:rFonts w:ascii="Courier New" w:hAnsi="Courier New" w:cs="Courier New"/>
          <w:i/>
          <w:szCs w:val="24"/>
          <w:lang w:val="en-US"/>
        </w:rPr>
        <w:t>error</w:t>
      </w:r>
      <w:r w:rsidR="0035643D">
        <w:rPr>
          <w:rFonts w:ascii="Courier New" w:hAnsi="Courier New" w:cs="Courier New"/>
          <w:i/>
          <w:szCs w:val="24"/>
          <w:lang w:val="en-US"/>
        </w:rPr>
        <w:t>_fl</w:t>
      </w:r>
      <w:proofErr w:type="spellEnd"/>
      <w:r w:rsidR="00876EF2" w:rsidRPr="0035643D">
        <w:rPr>
          <w:rFonts w:ascii="Courier New" w:hAnsi="Courier New" w:cs="Courier New"/>
          <w:szCs w:val="24"/>
          <w:lang w:val="en-US"/>
        </w:rPr>
        <w:t>)</w:t>
      </w:r>
      <w:r w:rsidR="00A46EA8" w:rsidRPr="0035643D">
        <w:rPr>
          <w:rFonts w:ascii="Courier New" w:hAnsi="Courier New" w:cs="Courier New"/>
          <w:szCs w:val="24"/>
          <w:lang w:val="en-US"/>
        </w:rPr>
        <w:t>;</w:t>
      </w:r>
    </w:p>
    <w:p w:rsidR="00E95EF5" w:rsidRPr="0035643D" w:rsidRDefault="00E95EF5" w:rsidP="000F6AB0">
      <w:pPr>
        <w:spacing w:line="360" w:lineRule="auto"/>
        <w:rPr>
          <w:lang w:val="en-US"/>
        </w:rPr>
      </w:pPr>
    </w:p>
    <w:p w:rsidR="00043807" w:rsidRPr="0035643D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5643D">
        <w:rPr>
          <w:b/>
          <w:lang w:val="en-US"/>
        </w:rPr>
        <w:t>:</w:t>
      </w:r>
    </w:p>
    <w:p w:rsidR="00D23AB8" w:rsidRPr="00D23AB8" w:rsidRDefault="0035643D" w:rsidP="00257EB6">
      <w:pPr>
        <w:spacing w:line="360" w:lineRule="auto"/>
      </w:pPr>
      <w:proofErr w:type="gramStart"/>
      <w:r>
        <w:rPr>
          <w:i/>
          <w:lang w:val="en-US"/>
        </w:rPr>
        <w:t>e</w:t>
      </w:r>
      <w:r w:rsidR="008A32A5">
        <w:rPr>
          <w:i/>
          <w:lang w:val="en-US"/>
        </w:rPr>
        <w:t>rror</w:t>
      </w:r>
      <w:r w:rsidRPr="0035643D">
        <w:rPr>
          <w:i/>
        </w:rPr>
        <w:t>_</w:t>
      </w:r>
      <w:r>
        <w:rPr>
          <w:i/>
          <w:lang w:val="en-US"/>
        </w:rPr>
        <w:t>fl</w:t>
      </w:r>
      <w:r w:rsidR="00876EF2" w:rsidRPr="0082358A">
        <w:rPr>
          <w:i/>
        </w:rPr>
        <w:t xml:space="preserve"> –</w:t>
      </w:r>
      <w:r w:rsidR="00876EF2" w:rsidRPr="00CB7486">
        <w:t xml:space="preserve"> </w:t>
      </w:r>
      <w:r w:rsidR="008A32A5">
        <w:t>значение флага ошибки</w:t>
      </w:r>
      <w:r w:rsidR="00D23AB8"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A32A5" w:rsidRDefault="008A32A5" w:rsidP="0061080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se</w:t>
      </w:r>
      <w:proofErr w:type="spellStart"/>
      <w:r>
        <w:rPr>
          <w:i/>
          <w:szCs w:val="24"/>
        </w:rPr>
        <w:t>terrorflag</w:t>
      </w:r>
      <w:proofErr w:type="spellEnd"/>
      <w:r w:rsidR="00876EF2" w:rsidRPr="00876EF2">
        <w:rPr>
          <w:i/>
          <w:szCs w:val="24"/>
        </w:rPr>
        <w:t>(</w:t>
      </w:r>
      <w:proofErr w:type="gramEnd"/>
      <w:r w:rsidR="0035643D">
        <w:rPr>
          <w:i/>
          <w:szCs w:val="24"/>
          <w:lang w:val="en-US"/>
        </w:rPr>
        <w:t>error</w:t>
      </w:r>
      <w:r w:rsidR="0035643D" w:rsidRPr="0035643D">
        <w:rPr>
          <w:i/>
          <w:szCs w:val="24"/>
        </w:rPr>
        <w:t>_</w:t>
      </w:r>
      <w:r w:rsidR="0035643D">
        <w:rPr>
          <w:i/>
          <w:szCs w:val="24"/>
          <w:lang w:val="en-US"/>
        </w:rPr>
        <w:t>fl</w:t>
      </w:r>
      <w:r w:rsidR="00876EF2" w:rsidRPr="00876EF2">
        <w:rPr>
          <w:i/>
          <w:szCs w:val="24"/>
        </w:rPr>
        <w:t>)</w:t>
      </w:r>
      <w:r w:rsidR="00876EF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="00D23AB8">
        <w:t>устанавливает</w:t>
      </w:r>
      <w:r w:rsidRPr="008A32A5">
        <w:t xml:space="preserve"> </w:t>
      </w:r>
      <w:r>
        <w:t>флаг</w:t>
      </w:r>
      <w:r w:rsidRPr="008A32A5">
        <w:t xml:space="preserve"> принудительной ошибки инициализации расчёта</w:t>
      </w:r>
      <w:r w:rsidR="00876EF2"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8A32A5" w:rsidRDefault="008A32A5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8A32A5">
              <w:rPr>
                <w:rStyle w:val="a7"/>
                <w:rFonts w:ascii="Courier New" w:hAnsi="Courier New" w:cs="Courier New"/>
                <w:lang w:val="en-US"/>
              </w:rPr>
              <w:t>seterrorflag</w:t>
            </w:r>
            <w:proofErr w:type="spellEnd"/>
            <w:r w:rsidRPr="008A32A5">
              <w:rPr>
                <w:rFonts w:ascii="Courier New" w:hAnsi="Courier New" w:cs="Courier New"/>
                <w:lang w:val="en-US"/>
              </w:rPr>
              <w:t>(1);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2014-10-27T12:27:00Z</dcterms:created>
  <dcterms:modified xsi:type="dcterms:W3CDTF">2014-10-27T12:41:00Z</dcterms:modified>
</cp:coreProperties>
</file>