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6342" w:rsidRDefault="000771F6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storeframeelements</w:t>
      </w:r>
      <w:proofErr w:type="spellEnd"/>
      <w:proofErr w:type="gramEnd"/>
    </w:p>
    <w:p w:rsidR="00715D09" w:rsidRPr="000771F6" w:rsidRDefault="00DE0459">
      <w:pPr>
        <w:rPr>
          <w:rFonts w:ascii="Cambria" w:hAnsi="Cambria"/>
          <w:color w:val="0000FF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0771F6">
        <w:rPr>
          <w:rFonts w:ascii="Cambria" w:hAnsi="Cambria"/>
          <w:color w:val="0000FF"/>
          <w:sz w:val="28"/>
          <w:szCs w:val="28"/>
        </w:rPr>
        <w:t>запоминания состояния окна проекта</w:t>
      </w:r>
    </w:p>
    <w:p w:rsidR="00DE0459" w:rsidRPr="00F12CB0" w:rsidRDefault="00385A09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0771F6" w:rsidRDefault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0771F6">
        <w:rPr>
          <w:rFonts w:ascii="Cambria" w:hAnsi="Cambria"/>
          <w:b/>
          <w:sz w:val="28"/>
          <w:szCs w:val="28"/>
        </w:rPr>
        <w:t>:</w:t>
      </w:r>
    </w:p>
    <w:p w:rsidR="00A46EA8" w:rsidRPr="000771F6" w:rsidRDefault="00BE541B">
      <w:pPr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F12CB0">
        <w:rPr>
          <w:rFonts w:ascii="Cambria" w:hAnsi="Cambria" w:cs="Courier New"/>
          <w:b/>
          <w:sz w:val="28"/>
          <w:szCs w:val="28"/>
          <w:lang w:val="en-US"/>
        </w:rPr>
        <w:t>getprop</w:t>
      </w:r>
      <w:proofErr w:type="spellEnd"/>
      <w:proofErr w:type="gramEnd"/>
      <w:r w:rsidR="00A46EA8" w:rsidRPr="000771F6">
        <w:rPr>
          <w:rFonts w:ascii="Cambria" w:hAnsi="Cambria" w:cs="Courier New"/>
          <w:sz w:val="28"/>
          <w:szCs w:val="28"/>
        </w:rPr>
        <w:t>;</w:t>
      </w:r>
    </w:p>
    <w:p w:rsidR="00E95EF5" w:rsidRPr="000771F6" w:rsidRDefault="00E95EF5">
      <w:pPr>
        <w:rPr>
          <w:rFonts w:ascii="Cambria" w:hAnsi="Cambria"/>
          <w:i/>
          <w:sz w:val="28"/>
          <w:szCs w:val="28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3C2C02" w:rsidRPr="000771F6" w:rsidRDefault="000771F6">
      <w:pPr>
        <w:rPr>
          <w:rFonts w:ascii="Cambria" w:hAnsi="Cambria"/>
          <w:i/>
          <w:sz w:val="28"/>
          <w:szCs w:val="28"/>
        </w:rPr>
      </w:pPr>
      <w:r w:rsidRPr="000771F6">
        <w:rPr>
          <w:rFonts w:ascii="Cambria" w:hAnsi="Cambria"/>
          <w:i/>
          <w:sz w:val="28"/>
          <w:szCs w:val="28"/>
        </w:rPr>
        <w:t>нет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385A09" w:rsidRDefault="000771F6" w:rsidP="009C7FB7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storeframeelements</w:t>
      </w:r>
      <w:proofErr w:type="spellEnd"/>
      <w:r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82358A" w:rsidRPr="00F12CB0">
        <w:rPr>
          <w:rFonts w:ascii="Cambria" w:hAnsi="Cambria"/>
          <w:sz w:val="28"/>
          <w:szCs w:val="28"/>
        </w:rPr>
        <w:t xml:space="preserve">функция </w:t>
      </w:r>
      <w:r w:rsidRPr="000771F6">
        <w:rPr>
          <w:rFonts w:ascii="Cambria" w:hAnsi="Cambria"/>
          <w:sz w:val="28"/>
          <w:szCs w:val="28"/>
        </w:rPr>
        <w:t>производит запомина</w:t>
      </w:r>
      <w:r>
        <w:rPr>
          <w:rFonts w:ascii="Cambria" w:hAnsi="Cambria"/>
          <w:sz w:val="28"/>
          <w:szCs w:val="28"/>
        </w:rPr>
        <w:t xml:space="preserve">ние состояния (размер, положение…) схемного окна текущего проекта. Восстановить запомненное состояние можно с помощью функции 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restoreframeelements</w:t>
      </w:r>
      <w:proofErr w:type="spellEnd"/>
      <w:r w:rsidRPr="00385A09">
        <w:rPr>
          <w:rFonts w:ascii="Cambria" w:hAnsi="Cambria"/>
          <w:i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C370F0" w:rsidRDefault="000771F6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Запоминание состояния окна проекта</w:t>
      </w:r>
      <w:r w:rsidR="00C370F0" w:rsidRPr="00C370F0">
        <w:rPr>
          <w:rFonts w:ascii="Cambria" w:hAnsi="Cambria"/>
          <w:sz w:val="28"/>
          <w:szCs w:val="28"/>
        </w:rPr>
        <w:t>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F9793D" w:rsidTr="00385A0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85A09" w:rsidRPr="00385A09" w:rsidRDefault="00385A09" w:rsidP="00385A09">
            <w:pPr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385A0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:rsidR="00385A09" w:rsidRPr="00385A09" w:rsidRDefault="00385A09" w:rsidP="00385A09">
            <w:pPr>
              <w:rPr>
                <w:rFonts w:ascii="Consolas" w:hAnsi="Consolas" w:cs="Consolas"/>
                <w:i/>
                <w:sz w:val="28"/>
                <w:szCs w:val="28"/>
              </w:rPr>
            </w:pPr>
            <w:proofErr w:type="spellStart"/>
            <w:r w:rsidRPr="00FB53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storeframeelements</w:t>
            </w:r>
            <w:proofErr w:type="spellEnd"/>
            <w:r w:rsidRPr="00385A09">
              <w:rPr>
                <w:rFonts w:ascii="Consolas" w:hAnsi="Consolas" w:cs="Consolas"/>
                <w:sz w:val="28"/>
                <w:szCs w:val="28"/>
              </w:rPr>
              <w:t xml:space="preserve">;  </w:t>
            </w:r>
            <w:r w:rsidRPr="00385A09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 w:rsidRPr="00FB5303">
              <w:rPr>
                <w:rFonts w:ascii="Consolas" w:hAnsi="Consolas" w:cs="Consolas"/>
                <w:i/>
                <w:sz w:val="28"/>
                <w:szCs w:val="28"/>
              </w:rPr>
              <w:t>запоминание</w:t>
            </w:r>
            <w:r w:rsidRPr="00385A09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Pr="00FB5303">
              <w:rPr>
                <w:rFonts w:ascii="Consolas" w:hAnsi="Consolas" w:cs="Consolas"/>
                <w:i/>
                <w:sz w:val="28"/>
                <w:szCs w:val="28"/>
              </w:rPr>
              <w:t>состояния</w:t>
            </w:r>
            <w:r w:rsidRPr="00385A09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Pr="00FB5303">
              <w:rPr>
                <w:rFonts w:ascii="Consolas" w:hAnsi="Consolas" w:cs="Consolas"/>
                <w:i/>
                <w:sz w:val="28"/>
                <w:szCs w:val="28"/>
              </w:rPr>
              <w:t>окна</w:t>
            </w:r>
          </w:p>
          <w:p w:rsidR="00385A09" w:rsidRPr="00FB5303" w:rsidRDefault="00385A09" w:rsidP="00385A09">
            <w:pPr>
              <w:rPr>
                <w:rFonts w:ascii="Consolas" w:hAnsi="Consolas" w:cs="Consolas"/>
                <w:i/>
                <w:sz w:val="28"/>
                <w:szCs w:val="28"/>
              </w:rPr>
            </w:pPr>
            <w:proofErr w:type="spellStart"/>
            <w:r w:rsidRPr="00FB53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setformbounds</w:t>
            </w:r>
            <w:proofErr w:type="spellEnd"/>
            <w:r w:rsidRPr="00FB5303">
              <w:rPr>
                <w:rFonts w:ascii="Consolas" w:hAnsi="Consolas" w:cs="Consolas"/>
                <w:sz w:val="28"/>
                <w:szCs w:val="28"/>
              </w:rPr>
              <w:t>(500,500,500,500);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FB5303">
              <w:rPr>
                <w:rFonts w:ascii="Consolas" w:hAnsi="Consolas" w:cs="Consolas"/>
                <w:i/>
                <w:sz w:val="28"/>
                <w:szCs w:val="28"/>
              </w:rPr>
              <w:t>//изменение положения и размера</w:t>
            </w:r>
          </w:p>
          <w:p w:rsidR="00385A09" w:rsidRPr="000771F6" w:rsidRDefault="00385A09" w:rsidP="00385A09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0771F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0771F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85A09" w:rsidRPr="000771F6" w:rsidRDefault="00385A09" w:rsidP="00385A0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385A09" w:rsidRDefault="00385A09" w:rsidP="00385A09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finalization;</w:t>
            </w:r>
          </w:p>
          <w:p w:rsidR="00385A09" w:rsidRPr="00FB5303" w:rsidRDefault="00385A09" w:rsidP="00385A09">
            <w:pPr>
              <w:rPr>
                <w:rFonts w:ascii="Consolas" w:hAnsi="Consolas" w:cs="Consolas"/>
                <w:i/>
                <w:sz w:val="28"/>
                <w:szCs w:val="28"/>
                <w:lang w:val="en-US"/>
              </w:rPr>
            </w:pPr>
            <w:proofErr w:type="spellStart"/>
            <w:r w:rsidRPr="00FB53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restoreframeelements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Pr="00FB530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B5303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>//</w:t>
            </w:r>
            <w:r w:rsidRPr="00FB5303">
              <w:rPr>
                <w:rFonts w:ascii="Consolas" w:hAnsi="Consolas" w:cs="Consolas"/>
                <w:i/>
                <w:sz w:val="28"/>
                <w:szCs w:val="28"/>
              </w:rPr>
              <w:t>восстановление</w:t>
            </w:r>
            <w:r w:rsidRPr="00FB5303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 xml:space="preserve"> </w:t>
            </w:r>
            <w:r w:rsidRPr="00FB5303">
              <w:rPr>
                <w:rFonts w:ascii="Consolas" w:hAnsi="Consolas" w:cs="Consolas"/>
                <w:i/>
                <w:sz w:val="28"/>
                <w:szCs w:val="28"/>
              </w:rPr>
              <w:t>состояния</w:t>
            </w:r>
            <w:r w:rsidRPr="00FB5303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 xml:space="preserve"> </w:t>
            </w:r>
            <w:r w:rsidRPr="00FB5303">
              <w:rPr>
                <w:rFonts w:ascii="Consolas" w:hAnsi="Consolas" w:cs="Consolas"/>
                <w:i/>
                <w:sz w:val="28"/>
                <w:szCs w:val="28"/>
              </w:rPr>
              <w:t>окна</w:t>
            </w:r>
          </w:p>
          <w:p w:rsidR="000A2869" w:rsidRPr="00C80B4A" w:rsidRDefault="00385A09" w:rsidP="00385A09">
            <w:pPr>
              <w:rPr>
                <w:rFonts w:ascii="Cambria" w:hAnsi="Cambria" w:cs="Courier New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bookmarkStart w:id="0" w:name="_GoBack"/>
            <w:bookmarkEnd w:id="0"/>
          </w:p>
        </w:tc>
      </w:tr>
      <w:tr w:rsidR="00EF0EA8" w:rsidRPr="00F9793D" w:rsidTr="00385A0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F12CB0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F12CB0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C370F0" w:rsidRPr="00C370F0" w:rsidRDefault="00C80B4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инициализации проекта с указанным скриптом, происходит запоминание состояния окна и </w:t>
      </w:r>
      <w:r w:rsidR="00DC2848">
        <w:rPr>
          <w:rFonts w:ascii="Cambria" w:hAnsi="Cambria"/>
          <w:sz w:val="28"/>
          <w:szCs w:val="28"/>
        </w:rPr>
        <w:t>изменение его положения и размеров. После остановки расчета, запомненное состояние восстанавливается.</w:t>
      </w:r>
    </w:p>
    <w:sectPr w:rsidR="00C370F0" w:rsidRPr="00C370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71F6"/>
    <w:rsid w:val="000A2869"/>
    <w:rsid w:val="00114987"/>
    <w:rsid w:val="001B33A0"/>
    <w:rsid w:val="001D7157"/>
    <w:rsid w:val="00226098"/>
    <w:rsid w:val="00385A09"/>
    <w:rsid w:val="003C2C02"/>
    <w:rsid w:val="003D6342"/>
    <w:rsid w:val="004665B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BC7B62"/>
    <w:rsid w:val="00BE541B"/>
    <w:rsid w:val="00BF100A"/>
    <w:rsid w:val="00C10F68"/>
    <w:rsid w:val="00C370F0"/>
    <w:rsid w:val="00C80B4A"/>
    <w:rsid w:val="00C835E1"/>
    <w:rsid w:val="00CC09F3"/>
    <w:rsid w:val="00D1650B"/>
    <w:rsid w:val="00D27791"/>
    <w:rsid w:val="00D90430"/>
    <w:rsid w:val="00D96DAF"/>
    <w:rsid w:val="00DC2848"/>
    <w:rsid w:val="00DE0459"/>
    <w:rsid w:val="00E34634"/>
    <w:rsid w:val="00E95EF5"/>
    <w:rsid w:val="00EF0EA8"/>
    <w:rsid w:val="00F12CB0"/>
    <w:rsid w:val="00F62392"/>
    <w:rsid w:val="00F62DE0"/>
    <w:rsid w:val="00F9793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EC573-E75A-49C4-8272-0CA7E10F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значения свойства объекта на схеме по имени свойства</vt:lpstr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Запоминание состояния схемного окна</dc:title>
  <dc:creator>atrif</dc:creator>
  <cp:lastModifiedBy>Redmann</cp:lastModifiedBy>
  <cp:revision>18</cp:revision>
  <dcterms:created xsi:type="dcterms:W3CDTF">2014-06-09T11:06:00Z</dcterms:created>
  <dcterms:modified xsi:type="dcterms:W3CDTF">2016-08-15T10:03:00Z</dcterms:modified>
</cp:coreProperties>
</file>