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66D3A" w:rsidRDefault="00F6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translit</w:t>
      </w:r>
      <w:proofErr w:type="spellEnd"/>
      <w:proofErr w:type="gramEnd"/>
    </w:p>
    <w:p w:rsidR="00715D09" w:rsidRPr="00FE42C5" w:rsidRDefault="00F11F7C">
      <w:pPr>
        <w:rPr>
          <w:i/>
          <w:color w:val="0000FF"/>
        </w:rPr>
      </w:pPr>
      <w:r>
        <w:rPr>
          <w:i/>
          <w:color w:val="0000FF"/>
        </w:rPr>
        <w:t>Функция перевода</w:t>
      </w:r>
      <w:r w:rsidR="00F66D3A">
        <w:rPr>
          <w:i/>
          <w:color w:val="0000FF"/>
        </w:rPr>
        <w:t xml:space="preserve"> кириллических</w:t>
      </w:r>
      <w:r>
        <w:rPr>
          <w:i/>
          <w:color w:val="0000FF"/>
        </w:rPr>
        <w:t xml:space="preserve"> символов</w:t>
      </w:r>
      <w:r w:rsidR="00653698" w:rsidRPr="00653698">
        <w:rPr>
          <w:i/>
          <w:color w:val="0000FF"/>
        </w:rPr>
        <w:t xml:space="preserve"> строки</w:t>
      </w:r>
      <w:r w:rsidR="00F66D3A">
        <w:rPr>
          <w:i/>
          <w:color w:val="0000FF"/>
        </w:rPr>
        <w:t xml:space="preserve"> в латинские символы</w:t>
      </w:r>
      <w:r w:rsidR="00653698" w:rsidRPr="00653698">
        <w:rPr>
          <w:i/>
          <w:color w:val="0000FF"/>
        </w:rPr>
        <w:t>.</w:t>
      </w:r>
    </w:p>
    <w:p w:rsidR="00715D09" w:rsidRPr="00653698" w:rsidRDefault="006143FD">
      <w:pPr>
        <w:rPr>
          <w:color w:val="0070C0"/>
        </w:rPr>
      </w:pPr>
      <w:r w:rsidRPr="006143F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4D19F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4D19F1">
        <w:rPr>
          <w:b/>
          <w:lang w:val="en-US"/>
        </w:rPr>
        <w:t>:</w:t>
      </w:r>
    </w:p>
    <w:p w:rsidR="009C7FB7" w:rsidRPr="004D19F1" w:rsidRDefault="00F11F7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="00653698" w:rsidRPr="004D19F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F66D3A">
        <w:rPr>
          <w:rFonts w:ascii="Courier New" w:hAnsi="Courier New" w:cs="Courier New"/>
          <w:b/>
          <w:szCs w:val="24"/>
          <w:lang w:val="en-US"/>
        </w:rPr>
        <w:t>translit</w:t>
      </w:r>
      <w:proofErr w:type="spellEnd"/>
      <w:r w:rsidR="00D62F46" w:rsidRPr="004D19F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4D19F1">
        <w:rPr>
          <w:rFonts w:ascii="Courier New" w:hAnsi="Courier New" w:cs="Courier New"/>
          <w:szCs w:val="24"/>
          <w:lang w:val="en-US"/>
        </w:rPr>
        <w:t>)</w:t>
      </w:r>
      <w:r w:rsidR="00043807" w:rsidRPr="004D19F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4D19F1" w:rsidRDefault="00043807">
      <w:pPr>
        <w:rPr>
          <w:lang w:val="en-US"/>
        </w:rPr>
      </w:pPr>
    </w:p>
    <w:p w:rsidR="00D62F46" w:rsidRPr="004D19F1" w:rsidRDefault="00043807" w:rsidP="00D62F46">
      <w:pPr>
        <w:rPr>
          <w:b/>
          <w:lang w:val="en-US"/>
        </w:rPr>
      </w:pPr>
      <w:r w:rsidRPr="00043807">
        <w:rPr>
          <w:b/>
        </w:rPr>
        <w:t>Аргументы</w:t>
      </w:r>
      <w:r w:rsidRPr="004D19F1">
        <w:rPr>
          <w:b/>
          <w:lang w:val="en-US"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Default="00F66D3A" w:rsidP="00D542B3">
      <w:proofErr w:type="spellStart"/>
      <w:proofErr w:type="gramStart"/>
      <w:r>
        <w:rPr>
          <w:i/>
          <w:lang w:val="en-US"/>
        </w:rPr>
        <w:t>translit</w:t>
      </w:r>
      <w:proofErr w:type="spellEnd"/>
      <w:r w:rsidR="00272284">
        <w:rPr>
          <w:i/>
        </w:rPr>
        <w:t>(</w:t>
      </w:r>
      <w:proofErr w:type="spellStart"/>
      <w:proofErr w:type="gramEnd"/>
      <w:r w:rsidR="00272284">
        <w:rPr>
          <w:i/>
        </w:rPr>
        <w:t>str</w:t>
      </w:r>
      <w:proofErr w:type="spellEnd"/>
      <w:r w:rsidR="0027228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F11F7C">
        <w:t>переводит</w:t>
      </w:r>
      <w:r w:rsidR="00653698">
        <w:t xml:space="preserve"> </w:t>
      </w:r>
      <w:r>
        <w:t>кириллические</w:t>
      </w:r>
      <w:r w:rsidR="00F11F7C">
        <w:t xml:space="preserve"> символы</w:t>
      </w:r>
      <w:r w:rsidR="00653698">
        <w:t xml:space="preserve"> строки</w:t>
      </w:r>
      <w:r>
        <w:t xml:space="preserve"> в латинские символы (производит транслитерацию строки). </w:t>
      </w:r>
    </w:p>
    <w:p w:rsidR="00CE762C" w:rsidRDefault="00CE762C" w:rsidP="00D542B3">
      <w:pPr>
        <w:rPr>
          <w:lang w:val="en-US"/>
        </w:rPr>
      </w:pPr>
      <w:r>
        <w:t>Таблица транслитерации:</w:t>
      </w:r>
    </w:p>
    <w:tbl>
      <w:tblPr>
        <w:tblStyle w:val="afe"/>
        <w:tblW w:w="0" w:type="auto"/>
        <w:tblLook w:val="04A0"/>
      </w:tblPr>
      <w:tblGrid>
        <w:gridCol w:w="898"/>
        <w:gridCol w:w="1017"/>
        <w:gridCol w:w="897"/>
        <w:gridCol w:w="1017"/>
        <w:gridCol w:w="897"/>
        <w:gridCol w:w="1017"/>
        <w:gridCol w:w="897"/>
        <w:gridCol w:w="1017"/>
        <w:gridCol w:w="897"/>
        <w:gridCol w:w="1017"/>
      </w:tblGrid>
      <w:tr w:rsidR="00665B77" w:rsidTr="00665B77">
        <w:tc>
          <w:tcPr>
            <w:tcW w:w="957" w:type="dxa"/>
            <w:shd w:val="clear" w:color="auto" w:fill="FFFF00"/>
          </w:tcPr>
          <w:p w:rsidR="009968C6" w:rsidRPr="00CE762C" w:rsidRDefault="00CE762C" w:rsidP="00D542B3">
            <w:pPr>
              <w:rPr>
                <w:sz w:val="20"/>
              </w:rPr>
            </w:pPr>
            <w:r w:rsidRPr="00CE762C">
              <w:rPr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Pr="00CE762C" w:rsidRDefault="00CE762C" w:rsidP="00D542B3">
            <w:pPr>
              <w:rPr>
                <w:sz w:val="20"/>
              </w:rPr>
            </w:pPr>
            <w:proofErr w:type="spellStart"/>
            <w:r w:rsidRPr="00CE762C">
              <w:rPr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Default="00CE762C" w:rsidP="00D542B3">
            <w:pPr>
              <w:rPr>
                <w:lang w:val="en-US"/>
              </w:rPr>
            </w:pPr>
            <w:r w:rsidRPr="00CE762C">
              <w:rPr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Default="00CE762C" w:rsidP="00D542B3">
            <w:pPr>
              <w:rPr>
                <w:lang w:val="en-US"/>
              </w:rPr>
            </w:pPr>
            <w:proofErr w:type="spellStart"/>
            <w:r w:rsidRPr="00CE762C">
              <w:rPr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Default="00CE762C" w:rsidP="00D542B3">
            <w:pPr>
              <w:rPr>
                <w:lang w:val="en-US"/>
              </w:rPr>
            </w:pPr>
            <w:r w:rsidRPr="00CE762C">
              <w:rPr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Default="00CE762C" w:rsidP="00D542B3">
            <w:pPr>
              <w:rPr>
                <w:lang w:val="en-US"/>
              </w:rPr>
            </w:pPr>
            <w:proofErr w:type="spellStart"/>
            <w:r w:rsidRPr="00CE762C">
              <w:rPr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Default="00CE762C" w:rsidP="00D542B3">
            <w:pPr>
              <w:rPr>
                <w:lang w:val="en-US"/>
              </w:rPr>
            </w:pPr>
            <w:r w:rsidRPr="00CE762C">
              <w:rPr>
                <w:sz w:val="20"/>
              </w:rPr>
              <w:t>Буква</w:t>
            </w:r>
          </w:p>
        </w:tc>
        <w:tc>
          <w:tcPr>
            <w:tcW w:w="957" w:type="dxa"/>
          </w:tcPr>
          <w:p w:rsidR="009968C6" w:rsidRDefault="00CE762C" w:rsidP="00D542B3">
            <w:pPr>
              <w:rPr>
                <w:lang w:val="en-US"/>
              </w:rPr>
            </w:pPr>
            <w:proofErr w:type="spellStart"/>
            <w:r w:rsidRPr="00CE762C">
              <w:rPr>
                <w:sz w:val="20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Default="00CE762C" w:rsidP="00D542B3">
            <w:pPr>
              <w:rPr>
                <w:lang w:val="en-US"/>
              </w:rPr>
            </w:pPr>
            <w:r w:rsidRPr="00CE762C">
              <w:rPr>
                <w:sz w:val="20"/>
              </w:rPr>
              <w:t>Буква</w:t>
            </w:r>
          </w:p>
        </w:tc>
        <w:tc>
          <w:tcPr>
            <w:tcW w:w="958" w:type="dxa"/>
          </w:tcPr>
          <w:p w:rsidR="009968C6" w:rsidRDefault="00CE762C" w:rsidP="00D542B3">
            <w:pPr>
              <w:rPr>
                <w:lang w:val="en-US"/>
              </w:rPr>
            </w:pPr>
            <w:proofErr w:type="spellStart"/>
            <w:r w:rsidRPr="00CE762C">
              <w:rPr>
                <w:sz w:val="20"/>
              </w:rPr>
              <w:t>Транслит</w:t>
            </w:r>
            <w:proofErr w:type="spellEnd"/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9968C6" w:rsidRPr="009968C6" w:rsidRDefault="009968C6" w:rsidP="00D542B3">
            <w:pPr>
              <w:rPr>
                <w:lang w:val="en-US"/>
              </w:rPr>
            </w:pPr>
            <w:r>
              <w:rPr>
                <w:szCs w:val="24"/>
                <w:lang w:val="en-US"/>
              </w:rPr>
              <w:t>ё</w:t>
            </w:r>
          </w:p>
        </w:tc>
        <w:tc>
          <w:tcPr>
            <w:tcW w:w="957" w:type="dxa"/>
          </w:tcPr>
          <w:p w:rsidR="009968C6" w:rsidRDefault="009968C6" w:rsidP="00D542B3">
            <w:pPr>
              <w:rPr>
                <w:lang w:val="en-US"/>
              </w:rPr>
            </w:pPr>
            <w:proofErr w:type="spellStart"/>
            <w:r w:rsidRPr="009968C6">
              <w:rPr>
                <w:szCs w:val="24"/>
              </w:rPr>
              <w:t>yo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9968C6" w:rsidRDefault="009968C6" w:rsidP="00EF4C20">
            <w:proofErr w:type="spellStart"/>
            <w:r>
              <w:t>ы</w:t>
            </w:r>
            <w:proofErr w:type="spellEnd"/>
          </w:p>
        </w:tc>
        <w:tc>
          <w:tcPr>
            <w:tcW w:w="957" w:type="dxa"/>
          </w:tcPr>
          <w:p w:rsidR="009968C6" w:rsidRDefault="009968C6" w:rsidP="00D542B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9968C6" w:rsidRPr="009968C6" w:rsidRDefault="009968C6" w:rsidP="00EF4C20">
            <w:r>
              <w:t>м</w:t>
            </w:r>
          </w:p>
        </w:tc>
        <w:tc>
          <w:tcPr>
            <w:tcW w:w="957" w:type="dxa"/>
          </w:tcPr>
          <w:p w:rsidR="009968C6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57" w:type="dxa"/>
            <w:shd w:val="clear" w:color="auto" w:fill="FFFF00"/>
          </w:tcPr>
          <w:p w:rsidR="009968C6" w:rsidRPr="00CE762C" w:rsidRDefault="00CE762C" w:rsidP="00D542B3">
            <w:pPr>
              <w:rPr>
                <w:lang w:val="en-US"/>
              </w:rPr>
            </w:pPr>
            <w:r>
              <w:t>Г</w:t>
            </w:r>
          </w:p>
        </w:tc>
        <w:tc>
          <w:tcPr>
            <w:tcW w:w="957" w:type="dxa"/>
          </w:tcPr>
          <w:p w:rsidR="009968C6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9968C6" w:rsidRPr="009968C6" w:rsidRDefault="00CE762C" w:rsidP="00D542B3">
            <w:r>
              <w:t>Л</w:t>
            </w:r>
          </w:p>
        </w:tc>
        <w:tc>
          <w:tcPr>
            <w:tcW w:w="958" w:type="dxa"/>
          </w:tcPr>
          <w:p w:rsidR="009968C6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D542B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ц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в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и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gramStart"/>
            <w:r>
              <w:t>Ш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Д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D542B3">
            <w:pPr>
              <w:rPr>
                <w:szCs w:val="24"/>
              </w:rPr>
            </w:pPr>
            <w:r>
              <w:rPr>
                <w:szCs w:val="24"/>
              </w:rPr>
              <w:t>у</w:t>
            </w:r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а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т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gramStart"/>
            <w:r>
              <w:t>Щ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XH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Ж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</w:t>
            </w:r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ь</w:t>
            </w:r>
            <w:proofErr w:type="spell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gramStart"/>
            <w:r>
              <w:t>З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Э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Default="00CE762C" w:rsidP="00D542B3">
            <w:pPr>
              <w:rPr>
                <w:szCs w:val="24"/>
              </w:rPr>
            </w:pPr>
            <w:r>
              <w:rPr>
                <w:szCs w:val="24"/>
              </w:rPr>
              <w:t>е</w:t>
            </w:r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D542B3">
            <w:r>
              <w:t>б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Х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Я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Default="00CE762C" w:rsidP="00D542B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н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о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D542B3">
            <w:proofErr w:type="spellStart"/>
            <w:r>
              <w:t>ю</w:t>
            </w:r>
            <w:proofErr w:type="spell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Ъ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Ч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г</w:t>
            </w:r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л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57" w:type="dxa"/>
            <w:shd w:val="clear" w:color="auto" w:fill="FFFF00"/>
          </w:tcPr>
          <w:p w:rsidR="00CE762C" w:rsidRPr="00CE762C" w:rsidRDefault="00CE762C" w:rsidP="00D542B3">
            <w:r>
              <w:rPr>
                <w:lang w:val="en-US"/>
              </w:rPr>
              <w:t>Ё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YO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Ф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С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ш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д</w:t>
            </w:r>
            <w:proofErr w:type="spell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00"/>
          </w:tcPr>
          <w:p w:rsidR="00CE762C" w:rsidRPr="00CE762C" w:rsidRDefault="00CE762C" w:rsidP="00EF4C20">
            <w:pPr>
              <w:rPr>
                <w:lang w:val="en-US"/>
              </w:rPr>
            </w:pPr>
            <w:r>
              <w:t>Й</w:t>
            </w:r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proofErr w:type="gramStart"/>
            <w:r>
              <w:t>Ы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М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щ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ж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proofErr w:type="gramStart"/>
            <w:r>
              <w:t>Ц</w:t>
            </w:r>
            <w:proofErr w:type="gramEnd"/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В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И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з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э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У</w:t>
            </w:r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А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Т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х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я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К</w:t>
            </w:r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proofErr w:type="gramStart"/>
            <w:r>
              <w:t>П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Ь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spellStart"/>
            <w:r>
              <w:t>ъ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ч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Е</w:t>
            </w:r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proofErr w:type="gramStart"/>
            <w:r>
              <w:t>Р</w:t>
            </w:r>
            <w:proofErr w:type="gramEnd"/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Б</w:t>
            </w:r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65B77" w:rsidTr="00665B77">
        <w:tc>
          <w:tcPr>
            <w:tcW w:w="957" w:type="dxa"/>
            <w:shd w:val="clear" w:color="auto" w:fill="FFFF00"/>
          </w:tcPr>
          <w:p w:rsidR="00CE762C" w:rsidRDefault="00CE762C" w:rsidP="00D542B3">
            <w:pPr>
              <w:rPr>
                <w:szCs w:val="24"/>
              </w:rPr>
            </w:pPr>
            <w:proofErr w:type="spellStart"/>
            <w:r>
              <w:t>ф</w:t>
            </w:r>
            <w:proofErr w:type="spellEnd"/>
          </w:p>
        </w:tc>
        <w:tc>
          <w:tcPr>
            <w:tcW w:w="957" w:type="dxa"/>
          </w:tcPr>
          <w:p w:rsidR="00CE762C" w:rsidRPr="009968C6" w:rsidRDefault="00CE762C" w:rsidP="00D542B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r>
              <w:t>с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Н</w:t>
            </w:r>
          </w:p>
        </w:tc>
        <w:tc>
          <w:tcPr>
            <w:tcW w:w="957" w:type="dxa"/>
          </w:tcPr>
          <w:p w:rsidR="00CE762C" w:rsidRDefault="00CE762C" w:rsidP="00EF4C2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Default="00CE762C" w:rsidP="00EF4C20">
            <w:r>
              <w:t>О</w:t>
            </w:r>
          </w:p>
        </w:tc>
        <w:tc>
          <w:tcPr>
            <w:tcW w:w="957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9968C6" w:rsidRDefault="00CE762C" w:rsidP="00EF4C20">
            <w:proofErr w:type="gramStart"/>
            <w:r>
              <w:t>Ю</w:t>
            </w:r>
            <w:proofErr w:type="gramEnd"/>
          </w:p>
        </w:tc>
        <w:tc>
          <w:tcPr>
            <w:tcW w:w="958" w:type="dxa"/>
          </w:tcPr>
          <w:p w:rsidR="00CE762C" w:rsidRDefault="00CE762C" w:rsidP="00D542B3">
            <w:pPr>
              <w:rPr>
                <w:lang w:val="en-US"/>
              </w:rPr>
            </w:pPr>
            <w:r>
              <w:rPr>
                <w:lang w:val="en-US"/>
              </w:rPr>
              <w:t>YU</w:t>
            </w:r>
          </w:p>
        </w:tc>
      </w:tr>
    </w:tbl>
    <w:p w:rsidR="009968C6" w:rsidRPr="00CE762C" w:rsidRDefault="009968C6" w:rsidP="00D542B3"/>
    <w:p w:rsidR="00D9741B" w:rsidRPr="009968C6" w:rsidRDefault="00D9741B" w:rsidP="00D542B3">
      <w:pPr>
        <w:rPr>
          <w:lang w:val="en-US"/>
        </w:rPr>
      </w:pPr>
    </w:p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F11F7C" w:rsidP="009C7FB7">
      <w:r>
        <w:rPr>
          <w:i/>
          <w:lang w:val="en-US"/>
        </w:rPr>
        <w:t>s</w:t>
      </w:r>
      <w:r w:rsidR="00653698" w:rsidRPr="00653698">
        <w:rPr>
          <w:i/>
        </w:rPr>
        <w:t xml:space="preserve"> </w:t>
      </w:r>
      <w:r w:rsidR="00653698" w:rsidRPr="00653698">
        <w:t xml:space="preserve">– </w:t>
      </w:r>
      <w:proofErr w:type="gramStart"/>
      <w:r w:rsidR="00F66D3A">
        <w:t>результирующая</w:t>
      </w:r>
      <w:proofErr w:type="gramEnd"/>
      <w:r w:rsidR="00F66D3A">
        <w:t xml:space="preserve"> строка</w:t>
      </w:r>
      <w:r w:rsidR="00653698">
        <w:t>.</w:t>
      </w:r>
    </w:p>
    <w:p w:rsidR="008F5D3B" w:rsidRPr="00F11F7C" w:rsidRDefault="008F5D3B" w:rsidP="009C7FB7"/>
    <w:p w:rsidR="00977297" w:rsidRPr="009968C6" w:rsidRDefault="00737C72" w:rsidP="009C7FB7">
      <w:pPr>
        <w:rPr>
          <w:b/>
        </w:rPr>
      </w:pPr>
      <w:r w:rsidRPr="00737C72">
        <w:rPr>
          <w:b/>
        </w:rPr>
        <w:t>Пример</w:t>
      </w:r>
      <w:r w:rsidRPr="009968C6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9968C6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968C6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968C6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F11F7C">
              <w:rPr>
                <w:rFonts w:ascii="Courier New" w:hAnsi="Courier New" w:cs="Courier New"/>
                <w:lang w:val="en-US"/>
              </w:rPr>
              <w:t>tr:</w:t>
            </w:r>
            <w:r w:rsidR="00F11F7C"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F66D3A">
              <w:rPr>
                <w:rFonts w:ascii="Courier New" w:hAnsi="Courier New" w:cs="Courier New"/>
                <w:lang w:val="en-US"/>
              </w:rPr>
              <w:t xml:space="preserve"> = "строка</w:t>
            </w:r>
            <w:r w:rsidR="00653698" w:rsidRPr="00653698">
              <w:rPr>
                <w:rFonts w:ascii="Courier New" w:hAnsi="Courier New" w:cs="Courier New"/>
                <w:lang w:val="en-US"/>
              </w:rPr>
              <w:t>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F11F7C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653698"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66D3A">
              <w:rPr>
                <w:rFonts w:ascii="Courier New" w:hAnsi="Courier New" w:cs="Courier New"/>
                <w:b/>
                <w:lang w:val="en-US"/>
              </w:rPr>
              <w:t>translit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31DEA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F11F7C">
        <w:t>ая</w:t>
      </w:r>
      <w:r w:rsidR="00AD67A3">
        <w:t xml:space="preserve"> </w:t>
      </w:r>
      <w:r w:rsidR="00F11F7C">
        <w:rPr>
          <w:i/>
          <w:lang w:val="en-US"/>
        </w:rPr>
        <w:t>s</w:t>
      </w:r>
      <w:r w:rsidR="00F11F7C">
        <w:t xml:space="preserve"> будет содержать строку</w:t>
      </w:r>
      <w:r w:rsidR="00A31DEA">
        <w:t xml:space="preserve"> </w:t>
      </w:r>
      <w:r w:rsidR="00A31DEA" w:rsidRPr="00A31DEA">
        <w:t>“</w:t>
      </w:r>
      <w:proofErr w:type="spellStart"/>
      <w:r w:rsidR="00A31DEA" w:rsidRPr="0025318F">
        <w:rPr>
          <w:i/>
        </w:rPr>
        <w:t>s</w:t>
      </w:r>
      <w:r w:rsidR="00F66D3A">
        <w:rPr>
          <w:i/>
          <w:lang w:val="en-US"/>
        </w:rPr>
        <w:t>troka</w:t>
      </w:r>
      <w:proofErr w:type="spellEnd"/>
      <w:r w:rsidR="00F11F7C" w:rsidRPr="00F11F7C">
        <w:rPr>
          <w:i/>
        </w:rPr>
        <w:t>1</w:t>
      </w:r>
      <w:r w:rsidR="00A31DEA" w:rsidRPr="00A31DEA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143FD"/>
    <w:rsid w:val="00653698"/>
    <w:rsid w:val="00665B77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968C6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BFE"/>
    <w:rsid w:val="00BB3141"/>
    <w:rsid w:val="00C05B90"/>
    <w:rsid w:val="00C24F89"/>
    <w:rsid w:val="00CE762C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145D-DEAC-414F-998D-70DBA1C0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2014-07-24T08:49:00Z</dcterms:created>
  <dcterms:modified xsi:type="dcterms:W3CDTF">2014-07-28T12:57:00Z</dcterms:modified>
</cp:coreProperties>
</file>