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99" w:rsidRPr="00261506" w:rsidRDefault="008C7699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sortby</w:t>
      </w:r>
      <w:proofErr w:type="spellEnd"/>
      <w:proofErr w:type="gramEnd"/>
    </w:p>
    <w:p w:rsidR="008C7699" w:rsidRPr="00127B4A" w:rsidRDefault="008C7699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Sorting</w:t>
      </w:r>
      <w:r w:rsidRPr="00127B4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vector</w:t>
      </w:r>
      <w:r w:rsidR="00733D8A">
        <w:rPr>
          <w:i/>
          <w:color w:val="0000FF"/>
          <w:lang w:val="en-US"/>
        </w:rPr>
        <w:t>s</w:t>
      </w:r>
      <w:r w:rsidRPr="00127B4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by</w:t>
      </w:r>
      <w:r w:rsidRPr="00127B4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increasing</w:t>
      </w:r>
      <w:r w:rsidRPr="00127B4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values of determinative vector</w:t>
      </w:r>
      <w:r w:rsidRPr="00127B4A">
        <w:rPr>
          <w:i/>
          <w:color w:val="0000FF"/>
          <w:lang w:val="en-US"/>
        </w:rPr>
        <w:t>.</w:t>
      </w:r>
      <w:proofErr w:type="gramEnd"/>
    </w:p>
    <w:p w:rsidR="008C7699" w:rsidRDefault="001E3CBD">
      <w:pPr>
        <w:rPr>
          <w:color w:val="0070C0"/>
          <w:lang w:val="en-US"/>
        </w:rPr>
      </w:pPr>
      <w:r w:rsidRPr="001E3CB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C7699" w:rsidRPr="005804AD" w:rsidRDefault="008C7699">
      <w:pPr>
        <w:rPr>
          <w:lang w:val="en-US"/>
        </w:rPr>
      </w:pPr>
    </w:p>
    <w:p w:rsidR="008C7699" w:rsidRPr="00127B4A" w:rsidRDefault="008C7699">
      <w:pPr>
        <w:rPr>
          <w:b/>
          <w:lang w:val="es-ES"/>
        </w:rPr>
      </w:pPr>
      <w:r w:rsidRPr="00733D8A">
        <w:rPr>
          <w:b/>
          <w:lang w:val="fi-FI"/>
        </w:rPr>
        <w:t>Syntax</w:t>
      </w:r>
      <w:r w:rsidRPr="00127B4A">
        <w:rPr>
          <w:b/>
          <w:lang w:val="es-ES"/>
        </w:rPr>
        <w:t>:</w:t>
      </w:r>
    </w:p>
    <w:p w:rsidR="008C7699" w:rsidRPr="00127B4A" w:rsidRDefault="008C7699">
      <w:pPr>
        <w:rPr>
          <w:rFonts w:ascii="Courier New" w:hAnsi="Courier New" w:cs="Courier New"/>
          <w:i/>
          <w:szCs w:val="24"/>
          <w:lang w:val="es-ES"/>
        </w:rPr>
      </w:pPr>
      <w:r w:rsidRPr="00127B4A">
        <w:rPr>
          <w:rFonts w:ascii="Courier New" w:hAnsi="Courier New" w:cs="Courier New"/>
          <w:b/>
          <w:szCs w:val="24"/>
          <w:lang w:val="es-ES"/>
        </w:rPr>
        <w:t>sortby</w:t>
      </w:r>
      <w:r w:rsidRPr="00127B4A">
        <w:rPr>
          <w:rFonts w:ascii="Courier New" w:hAnsi="Courier New" w:cs="Courier New"/>
          <w:i/>
          <w:szCs w:val="24"/>
          <w:lang w:val="es-ES"/>
        </w:rPr>
        <w:t>(X, Y1, Y2,..,Yn);</w:t>
      </w:r>
    </w:p>
    <w:p w:rsidR="008C7699" w:rsidRPr="00127B4A" w:rsidRDefault="008C7699">
      <w:pPr>
        <w:rPr>
          <w:lang w:val="es-ES"/>
        </w:rPr>
      </w:pPr>
    </w:p>
    <w:p w:rsidR="008C7699" w:rsidRPr="00261506" w:rsidRDefault="008C7699">
      <w:pPr>
        <w:rPr>
          <w:lang w:val="en-US"/>
        </w:rPr>
      </w:pPr>
      <w:r>
        <w:rPr>
          <w:b/>
          <w:lang w:val="en-US"/>
        </w:rPr>
        <w:t>Arguments</w:t>
      </w:r>
      <w:r w:rsidRPr="00261506">
        <w:rPr>
          <w:b/>
          <w:lang w:val="en-US"/>
        </w:rPr>
        <w:t>:</w:t>
      </w:r>
    </w:p>
    <w:p w:rsidR="008C7699" w:rsidRPr="00127B4A" w:rsidRDefault="008C7699" w:rsidP="00C27C7E">
      <w:pPr>
        <w:rPr>
          <w:lang w:val="en-US"/>
        </w:rPr>
      </w:pPr>
      <w:r w:rsidRPr="0060606E">
        <w:rPr>
          <w:i/>
        </w:rPr>
        <w:t>Х</w:t>
      </w:r>
      <w:r w:rsidRPr="00127B4A">
        <w:rPr>
          <w:i/>
          <w:lang w:val="en-US"/>
        </w:rPr>
        <w:t xml:space="preserve"> </w:t>
      </w:r>
      <w:r w:rsidRPr="00127B4A">
        <w:rPr>
          <w:lang w:val="en-US"/>
        </w:rPr>
        <w:t xml:space="preserve">– </w:t>
      </w:r>
      <w:r>
        <w:rPr>
          <w:lang w:val="en-US"/>
        </w:rPr>
        <w:t>input</w:t>
      </w:r>
      <w:r w:rsidRPr="00127B4A">
        <w:rPr>
          <w:lang w:val="en-US"/>
        </w:rPr>
        <w:t xml:space="preserve"> </w:t>
      </w:r>
      <w:r>
        <w:rPr>
          <w:lang w:val="en-US"/>
        </w:rPr>
        <w:t>array</w:t>
      </w:r>
      <w:r w:rsidRPr="00127B4A">
        <w:rPr>
          <w:lang w:val="en-US"/>
        </w:rPr>
        <w:t xml:space="preserve"> </w:t>
      </w:r>
      <w:r>
        <w:rPr>
          <w:lang w:val="en-US"/>
        </w:rPr>
        <w:t>comprising</w:t>
      </w:r>
      <w:r w:rsidRPr="00127B4A">
        <w:rPr>
          <w:lang w:val="en-US"/>
        </w:rPr>
        <w:t xml:space="preserve"> </w:t>
      </w:r>
      <w:r>
        <w:rPr>
          <w:lang w:val="en-US"/>
        </w:rPr>
        <w:t>elements</w:t>
      </w:r>
      <w:r w:rsidRPr="00127B4A">
        <w:rPr>
          <w:lang w:val="en-US"/>
        </w:rPr>
        <w:t xml:space="preserve"> </w:t>
      </w:r>
      <w:r>
        <w:rPr>
          <w:lang w:val="en-US"/>
        </w:rPr>
        <w:t>of</w:t>
      </w:r>
      <w:r w:rsidRPr="00127B4A">
        <w:rPr>
          <w:lang w:val="en-US"/>
        </w:rPr>
        <w:t xml:space="preserve"> </w:t>
      </w:r>
      <w:r>
        <w:rPr>
          <w:lang w:val="en-US"/>
        </w:rPr>
        <w:t>sorted</w:t>
      </w:r>
      <w:r w:rsidRPr="00127B4A">
        <w:rPr>
          <w:lang w:val="en-US"/>
        </w:rPr>
        <w:t>-</w:t>
      </w:r>
      <w:r>
        <w:rPr>
          <w:lang w:val="en-US"/>
        </w:rPr>
        <w:t>out</w:t>
      </w:r>
      <w:r w:rsidRPr="00127B4A">
        <w:rPr>
          <w:lang w:val="en-US"/>
        </w:rPr>
        <w:t xml:space="preserve"> </w:t>
      </w:r>
      <w:r>
        <w:rPr>
          <w:lang w:val="en-US"/>
        </w:rPr>
        <w:t>vector, which</w:t>
      </w:r>
      <w:r w:rsidRPr="00127B4A">
        <w:rPr>
          <w:lang w:val="en-US"/>
        </w:rPr>
        <w:t xml:space="preserve"> </w:t>
      </w:r>
      <w:r>
        <w:rPr>
          <w:lang w:val="en-US"/>
        </w:rPr>
        <w:t>determine sorting of the next vectors</w:t>
      </w:r>
      <w:r w:rsidRPr="00127B4A">
        <w:rPr>
          <w:lang w:val="en-US"/>
        </w:rPr>
        <w:t>,</w:t>
      </w:r>
    </w:p>
    <w:p w:rsidR="008C7699" w:rsidRPr="00127B4A" w:rsidRDefault="008C7699" w:rsidP="00C27C7E">
      <w:pPr>
        <w:rPr>
          <w:lang w:val="en-US"/>
        </w:rPr>
      </w:pPr>
      <w:r w:rsidRPr="00127B4A">
        <w:rPr>
          <w:i/>
          <w:lang w:val="en-US"/>
        </w:rPr>
        <w:t>Y1,..,</w:t>
      </w:r>
      <w:r w:rsidRPr="00E32B84">
        <w:rPr>
          <w:i/>
          <w:lang w:val="en-US"/>
        </w:rPr>
        <w:t>Yn</w:t>
      </w:r>
      <w:r w:rsidRPr="00127B4A">
        <w:rPr>
          <w:lang w:val="en-US"/>
        </w:rPr>
        <w:t xml:space="preserve"> – </w:t>
      </w:r>
      <w:r>
        <w:rPr>
          <w:lang w:val="en-US"/>
        </w:rPr>
        <w:t>input</w:t>
      </w:r>
      <w:r w:rsidRPr="00127B4A">
        <w:rPr>
          <w:lang w:val="en-US"/>
        </w:rPr>
        <w:t xml:space="preserve"> </w:t>
      </w:r>
      <w:r>
        <w:rPr>
          <w:lang w:val="en-US"/>
        </w:rPr>
        <w:t>arrays</w:t>
      </w:r>
      <w:r w:rsidRPr="00127B4A">
        <w:rPr>
          <w:lang w:val="en-US"/>
        </w:rPr>
        <w:t xml:space="preserve"> </w:t>
      </w:r>
      <w:r>
        <w:rPr>
          <w:lang w:val="en-US"/>
        </w:rPr>
        <w:t>comprising</w:t>
      </w:r>
      <w:r w:rsidRPr="00127B4A">
        <w:rPr>
          <w:lang w:val="en-US"/>
        </w:rPr>
        <w:t xml:space="preserve"> </w:t>
      </w:r>
      <w:r>
        <w:rPr>
          <w:lang w:val="en-US"/>
        </w:rPr>
        <w:t>elements</w:t>
      </w:r>
      <w:r w:rsidRPr="00127B4A">
        <w:rPr>
          <w:lang w:val="en-US"/>
        </w:rPr>
        <w:t xml:space="preserve"> </w:t>
      </w:r>
      <w:r>
        <w:rPr>
          <w:lang w:val="en-US"/>
        </w:rPr>
        <w:t>following the determinative vector of</w:t>
      </w:r>
      <w:r w:rsidRPr="00127B4A">
        <w:rPr>
          <w:lang w:val="en-US"/>
        </w:rPr>
        <w:t xml:space="preserve"> </w:t>
      </w:r>
      <w:r>
        <w:rPr>
          <w:lang w:val="en-US"/>
        </w:rPr>
        <w:t>sorted</w:t>
      </w:r>
      <w:r w:rsidRPr="00127B4A">
        <w:rPr>
          <w:lang w:val="en-US"/>
        </w:rPr>
        <w:t>-</w:t>
      </w:r>
      <w:r>
        <w:rPr>
          <w:lang w:val="en-US"/>
        </w:rPr>
        <w:t>out</w:t>
      </w:r>
      <w:r w:rsidRPr="00127B4A">
        <w:rPr>
          <w:lang w:val="en-US"/>
        </w:rPr>
        <w:t xml:space="preserve"> </w:t>
      </w:r>
      <w:r>
        <w:rPr>
          <w:lang w:val="en-US"/>
        </w:rPr>
        <w:t>vectors</w:t>
      </w:r>
      <w:r w:rsidRPr="00127B4A">
        <w:rPr>
          <w:lang w:val="en-US"/>
        </w:rPr>
        <w:t>.</w:t>
      </w:r>
    </w:p>
    <w:p w:rsidR="008C7699" w:rsidRPr="00127B4A" w:rsidRDefault="008C7699" w:rsidP="009C7FB7">
      <w:pPr>
        <w:rPr>
          <w:lang w:val="en-US"/>
        </w:rPr>
      </w:pPr>
    </w:p>
    <w:p w:rsidR="008C7699" w:rsidRPr="00127B4A" w:rsidRDefault="008C7699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127B4A">
        <w:rPr>
          <w:b/>
          <w:lang w:val="en-US"/>
        </w:rPr>
        <w:t>:</w:t>
      </w:r>
    </w:p>
    <w:p w:rsidR="008C7699" w:rsidRPr="005D420C" w:rsidRDefault="008C7699" w:rsidP="00127B4A">
      <w:pPr>
        <w:rPr>
          <w:lang w:val="en-US"/>
        </w:rPr>
      </w:pPr>
      <w:r>
        <w:rPr>
          <w:i/>
          <w:lang w:val="en-US"/>
        </w:rPr>
        <w:t>s</w:t>
      </w:r>
      <w:r w:rsidRPr="00C43E5F">
        <w:rPr>
          <w:i/>
          <w:lang w:val="en-US"/>
        </w:rPr>
        <w:t>ortby</w:t>
      </w:r>
      <w:r>
        <w:rPr>
          <w:i/>
          <w:lang w:val="en-US"/>
        </w:rPr>
        <w:t xml:space="preserve"> </w:t>
      </w:r>
      <w:r w:rsidRPr="00127B4A">
        <w:rPr>
          <w:i/>
          <w:lang w:val="en-US"/>
        </w:rPr>
        <w:t>(</w:t>
      </w:r>
      <w:r w:rsidRPr="00C43E5F">
        <w:rPr>
          <w:i/>
          <w:lang w:val="en-US"/>
        </w:rPr>
        <w:t>X</w:t>
      </w:r>
      <w:r w:rsidRPr="00127B4A">
        <w:rPr>
          <w:i/>
          <w:szCs w:val="24"/>
          <w:lang w:val="en-US"/>
        </w:rPr>
        <w:t xml:space="preserve">, </w:t>
      </w:r>
      <w:r w:rsidRPr="00C43E5F">
        <w:rPr>
          <w:i/>
          <w:szCs w:val="24"/>
          <w:lang w:val="en-US"/>
        </w:rPr>
        <w:t>Y</w:t>
      </w:r>
      <w:r w:rsidRPr="00127B4A">
        <w:rPr>
          <w:i/>
          <w:szCs w:val="24"/>
          <w:lang w:val="en-US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127B4A">
        <w:rPr>
          <w:i/>
          <w:szCs w:val="24"/>
          <w:lang w:val="en-US"/>
        </w:rPr>
        <w:t>2 ,..,</w:t>
      </w:r>
      <w:r w:rsidRPr="00C43E5F">
        <w:rPr>
          <w:i/>
          <w:szCs w:val="24"/>
          <w:lang w:val="en-US"/>
        </w:rPr>
        <w:t>Yn</w:t>
      </w:r>
      <w:r w:rsidRPr="00127B4A">
        <w:rPr>
          <w:i/>
          <w:lang w:val="en-US"/>
        </w:rPr>
        <w:t>)</w:t>
      </w:r>
      <w:r w:rsidRPr="00127B4A">
        <w:rPr>
          <w:lang w:val="en-US"/>
        </w:rPr>
        <w:t xml:space="preserve"> </w:t>
      </w:r>
      <w:r w:rsidRPr="00127B4A">
        <w:rPr>
          <w:i/>
          <w:lang w:val="en-US"/>
        </w:rPr>
        <w:t xml:space="preserve"> </w:t>
      </w:r>
      <w:r w:rsidRPr="00127B4A">
        <w:rPr>
          <w:lang w:val="en-US"/>
        </w:rPr>
        <w:t xml:space="preserve">–  </w:t>
      </w:r>
      <w:bookmarkStart w:id="0" w:name="_GoBack"/>
      <w:bookmarkEnd w:id="0"/>
      <w:r>
        <w:rPr>
          <w:lang w:val="en-US"/>
        </w:rPr>
        <w:t xml:space="preserve">multiplicity of </w:t>
      </w:r>
      <w:r w:rsidR="00733D8A">
        <w:rPr>
          <w:lang w:val="en-US"/>
        </w:rPr>
        <w:t>vectors</w:t>
      </w:r>
      <w:r>
        <w:rPr>
          <w:lang w:val="en-US"/>
        </w:rPr>
        <w:t xml:space="preserve"> is being sorted out by increasing values of the first one </w:t>
      </w:r>
      <w:r w:rsidRPr="005521A0">
        <w:rPr>
          <w:lang w:val="en-US"/>
        </w:rPr>
        <w:t>(</w:t>
      </w:r>
      <w:r>
        <w:rPr>
          <w:lang w:val="en-US"/>
        </w:rPr>
        <w:t>i</w:t>
      </w:r>
      <w:r w:rsidRPr="005521A0">
        <w:rPr>
          <w:lang w:val="en-US"/>
        </w:rPr>
        <w:t>.</w:t>
      </w:r>
      <w:r w:rsidRPr="00E32B84">
        <w:t>е</w:t>
      </w:r>
      <w:r w:rsidRPr="005521A0">
        <w:rPr>
          <w:lang w:val="en-US"/>
        </w:rPr>
        <w:t xml:space="preserve">. </w:t>
      </w:r>
      <w:r>
        <w:rPr>
          <w:lang w:val="en-US"/>
        </w:rPr>
        <w:t>the first indicated vector is determinative</w:t>
      </w:r>
      <w:r w:rsidRPr="005521A0">
        <w:rPr>
          <w:lang w:val="en-US"/>
        </w:rPr>
        <w:t xml:space="preserve">, </w:t>
      </w:r>
      <w:r>
        <w:rPr>
          <w:lang w:val="en-US"/>
        </w:rPr>
        <w:t xml:space="preserve">while the elements of the rest are </w:t>
      </w:r>
      <w:r w:rsidRPr="005521A0">
        <w:rPr>
          <w:lang w:val="en-US"/>
        </w:rPr>
        <w:t>permutate</w:t>
      </w:r>
      <w:r>
        <w:rPr>
          <w:lang w:val="en-US"/>
        </w:rPr>
        <w:t>d</w:t>
      </w:r>
      <w:r w:rsidRPr="005521A0">
        <w:rPr>
          <w:lang w:val="en-US"/>
        </w:rPr>
        <w:t xml:space="preserve"> </w:t>
      </w:r>
      <w:r>
        <w:rPr>
          <w:lang w:val="en-US"/>
        </w:rPr>
        <w:t xml:space="preserve">according to the order of </w:t>
      </w:r>
      <w:r w:rsidRPr="005521A0">
        <w:rPr>
          <w:lang w:val="en-US"/>
        </w:rPr>
        <w:t>permutat</w:t>
      </w:r>
      <w:r>
        <w:rPr>
          <w:lang w:val="en-US"/>
        </w:rPr>
        <w:t>ion of elements of the first one</w:t>
      </w:r>
      <w:r w:rsidRPr="005521A0">
        <w:rPr>
          <w:lang w:val="en-US"/>
        </w:rPr>
        <w:t>).</w:t>
      </w:r>
      <w:r w:rsidRPr="005D420C">
        <w:rPr>
          <w:lang w:val="en-US"/>
        </w:rPr>
        <w:t xml:space="preserve"> </w:t>
      </w:r>
      <w:r>
        <w:rPr>
          <w:lang w:val="en-US"/>
        </w:rPr>
        <w:t>The sorting for complex vectors takes place by the modules of numbers</w:t>
      </w:r>
      <w:r w:rsidRPr="005D420C">
        <w:rPr>
          <w:lang w:val="en-US"/>
        </w:rPr>
        <w:t>.</w:t>
      </w:r>
    </w:p>
    <w:p w:rsidR="008C7699" w:rsidRPr="005521A0" w:rsidRDefault="008C7699" w:rsidP="0084171E">
      <w:pPr>
        <w:rPr>
          <w:lang w:val="en-US"/>
        </w:rPr>
      </w:pPr>
      <w:r>
        <w:rPr>
          <w:lang w:val="en-US"/>
        </w:rPr>
        <w:t>Input</w:t>
      </w:r>
      <w:r w:rsidRPr="005521A0">
        <w:rPr>
          <w:lang w:val="en-US"/>
        </w:rPr>
        <w:t xml:space="preserve"> </w:t>
      </w:r>
      <w:r>
        <w:rPr>
          <w:lang w:val="en-US"/>
        </w:rPr>
        <w:t>arrays</w:t>
      </w:r>
      <w:r w:rsidRPr="005521A0">
        <w:rPr>
          <w:lang w:val="en-US"/>
        </w:rPr>
        <w:t xml:space="preserve"> </w:t>
      </w:r>
      <w:r w:rsidRPr="005521A0">
        <w:rPr>
          <w:i/>
          <w:lang w:val="en-US"/>
        </w:rPr>
        <w:t>X,</w:t>
      </w:r>
      <w:r w:rsidRPr="005521A0">
        <w:rPr>
          <w:i/>
          <w:szCs w:val="24"/>
          <w:lang w:val="en-US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5521A0">
        <w:rPr>
          <w:i/>
          <w:szCs w:val="24"/>
          <w:lang w:val="en-US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5521A0">
        <w:rPr>
          <w:i/>
          <w:szCs w:val="24"/>
          <w:lang w:val="en-US"/>
        </w:rPr>
        <w:t>2,..,</w:t>
      </w:r>
      <w:r w:rsidRPr="00C43E5F">
        <w:rPr>
          <w:i/>
          <w:szCs w:val="24"/>
          <w:lang w:val="en-US"/>
        </w:rPr>
        <w:t>Yn</w:t>
      </w:r>
      <w:r w:rsidRPr="005521A0">
        <w:rPr>
          <w:i/>
          <w:lang w:val="en-US"/>
        </w:rPr>
        <w:t xml:space="preserve">  </w:t>
      </w:r>
      <w:r>
        <w:rPr>
          <w:lang w:val="en-US"/>
        </w:rPr>
        <w:t>can be assigned</w:t>
      </w:r>
      <w:r w:rsidRPr="005521A0">
        <w:rPr>
          <w:lang w:val="en-US"/>
        </w:rPr>
        <w:t>:</w:t>
      </w:r>
    </w:p>
    <w:p w:rsidR="008C7699" w:rsidRPr="005521A0" w:rsidRDefault="008C7699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variable</w:t>
      </w:r>
      <w:r w:rsidRPr="00B37B90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5521A0">
        <w:rPr>
          <w:lang w:val="en-US"/>
        </w:rPr>
        <w:t>:</w:t>
      </w:r>
    </w:p>
    <w:p w:rsidR="008C7699" w:rsidRPr="00127B4A" w:rsidRDefault="008C7699" w:rsidP="0084171E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127B4A">
        <w:rPr>
          <w:rFonts w:ascii="Courier New" w:hAnsi="Courier New" w:cs="Courier New"/>
          <w:b/>
          <w:szCs w:val="24"/>
          <w:lang w:val="es-ES"/>
        </w:rPr>
        <w:t>sortby</w:t>
      </w:r>
      <w:r w:rsidRPr="00127B4A">
        <w:rPr>
          <w:rFonts w:ascii="Courier New" w:hAnsi="Courier New" w:cs="Courier New"/>
          <w:szCs w:val="24"/>
          <w:lang w:val="es-ES"/>
        </w:rPr>
        <w:t>(</w:t>
      </w:r>
      <w:r w:rsidRPr="00127B4A">
        <w:rPr>
          <w:rFonts w:ascii="Courier New" w:hAnsi="Courier New" w:cs="Courier New"/>
          <w:i/>
          <w:szCs w:val="24"/>
          <w:lang w:val="es-ES"/>
        </w:rPr>
        <w:t>X, Y1, Y2,..,Yn</w:t>
      </w:r>
      <w:r w:rsidRPr="00127B4A">
        <w:rPr>
          <w:rFonts w:ascii="Courier New" w:hAnsi="Courier New" w:cs="Courier New"/>
          <w:szCs w:val="24"/>
          <w:lang w:val="es-ES"/>
        </w:rPr>
        <w:t>);</w:t>
      </w:r>
    </w:p>
    <w:p w:rsidR="008C7699" w:rsidRPr="005521A0" w:rsidRDefault="008C7699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array</w:t>
      </w:r>
      <w:r w:rsidRPr="00B37B90">
        <w:rPr>
          <w:lang w:val="en-US"/>
        </w:rPr>
        <w:t xml:space="preserve"> </w:t>
      </w:r>
      <w:r>
        <w:rPr>
          <w:lang w:val="en-US"/>
        </w:rPr>
        <w:t>consisting</w:t>
      </w:r>
      <w:r w:rsidRPr="00C87165">
        <w:rPr>
          <w:lang w:val="en-US"/>
        </w:rPr>
        <w:t xml:space="preserve"> </w:t>
      </w:r>
      <w:r>
        <w:rPr>
          <w:lang w:val="en-US"/>
        </w:rPr>
        <w:t>of</w:t>
      </w:r>
      <w:r w:rsidRPr="00C87165">
        <w:rPr>
          <w:lang w:val="en-US"/>
        </w:rPr>
        <w:t xml:space="preserve"> </w:t>
      </w:r>
      <w:r>
        <w:rPr>
          <w:lang w:val="en-US"/>
        </w:rPr>
        <w:t>variables</w:t>
      </w:r>
      <w:r w:rsidRPr="00C8716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5521A0">
        <w:rPr>
          <w:lang w:val="en-US"/>
        </w:rPr>
        <w:t>:</w:t>
      </w:r>
    </w:p>
    <w:p w:rsidR="008C7699" w:rsidRPr="00127B4A" w:rsidRDefault="008C7699" w:rsidP="0084171E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127B4A">
        <w:rPr>
          <w:rFonts w:ascii="Courier New" w:hAnsi="Courier New" w:cs="Courier New"/>
          <w:b/>
          <w:szCs w:val="24"/>
          <w:lang w:val="es-ES"/>
        </w:rPr>
        <w:t>sortby</w:t>
      </w:r>
      <w:r w:rsidRPr="00127B4A">
        <w:rPr>
          <w:rFonts w:ascii="Courier New" w:hAnsi="Courier New" w:cs="Courier New"/>
          <w:szCs w:val="24"/>
          <w:lang w:val="es-ES"/>
        </w:rPr>
        <w:t>([</w:t>
      </w:r>
      <w:r w:rsidRPr="00127B4A">
        <w:rPr>
          <w:rFonts w:ascii="Courier New" w:hAnsi="Courier New" w:cs="Courier New"/>
          <w:i/>
          <w:szCs w:val="24"/>
          <w:lang w:val="es-ES"/>
        </w:rPr>
        <w:t>x</w:t>
      </w:r>
      <w:r w:rsidRPr="00127B4A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127B4A">
        <w:rPr>
          <w:rFonts w:ascii="Courier New" w:hAnsi="Courier New" w:cs="Courier New"/>
          <w:i/>
          <w:szCs w:val="24"/>
          <w:lang w:val="es-ES"/>
        </w:rPr>
        <w:t>,x</w:t>
      </w:r>
      <w:r w:rsidRPr="00127B4A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127B4A">
        <w:rPr>
          <w:rFonts w:ascii="Courier New" w:hAnsi="Courier New" w:cs="Courier New"/>
          <w:i/>
          <w:szCs w:val="24"/>
          <w:lang w:val="es-ES"/>
        </w:rPr>
        <w:t>,x</w:t>
      </w:r>
      <w:r w:rsidRPr="00127B4A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127B4A">
        <w:rPr>
          <w:rFonts w:ascii="Courier New" w:hAnsi="Courier New" w:cs="Courier New"/>
          <w:i/>
          <w:szCs w:val="24"/>
          <w:lang w:val="es-ES"/>
        </w:rPr>
        <w:t>,x</w:t>
      </w:r>
      <w:r w:rsidRPr="00127B4A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127B4A">
        <w:rPr>
          <w:rFonts w:ascii="Courier New" w:hAnsi="Courier New" w:cs="Courier New"/>
          <w:szCs w:val="24"/>
          <w:lang w:val="es-ES"/>
        </w:rPr>
        <w:t xml:space="preserve">], </w:t>
      </w:r>
      <w:r w:rsidRPr="00127B4A">
        <w:rPr>
          <w:rFonts w:ascii="Courier New" w:hAnsi="Courier New" w:cs="Courier New"/>
          <w:i/>
          <w:szCs w:val="24"/>
          <w:lang w:val="es-ES"/>
        </w:rPr>
        <w:t>Y1, Y2,..,Yn</w:t>
      </w:r>
      <w:r w:rsidRPr="00127B4A">
        <w:rPr>
          <w:rFonts w:ascii="Courier New" w:hAnsi="Courier New" w:cs="Courier New"/>
          <w:szCs w:val="24"/>
          <w:lang w:val="es-ES"/>
        </w:rPr>
        <w:t>);</w:t>
      </w:r>
    </w:p>
    <w:p w:rsidR="008C7699" w:rsidRPr="00571547" w:rsidRDefault="008C7699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</w:t>
      </w:r>
      <w:r w:rsidRPr="00571547">
        <w:t>:</w:t>
      </w:r>
    </w:p>
    <w:p w:rsidR="008C7699" w:rsidRPr="009F4B19" w:rsidRDefault="008C769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643DF0">
        <w:rPr>
          <w:rFonts w:ascii="Courier New" w:hAnsi="Courier New" w:cs="Courier New"/>
          <w:b/>
          <w:szCs w:val="24"/>
          <w:lang w:val="en-US"/>
        </w:rPr>
        <w:t>sort</w:t>
      </w:r>
      <w:r>
        <w:rPr>
          <w:rFonts w:ascii="Courier New" w:hAnsi="Courier New" w:cs="Courier New"/>
          <w:b/>
          <w:szCs w:val="24"/>
          <w:lang w:val="en-US"/>
        </w:rPr>
        <w:t>by</w:t>
      </w:r>
      <w:r w:rsidRPr="009F4B19">
        <w:rPr>
          <w:rFonts w:ascii="Courier New" w:hAnsi="Courier New" w:cs="Courier New"/>
          <w:szCs w:val="24"/>
        </w:rPr>
        <w:t>(</w:t>
      </w:r>
      <w:r w:rsidRPr="009F4B19">
        <w:rPr>
          <w:rFonts w:ascii="Courier New" w:hAnsi="Courier New" w:cs="Courier New"/>
          <w:iCs/>
          <w:szCs w:val="24"/>
        </w:rPr>
        <w:t>[</w:t>
      </w:r>
      <w:r w:rsidRPr="00643DF0">
        <w:rPr>
          <w:rFonts w:ascii="Courier New" w:hAnsi="Courier New" w:cs="Courier New"/>
          <w:szCs w:val="24"/>
        </w:rPr>
        <w:t>0,0,2,1,0</w:t>
      </w:r>
      <w:r w:rsidRPr="009F4B19">
        <w:rPr>
          <w:rFonts w:ascii="Courier New" w:hAnsi="Courier New" w:cs="Courier New"/>
          <w:iCs/>
          <w:szCs w:val="24"/>
        </w:rPr>
        <w:t xml:space="preserve">],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9F4B19">
        <w:rPr>
          <w:rFonts w:ascii="Courier New" w:hAnsi="Courier New" w:cs="Courier New"/>
          <w:i/>
          <w:szCs w:val="24"/>
        </w:rPr>
        <w:t xml:space="preserve">1,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9F4B19">
        <w:rPr>
          <w:rFonts w:ascii="Courier New" w:hAnsi="Courier New" w:cs="Courier New"/>
          <w:i/>
          <w:szCs w:val="24"/>
        </w:rPr>
        <w:t>2,..,</w:t>
      </w:r>
      <w:r>
        <w:rPr>
          <w:rFonts w:ascii="Courier New" w:hAnsi="Courier New" w:cs="Courier New"/>
          <w:i/>
          <w:szCs w:val="24"/>
          <w:lang w:val="en-US"/>
        </w:rPr>
        <w:t>Yn</w:t>
      </w:r>
      <w:r w:rsidRPr="009F4B19">
        <w:rPr>
          <w:rFonts w:ascii="Courier New" w:hAnsi="Courier New" w:cs="Courier New"/>
          <w:iCs/>
          <w:szCs w:val="24"/>
        </w:rPr>
        <w:t>);</w:t>
      </w:r>
    </w:p>
    <w:p w:rsidR="008C7699" w:rsidRDefault="008C7699" w:rsidP="009C7FB7"/>
    <w:p w:rsidR="00261506" w:rsidRDefault="00261506" w:rsidP="009C7FB7"/>
    <w:p w:rsidR="008C7699" w:rsidRDefault="008C7699" w:rsidP="009C7FB7">
      <w:pPr>
        <w:rPr>
          <w:b/>
        </w:rPr>
      </w:pPr>
      <w:r>
        <w:rPr>
          <w:b/>
          <w:lang w:val="en-US"/>
        </w:rPr>
        <w:t>Example 1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8C7699" w:rsidRPr="001034E3" w:rsidTr="001D4009">
        <w:tc>
          <w:tcPr>
            <w:tcW w:w="426" w:type="dxa"/>
            <w:tcBorders>
              <w:right w:val="single" w:sz="4" w:space="0" w:color="auto"/>
            </w:tcBorders>
          </w:tcPr>
          <w:p w:rsidR="008C7699" w:rsidRPr="001D4009" w:rsidRDefault="008C7699" w:rsidP="001D400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C7699" w:rsidRPr="001034E3" w:rsidRDefault="008C7699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1034E3">
              <w:rPr>
                <w:rFonts w:ascii="Courier New" w:hAnsi="Courier New" w:cs="Courier New"/>
                <w:szCs w:val="24"/>
                <w:lang w:val="es-ES"/>
              </w:rPr>
              <w:t>X = [2, 3, 1];</w:t>
            </w:r>
          </w:p>
          <w:p w:rsidR="008C7699" w:rsidRPr="001034E3" w:rsidRDefault="008C7699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1034E3">
              <w:rPr>
                <w:rFonts w:ascii="Courier New" w:hAnsi="Courier New" w:cs="Courier New"/>
                <w:szCs w:val="24"/>
                <w:lang w:val="es-ES"/>
              </w:rPr>
              <w:t>Y = [7, 0, 4];</w:t>
            </w:r>
          </w:p>
          <w:p w:rsidR="008C7699" w:rsidRPr="001034E3" w:rsidRDefault="008C7699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8C7699" w:rsidRPr="001034E3" w:rsidRDefault="008C7699" w:rsidP="001D400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034E3">
              <w:rPr>
                <w:rFonts w:ascii="Courier New" w:hAnsi="Courier New" w:cs="Courier New"/>
                <w:b/>
                <w:bCs/>
                <w:lang w:val="es-ES"/>
              </w:rPr>
              <w:t>sortby</w:t>
            </w:r>
            <w:r w:rsidRPr="001034E3">
              <w:rPr>
                <w:rFonts w:ascii="Courier New" w:hAnsi="Courier New" w:cs="Courier New"/>
                <w:lang w:val="es-ES"/>
              </w:rPr>
              <w:t>(X, Y);</w:t>
            </w:r>
          </w:p>
        </w:tc>
      </w:tr>
    </w:tbl>
    <w:p w:rsidR="008C7699" w:rsidRPr="001034E3" w:rsidRDefault="008C7699" w:rsidP="002A00CF">
      <w:pPr>
        <w:rPr>
          <w:lang w:val="en-US"/>
        </w:rPr>
      </w:pPr>
      <w:r>
        <w:rPr>
          <w:lang w:val="en-US"/>
        </w:rPr>
        <w:t>As</w:t>
      </w:r>
      <w:r w:rsidRPr="001034E3">
        <w:rPr>
          <w:lang w:val="en-US"/>
        </w:rPr>
        <w:t xml:space="preserve"> </w:t>
      </w:r>
      <w:r>
        <w:rPr>
          <w:lang w:val="en-US"/>
        </w:rPr>
        <w:t>a</w:t>
      </w:r>
      <w:r w:rsidRPr="001034E3">
        <w:rPr>
          <w:lang w:val="en-US"/>
        </w:rPr>
        <w:t xml:space="preserve"> </w:t>
      </w:r>
      <w:r>
        <w:rPr>
          <w:lang w:val="en-US"/>
        </w:rPr>
        <w:t>result</w:t>
      </w:r>
      <w:r w:rsidRPr="001034E3">
        <w:rPr>
          <w:lang w:val="en-US"/>
        </w:rPr>
        <w:t xml:space="preserve">, </w:t>
      </w:r>
      <w:r>
        <w:rPr>
          <w:lang w:val="en-US"/>
        </w:rPr>
        <w:t>elements</w:t>
      </w:r>
      <w:r w:rsidRPr="001034E3">
        <w:rPr>
          <w:lang w:val="en-US"/>
        </w:rPr>
        <w:t xml:space="preserve"> </w:t>
      </w:r>
      <w:r>
        <w:rPr>
          <w:lang w:val="en-US"/>
        </w:rPr>
        <w:t>of</w:t>
      </w:r>
      <w:r w:rsidRPr="001034E3">
        <w:rPr>
          <w:lang w:val="en-US"/>
        </w:rPr>
        <w:t xml:space="preserve"> </w:t>
      </w:r>
      <w:r>
        <w:rPr>
          <w:lang w:val="en-US"/>
        </w:rPr>
        <w:t>array</w:t>
      </w:r>
      <w:r w:rsidRPr="001034E3">
        <w:rPr>
          <w:lang w:val="en-US"/>
        </w:rPr>
        <w:t xml:space="preserve"> </w:t>
      </w:r>
      <w:r>
        <w:rPr>
          <w:i/>
          <w:lang w:val="en-US"/>
        </w:rPr>
        <w:t>X</w:t>
      </w:r>
      <w:r w:rsidRPr="001034E3">
        <w:rPr>
          <w:lang w:val="en-US"/>
        </w:rPr>
        <w:t xml:space="preserve"> </w:t>
      </w:r>
      <w:r>
        <w:rPr>
          <w:lang w:val="en-US"/>
        </w:rPr>
        <w:t>will</w:t>
      </w:r>
      <w:r w:rsidRPr="001034E3">
        <w:rPr>
          <w:lang w:val="en-US"/>
        </w:rPr>
        <w:t xml:space="preserve"> </w:t>
      </w:r>
      <w:r>
        <w:rPr>
          <w:lang w:val="en-US"/>
        </w:rPr>
        <w:t>be</w:t>
      </w:r>
      <w:r w:rsidRPr="001034E3">
        <w:rPr>
          <w:lang w:val="en-US"/>
        </w:rPr>
        <w:t xml:space="preserve"> </w:t>
      </w:r>
      <w:r>
        <w:rPr>
          <w:lang w:val="en-US"/>
        </w:rPr>
        <w:t>assigned</w:t>
      </w:r>
      <w:r w:rsidRPr="001034E3">
        <w:rPr>
          <w:lang w:val="en-US"/>
        </w:rPr>
        <w:t xml:space="preserve"> </w:t>
      </w:r>
      <w:r>
        <w:rPr>
          <w:lang w:val="en-US"/>
        </w:rPr>
        <w:t>values</w:t>
      </w:r>
      <w:r w:rsidRPr="001034E3">
        <w:rPr>
          <w:lang w:val="en-US"/>
        </w:rPr>
        <w:t xml:space="preserve"> [1, 2, 3] </w:t>
      </w:r>
      <w:r>
        <w:rPr>
          <w:lang w:val="en-US"/>
        </w:rPr>
        <w:t>corresponding</w:t>
      </w:r>
      <w:r w:rsidRPr="001034E3">
        <w:rPr>
          <w:lang w:val="en-US"/>
        </w:rPr>
        <w:t xml:space="preserve"> </w:t>
      </w:r>
      <w:r>
        <w:rPr>
          <w:lang w:val="en-US"/>
        </w:rPr>
        <w:t>to</w:t>
      </w:r>
      <w:r w:rsidRPr="001034E3">
        <w:rPr>
          <w:lang w:val="en-US"/>
        </w:rPr>
        <w:t xml:space="preserve"> </w:t>
      </w:r>
      <w:r>
        <w:rPr>
          <w:lang w:val="en-US"/>
        </w:rPr>
        <w:t>original</w:t>
      </w:r>
      <w:r w:rsidRPr="001034E3">
        <w:rPr>
          <w:lang w:val="en-US"/>
        </w:rPr>
        <w:t xml:space="preserve"> </w:t>
      </w:r>
      <w:r>
        <w:rPr>
          <w:lang w:val="en-US"/>
        </w:rPr>
        <w:t>array</w:t>
      </w:r>
      <w:r w:rsidRPr="001034E3">
        <w:rPr>
          <w:lang w:val="en-US"/>
        </w:rPr>
        <w:t xml:space="preserve"> </w:t>
      </w:r>
      <w:r w:rsidRPr="001034E3">
        <w:rPr>
          <w:i/>
          <w:lang w:val="en-US"/>
        </w:rPr>
        <w:t xml:space="preserve">X </w:t>
      </w:r>
      <w:r>
        <w:rPr>
          <w:lang w:val="en-US"/>
        </w:rPr>
        <w:t>elements</w:t>
      </w:r>
      <w:r w:rsidRPr="001034E3">
        <w:rPr>
          <w:lang w:val="en-US"/>
        </w:rPr>
        <w:t xml:space="preserve"> </w:t>
      </w:r>
      <w:r>
        <w:rPr>
          <w:lang w:val="en-US"/>
        </w:rPr>
        <w:t>sorted</w:t>
      </w:r>
      <w:r w:rsidRPr="001034E3">
        <w:rPr>
          <w:lang w:val="en-US"/>
        </w:rPr>
        <w:t xml:space="preserve"> </w:t>
      </w:r>
      <w:r>
        <w:rPr>
          <w:lang w:val="en-US"/>
        </w:rPr>
        <w:t>out</w:t>
      </w:r>
      <w:r w:rsidRPr="001034E3">
        <w:rPr>
          <w:lang w:val="en-US"/>
        </w:rPr>
        <w:t xml:space="preserve"> </w:t>
      </w:r>
      <w:r>
        <w:rPr>
          <w:lang w:val="en-US"/>
        </w:rPr>
        <w:t>by</w:t>
      </w:r>
      <w:r w:rsidRPr="001034E3">
        <w:rPr>
          <w:lang w:val="en-US"/>
        </w:rPr>
        <w:t xml:space="preserve"> </w:t>
      </w:r>
      <w:r>
        <w:rPr>
          <w:lang w:val="en-US"/>
        </w:rPr>
        <w:t>increasing</w:t>
      </w:r>
      <w:r w:rsidRPr="001034E3">
        <w:rPr>
          <w:lang w:val="en-US"/>
        </w:rPr>
        <w:t xml:space="preserve">, </w:t>
      </w:r>
      <w:r>
        <w:rPr>
          <w:lang w:val="en-US"/>
        </w:rPr>
        <w:t>elements</w:t>
      </w:r>
      <w:r w:rsidRPr="001034E3">
        <w:rPr>
          <w:lang w:val="en-US"/>
        </w:rPr>
        <w:t xml:space="preserve"> </w:t>
      </w:r>
      <w:r>
        <w:rPr>
          <w:lang w:val="en-US"/>
        </w:rPr>
        <w:t>of</w:t>
      </w:r>
      <w:r w:rsidRPr="001034E3">
        <w:rPr>
          <w:lang w:val="en-US"/>
        </w:rPr>
        <w:t xml:space="preserve"> </w:t>
      </w:r>
      <w:r>
        <w:rPr>
          <w:lang w:val="en-US"/>
        </w:rPr>
        <w:t>array</w:t>
      </w:r>
      <w:r w:rsidRPr="001034E3">
        <w:rPr>
          <w:lang w:val="en-US"/>
        </w:rPr>
        <w:t xml:space="preserve"> </w:t>
      </w:r>
      <w:r>
        <w:rPr>
          <w:i/>
          <w:lang w:val="en-US"/>
        </w:rPr>
        <w:t>Y</w:t>
      </w:r>
      <w:r w:rsidRPr="001034E3">
        <w:rPr>
          <w:lang w:val="en-US"/>
        </w:rPr>
        <w:t xml:space="preserve"> </w:t>
      </w:r>
      <w:r>
        <w:rPr>
          <w:lang w:val="en-US"/>
        </w:rPr>
        <w:t>will</w:t>
      </w:r>
      <w:r w:rsidRPr="001034E3">
        <w:rPr>
          <w:lang w:val="en-US"/>
        </w:rPr>
        <w:t xml:space="preserve"> </w:t>
      </w:r>
      <w:r>
        <w:rPr>
          <w:lang w:val="en-US"/>
        </w:rPr>
        <w:t>be</w:t>
      </w:r>
      <w:r w:rsidRPr="001034E3">
        <w:rPr>
          <w:lang w:val="en-US"/>
        </w:rPr>
        <w:t xml:space="preserve"> </w:t>
      </w:r>
      <w:r>
        <w:rPr>
          <w:lang w:val="en-US"/>
        </w:rPr>
        <w:t>assigned</w:t>
      </w:r>
      <w:r w:rsidRPr="001034E3">
        <w:rPr>
          <w:lang w:val="en-US"/>
        </w:rPr>
        <w:t xml:space="preserve"> </w:t>
      </w:r>
      <w:r>
        <w:rPr>
          <w:lang w:val="en-US"/>
        </w:rPr>
        <w:t>values</w:t>
      </w:r>
      <w:r w:rsidRPr="001034E3">
        <w:rPr>
          <w:lang w:val="en-US"/>
        </w:rPr>
        <w:t xml:space="preserve"> [4, 7, 0]  </w:t>
      </w:r>
      <w:r>
        <w:rPr>
          <w:lang w:val="en-US"/>
        </w:rPr>
        <w:t>corresponding</w:t>
      </w:r>
      <w:r w:rsidRPr="001034E3">
        <w:rPr>
          <w:lang w:val="en-US"/>
        </w:rPr>
        <w:t xml:space="preserve"> </w:t>
      </w:r>
      <w:r>
        <w:rPr>
          <w:lang w:val="en-US"/>
        </w:rPr>
        <w:t>to</w:t>
      </w:r>
      <w:r w:rsidRPr="001034E3">
        <w:rPr>
          <w:lang w:val="en-US"/>
        </w:rPr>
        <w:t xml:space="preserve"> </w:t>
      </w:r>
      <w:r>
        <w:rPr>
          <w:lang w:val="en-US"/>
        </w:rPr>
        <w:t>original</w:t>
      </w:r>
      <w:r w:rsidRPr="001034E3">
        <w:rPr>
          <w:lang w:val="en-US"/>
        </w:rPr>
        <w:t xml:space="preserve"> </w:t>
      </w:r>
      <w:r>
        <w:rPr>
          <w:lang w:val="en-US"/>
        </w:rPr>
        <w:t>array</w:t>
      </w:r>
      <w:r w:rsidRPr="001034E3">
        <w:rPr>
          <w:lang w:val="en-US"/>
        </w:rPr>
        <w:t xml:space="preserve"> </w:t>
      </w:r>
      <w:r w:rsidRPr="001B3786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r>
        <w:rPr>
          <w:lang w:val="en-US"/>
        </w:rPr>
        <w:t>elements sorted</w:t>
      </w:r>
      <w:r w:rsidRPr="001034E3">
        <w:rPr>
          <w:lang w:val="en-US"/>
        </w:rPr>
        <w:t xml:space="preserve"> </w:t>
      </w:r>
      <w:r>
        <w:rPr>
          <w:lang w:val="en-US"/>
        </w:rPr>
        <w:t>out</w:t>
      </w:r>
      <w:r w:rsidRPr="001034E3">
        <w:rPr>
          <w:lang w:val="en-US"/>
        </w:rPr>
        <w:t xml:space="preserve"> </w:t>
      </w:r>
      <w:r>
        <w:rPr>
          <w:lang w:val="en-US"/>
        </w:rPr>
        <w:t>in accordance with sorting determinative array</w:t>
      </w:r>
      <w:r w:rsidRPr="001034E3">
        <w:rPr>
          <w:lang w:val="en-US"/>
        </w:rPr>
        <w:t>.</w:t>
      </w:r>
    </w:p>
    <w:p w:rsidR="008C7699" w:rsidRPr="001034E3" w:rsidRDefault="008C7699" w:rsidP="002A00CF">
      <w:pPr>
        <w:rPr>
          <w:lang w:val="en-US"/>
        </w:rPr>
      </w:pPr>
    </w:p>
    <w:p w:rsidR="008C7699" w:rsidRDefault="008C7699" w:rsidP="001226CD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8C7699" w:rsidRPr="00733D8A" w:rsidTr="000A29AC">
        <w:tc>
          <w:tcPr>
            <w:tcW w:w="426" w:type="dxa"/>
            <w:tcBorders>
              <w:right w:val="single" w:sz="4" w:space="0" w:color="auto"/>
            </w:tcBorders>
          </w:tcPr>
          <w:p w:rsidR="008C7699" w:rsidRPr="00802E1A" w:rsidRDefault="008C7699" w:rsidP="000A29A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C7699" w:rsidRPr="00261506" w:rsidRDefault="008C7699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27B4A">
              <w:rPr>
                <w:rFonts w:ascii="Courier New" w:hAnsi="Courier New" w:cs="Courier New"/>
                <w:szCs w:val="24"/>
                <w:lang w:val="es-ES"/>
              </w:rPr>
              <w:t>X</w:t>
            </w:r>
            <w:r w:rsidRPr="00261506">
              <w:rPr>
                <w:rFonts w:ascii="Courier New" w:hAnsi="Courier New" w:cs="Courier New"/>
                <w:szCs w:val="24"/>
                <w:lang w:val="en-US"/>
              </w:rPr>
              <w:t xml:space="preserve"> = [2, 3, 1];</w:t>
            </w:r>
          </w:p>
          <w:p w:rsidR="008C7699" w:rsidRPr="00261506" w:rsidRDefault="008C7699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27B4A">
              <w:rPr>
                <w:rFonts w:ascii="Courier New" w:hAnsi="Courier New" w:cs="Courier New"/>
                <w:szCs w:val="24"/>
                <w:lang w:val="es-ES"/>
              </w:rPr>
              <w:t>Y</w:t>
            </w:r>
            <w:r w:rsidRPr="00261506">
              <w:rPr>
                <w:rFonts w:ascii="Courier New" w:hAnsi="Courier New" w:cs="Courier New"/>
                <w:szCs w:val="24"/>
                <w:lang w:val="en-US"/>
              </w:rPr>
              <w:t>1 = [7, 0, 4];</w:t>
            </w:r>
          </w:p>
          <w:p w:rsidR="008C7699" w:rsidRPr="00261506" w:rsidRDefault="008C7699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27B4A">
              <w:rPr>
                <w:rFonts w:ascii="Courier New" w:hAnsi="Courier New" w:cs="Courier New"/>
                <w:szCs w:val="24"/>
                <w:lang w:val="es-ES"/>
              </w:rPr>
              <w:t>Y</w:t>
            </w:r>
            <w:r w:rsidRPr="00261506">
              <w:rPr>
                <w:rFonts w:ascii="Courier New" w:hAnsi="Courier New" w:cs="Courier New"/>
                <w:szCs w:val="24"/>
                <w:lang w:val="en-US"/>
              </w:rPr>
              <w:t>2 = [5, 2, 7];</w:t>
            </w:r>
          </w:p>
          <w:p w:rsidR="008C7699" w:rsidRPr="00261506" w:rsidRDefault="008C7699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27B4A">
              <w:rPr>
                <w:rFonts w:ascii="Courier New" w:hAnsi="Courier New" w:cs="Courier New"/>
                <w:szCs w:val="24"/>
                <w:lang w:val="es-ES"/>
              </w:rPr>
              <w:t>Y</w:t>
            </w:r>
            <w:r w:rsidRPr="00261506">
              <w:rPr>
                <w:rFonts w:ascii="Courier New" w:hAnsi="Courier New" w:cs="Courier New"/>
                <w:szCs w:val="24"/>
                <w:lang w:val="en-US"/>
              </w:rPr>
              <w:t>3 = [-1, 0, 8];</w:t>
            </w:r>
          </w:p>
          <w:p w:rsidR="008C7699" w:rsidRPr="00261506" w:rsidRDefault="008C7699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C7699" w:rsidRPr="00261506" w:rsidRDefault="008C7699" w:rsidP="000A29A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7B4A">
              <w:rPr>
                <w:rFonts w:ascii="Courier New" w:hAnsi="Courier New" w:cs="Courier New"/>
                <w:b/>
                <w:bCs/>
                <w:lang w:val="es-ES"/>
              </w:rPr>
              <w:t>sortby</w:t>
            </w:r>
            <w:r w:rsidRPr="00261506">
              <w:rPr>
                <w:rFonts w:ascii="Courier New" w:hAnsi="Courier New" w:cs="Courier New"/>
                <w:lang w:val="en-US"/>
              </w:rPr>
              <w:t>(</w:t>
            </w:r>
            <w:r w:rsidRPr="00127B4A">
              <w:rPr>
                <w:rFonts w:ascii="Courier New" w:hAnsi="Courier New" w:cs="Courier New"/>
                <w:lang w:val="es-ES"/>
              </w:rPr>
              <w:t>X</w:t>
            </w:r>
            <w:r w:rsidRPr="00261506">
              <w:rPr>
                <w:rFonts w:ascii="Courier New" w:hAnsi="Courier New" w:cs="Courier New"/>
                <w:lang w:val="en-US"/>
              </w:rPr>
              <w:t xml:space="preserve">, </w:t>
            </w:r>
            <w:r w:rsidRPr="00127B4A">
              <w:rPr>
                <w:rFonts w:ascii="Courier New" w:hAnsi="Courier New" w:cs="Courier New"/>
                <w:lang w:val="es-ES"/>
              </w:rPr>
              <w:t>Y</w:t>
            </w:r>
            <w:r w:rsidRPr="00261506">
              <w:rPr>
                <w:rFonts w:ascii="Courier New" w:hAnsi="Courier New" w:cs="Courier New"/>
                <w:lang w:val="en-US"/>
              </w:rPr>
              <w:t xml:space="preserve">1, </w:t>
            </w:r>
            <w:r w:rsidRPr="00127B4A">
              <w:rPr>
                <w:rFonts w:ascii="Courier New" w:hAnsi="Courier New" w:cs="Courier New"/>
                <w:lang w:val="es-ES"/>
              </w:rPr>
              <w:t>Y</w:t>
            </w:r>
            <w:r w:rsidRPr="00261506">
              <w:rPr>
                <w:rFonts w:ascii="Courier New" w:hAnsi="Courier New" w:cs="Courier New"/>
                <w:lang w:val="en-US"/>
              </w:rPr>
              <w:t xml:space="preserve">2, </w:t>
            </w:r>
            <w:r w:rsidRPr="00127B4A">
              <w:rPr>
                <w:rFonts w:ascii="Courier New" w:hAnsi="Courier New" w:cs="Courier New"/>
                <w:lang w:val="es-ES"/>
              </w:rPr>
              <w:t>Y</w:t>
            </w:r>
            <w:r w:rsidRPr="00261506">
              <w:rPr>
                <w:rFonts w:ascii="Courier New" w:hAnsi="Courier New" w:cs="Courier New"/>
                <w:lang w:val="en-US"/>
              </w:rPr>
              <w:t>3);</w:t>
            </w:r>
          </w:p>
        </w:tc>
      </w:tr>
    </w:tbl>
    <w:p w:rsidR="008C7699" w:rsidRPr="00E2424C" w:rsidRDefault="008C7699" w:rsidP="001226CD">
      <w:pPr>
        <w:rPr>
          <w:lang w:val="en-US"/>
        </w:rPr>
      </w:pPr>
      <w:r w:rsidRPr="00733D8A">
        <w:rPr>
          <w:spacing w:val="-2"/>
          <w:lang w:val="en-US"/>
        </w:rPr>
        <w:t xml:space="preserve">As a result, elements of array </w:t>
      </w:r>
      <w:r w:rsidRPr="00733D8A">
        <w:rPr>
          <w:i/>
          <w:spacing w:val="-2"/>
          <w:lang w:val="en-US"/>
        </w:rPr>
        <w:t>X</w:t>
      </w:r>
      <w:r w:rsidRPr="00733D8A">
        <w:rPr>
          <w:spacing w:val="-2"/>
          <w:lang w:val="en-US"/>
        </w:rPr>
        <w:t xml:space="preserve"> will be assigned values [1, 2, 3] corresponding to original array </w:t>
      </w:r>
      <w:r w:rsidRPr="00733D8A">
        <w:rPr>
          <w:i/>
          <w:spacing w:val="-2"/>
          <w:lang w:val="en-US"/>
        </w:rPr>
        <w:t xml:space="preserve">X </w:t>
      </w:r>
      <w:r w:rsidRPr="00733D8A">
        <w:rPr>
          <w:spacing w:val="-2"/>
          <w:lang w:val="en-US"/>
        </w:rPr>
        <w:t xml:space="preserve">elements sorted out by increasing, elements of arrays </w:t>
      </w:r>
      <w:r w:rsidRPr="00733D8A">
        <w:rPr>
          <w:i/>
          <w:spacing w:val="-2"/>
          <w:lang w:val="en-US"/>
        </w:rPr>
        <w:t>Y1, Y2, Y3</w:t>
      </w:r>
      <w:r w:rsidRPr="00733D8A">
        <w:rPr>
          <w:spacing w:val="-2"/>
          <w:lang w:val="en-US"/>
        </w:rPr>
        <w:t xml:space="preserve"> will be assigned values [4, 7, 0],</w:t>
      </w:r>
      <w:r w:rsidRPr="00E2424C">
        <w:rPr>
          <w:lang w:val="en-US"/>
        </w:rPr>
        <w:t xml:space="preserve"> [7, 5, 2], [8, -1, 0], </w:t>
      </w:r>
      <w:r>
        <w:rPr>
          <w:lang w:val="en-US"/>
        </w:rPr>
        <w:t>accordingly</w:t>
      </w:r>
      <w:r w:rsidRPr="00E2424C">
        <w:rPr>
          <w:lang w:val="en-US"/>
        </w:rPr>
        <w:t xml:space="preserve">, </w:t>
      </w:r>
      <w:r>
        <w:rPr>
          <w:lang w:val="en-US"/>
        </w:rPr>
        <w:t>corresponding</w:t>
      </w:r>
      <w:r w:rsidRPr="001034E3">
        <w:rPr>
          <w:lang w:val="en-US"/>
        </w:rPr>
        <w:t xml:space="preserve"> </w:t>
      </w:r>
      <w:r>
        <w:rPr>
          <w:lang w:val="en-US"/>
        </w:rPr>
        <w:t>to</w:t>
      </w:r>
      <w:r w:rsidRPr="001034E3">
        <w:rPr>
          <w:lang w:val="en-US"/>
        </w:rPr>
        <w:t xml:space="preserve"> </w:t>
      </w:r>
      <w:r>
        <w:rPr>
          <w:lang w:val="en-US"/>
        </w:rPr>
        <w:t>elements of original</w:t>
      </w:r>
      <w:r w:rsidRPr="001034E3">
        <w:rPr>
          <w:lang w:val="en-US"/>
        </w:rPr>
        <w:t xml:space="preserve"> </w:t>
      </w:r>
      <w:r>
        <w:rPr>
          <w:lang w:val="en-US"/>
        </w:rPr>
        <w:t>arrays</w:t>
      </w:r>
      <w:r w:rsidRPr="001034E3">
        <w:rPr>
          <w:lang w:val="en-US"/>
        </w:rPr>
        <w:t xml:space="preserve"> </w:t>
      </w:r>
      <w:r>
        <w:rPr>
          <w:i/>
          <w:lang w:val="en-US"/>
        </w:rPr>
        <w:t>Y</w:t>
      </w:r>
      <w:r w:rsidRPr="00E2424C">
        <w:rPr>
          <w:i/>
          <w:lang w:val="en-US"/>
        </w:rPr>
        <w:t xml:space="preserve">1, </w:t>
      </w:r>
      <w:r>
        <w:rPr>
          <w:i/>
          <w:lang w:val="en-US"/>
        </w:rPr>
        <w:t>Y</w:t>
      </w:r>
      <w:r w:rsidRPr="00E2424C">
        <w:rPr>
          <w:i/>
          <w:lang w:val="en-US"/>
        </w:rPr>
        <w:t xml:space="preserve">2, </w:t>
      </w:r>
      <w:r>
        <w:rPr>
          <w:i/>
          <w:lang w:val="en-US"/>
        </w:rPr>
        <w:t>Y</w:t>
      </w:r>
      <w:r w:rsidRPr="00E2424C">
        <w:rPr>
          <w:i/>
          <w:lang w:val="en-US"/>
        </w:rPr>
        <w:t>3</w:t>
      </w:r>
      <w:r>
        <w:rPr>
          <w:i/>
          <w:lang w:val="en-US"/>
        </w:rPr>
        <w:t xml:space="preserve"> </w:t>
      </w:r>
      <w:r>
        <w:rPr>
          <w:lang w:val="en-US"/>
        </w:rPr>
        <w:t>sorted</w:t>
      </w:r>
      <w:r w:rsidRPr="001034E3">
        <w:rPr>
          <w:lang w:val="en-US"/>
        </w:rPr>
        <w:t xml:space="preserve"> </w:t>
      </w:r>
      <w:r>
        <w:rPr>
          <w:lang w:val="en-US"/>
        </w:rPr>
        <w:t>out</w:t>
      </w:r>
      <w:r w:rsidRPr="001034E3">
        <w:rPr>
          <w:lang w:val="en-US"/>
        </w:rPr>
        <w:t xml:space="preserve"> </w:t>
      </w:r>
      <w:r>
        <w:rPr>
          <w:lang w:val="en-US"/>
        </w:rPr>
        <w:t>in accordance with sorting determinative array</w:t>
      </w:r>
      <w:r w:rsidRPr="00E2424C">
        <w:rPr>
          <w:lang w:val="en-US"/>
        </w:rPr>
        <w:t>.</w:t>
      </w:r>
    </w:p>
    <w:p w:rsidR="008C7699" w:rsidRPr="00E2424C" w:rsidRDefault="008C7699" w:rsidP="002A00CF">
      <w:pPr>
        <w:rPr>
          <w:lang w:val="en-US"/>
        </w:rPr>
      </w:pPr>
    </w:p>
    <w:p w:rsidR="008C7699" w:rsidRPr="00E2424C" w:rsidRDefault="008C7699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C7699" w:rsidRPr="00E2424C" w:rsidRDefault="008C7699">
      <w:pPr>
        <w:rPr>
          <w:rFonts w:ascii="Courier New" w:hAnsi="Courier New" w:cs="Courier New"/>
          <w:sz w:val="20"/>
          <w:lang w:val="en-US"/>
        </w:rPr>
      </w:pPr>
    </w:p>
    <w:sectPr w:rsidR="008C7699" w:rsidRPr="00E2424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4698D"/>
    <w:rsid w:val="00083EB3"/>
    <w:rsid w:val="00086784"/>
    <w:rsid w:val="000A29AC"/>
    <w:rsid w:val="000A2E27"/>
    <w:rsid w:val="000B63F8"/>
    <w:rsid w:val="000E6158"/>
    <w:rsid w:val="000F3E43"/>
    <w:rsid w:val="001034E3"/>
    <w:rsid w:val="00114987"/>
    <w:rsid w:val="001226CD"/>
    <w:rsid w:val="001241D6"/>
    <w:rsid w:val="00127B4A"/>
    <w:rsid w:val="001716FB"/>
    <w:rsid w:val="001A02D0"/>
    <w:rsid w:val="001B33A0"/>
    <w:rsid w:val="001B3786"/>
    <w:rsid w:val="001D4009"/>
    <w:rsid w:val="001E3CBD"/>
    <w:rsid w:val="00222427"/>
    <w:rsid w:val="00232DD2"/>
    <w:rsid w:val="00241DD6"/>
    <w:rsid w:val="00260DAC"/>
    <w:rsid w:val="00260E33"/>
    <w:rsid w:val="00261506"/>
    <w:rsid w:val="00267DC8"/>
    <w:rsid w:val="002A00CF"/>
    <w:rsid w:val="002E05D3"/>
    <w:rsid w:val="002F1032"/>
    <w:rsid w:val="002F5225"/>
    <w:rsid w:val="00367A18"/>
    <w:rsid w:val="00390F41"/>
    <w:rsid w:val="003B0F92"/>
    <w:rsid w:val="003D6ACC"/>
    <w:rsid w:val="00417F6B"/>
    <w:rsid w:val="00450C42"/>
    <w:rsid w:val="00474CDE"/>
    <w:rsid w:val="004A387C"/>
    <w:rsid w:val="004B1EA8"/>
    <w:rsid w:val="004C0440"/>
    <w:rsid w:val="004F3B1B"/>
    <w:rsid w:val="0051326A"/>
    <w:rsid w:val="005521A0"/>
    <w:rsid w:val="00571547"/>
    <w:rsid w:val="005804AD"/>
    <w:rsid w:val="005855B8"/>
    <w:rsid w:val="005A2615"/>
    <w:rsid w:val="005B5913"/>
    <w:rsid w:val="005D420C"/>
    <w:rsid w:val="0060360A"/>
    <w:rsid w:val="0060606E"/>
    <w:rsid w:val="006250AF"/>
    <w:rsid w:val="00643DF0"/>
    <w:rsid w:val="00680D8D"/>
    <w:rsid w:val="00681E8F"/>
    <w:rsid w:val="006911CD"/>
    <w:rsid w:val="006E3D59"/>
    <w:rsid w:val="006F3F7D"/>
    <w:rsid w:val="00715D09"/>
    <w:rsid w:val="00733D8A"/>
    <w:rsid w:val="00737C72"/>
    <w:rsid w:val="007419E3"/>
    <w:rsid w:val="00764206"/>
    <w:rsid w:val="007867D3"/>
    <w:rsid w:val="00787938"/>
    <w:rsid w:val="007A516A"/>
    <w:rsid w:val="007B5CC6"/>
    <w:rsid w:val="00802E1A"/>
    <w:rsid w:val="008233C9"/>
    <w:rsid w:val="00826D1C"/>
    <w:rsid w:val="0084171E"/>
    <w:rsid w:val="00847137"/>
    <w:rsid w:val="008551BF"/>
    <w:rsid w:val="008802F0"/>
    <w:rsid w:val="00880E5F"/>
    <w:rsid w:val="008B1504"/>
    <w:rsid w:val="008C7699"/>
    <w:rsid w:val="008E0EB6"/>
    <w:rsid w:val="008F40A5"/>
    <w:rsid w:val="008F5D3B"/>
    <w:rsid w:val="0090231A"/>
    <w:rsid w:val="0094244B"/>
    <w:rsid w:val="00944259"/>
    <w:rsid w:val="00950778"/>
    <w:rsid w:val="00977297"/>
    <w:rsid w:val="009C03AA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34C5E"/>
    <w:rsid w:val="00B37B90"/>
    <w:rsid w:val="00B46CD8"/>
    <w:rsid w:val="00B52845"/>
    <w:rsid w:val="00BB0BFE"/>
    <w:rsid w:val="00BB3141"/>
    <w:rsid w:val="00BD747B"/>
    <w:rsid w:val="00C05B90"/>
    <w:rsid w:val="00C24F89"/>
    <w:rsid w:val="00C27C7E"/>
    <w:rsid w:val="00C43E5F"/>
    <w:rsid w:val="00C84727"/>
    <w:rsid w:val="00C87165"/>
    <w:rsid w:val="00D02935"/>
    <w:rsid w:val="00D07C94"/>
    <w:rsid w:val="00D10031"/>
    <w:rsid w:val="00D1650B"/>
    <w:rsid w:val="00D17C8C"/>
    <w:rsid w:val="00D27DBA"/>
    <w:rsid w:val="00D354C9"/>
    <w:rsid w:val="00D4042F"/>
    <w:rsid w:val="00D96DAF"/>
    <w:rsid w:val="00DB3DB4"/>
    <w:rsid w:val="00DF1839"/>
    <w:rsid w:val="00E05705"/>
    <w:rsid w:val="00E2424C"/>
    <w:rsid w:val="00E32B84"/>
    <w:rsid w:val="00E445A2"/>
    <w:rsid w:val="00E445E6"/>
    <w:rsid w:val="00E71412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07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14</cp:revision>
  <dcterms:created xsi:type="dcterms:W3CDTF">2014-06-20T13:43:00Z</dcterms:created>
  <dcterms:modified xsi:type="dcterms:W3CDTF">2014-09-17T14:22:00Z</dcterms:modified>
</cp:coreProperties>
</file>