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CB1" w:rsidRPr="00BA6087" w:rsidRDefault="00C80CB1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A6087">
        <w:rPr>
          <w:rFonts w:ascii="Cambria" w:hAnsi="Cambria"/>
          <w:b/>
          <w:color w:val="0000FF"/>
          <w:sz w:val="36"/>
          <w:szCs w:val="36"/>
        </w:rPr>
        <w:t xml:space="preserve">Сравнение </w:t>
      </w:r>
      <w:r w:rsidR="00524E17" w:rsidRPr="00BA6087">
        <w:rPr>
          <w:rFonts w:ascii="Cambria" w:hAnsi="Cambria"/>
          <w:b/>
          <w:color w:val="0000FF"/>
          <w:sz w:val="36"/>
          <w:szCs w:val="36"/>
        </w:rPr>
        <w:t>объектов</w:t>
      </w:r>
    </w:p>
    <w:p w:rsidR="00C80CB1" w:rsidRPr="00BA6087" w:rsidRDefault="00C80CB1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A6087">
        <w:rPr>
          <w:rFonts w:ascii="Cambria" w:hAnsi="Cambria"/>
          <w:i/>
          <w:color w:val="0000FF"/>
          <w:sz w:val="28"/>
          <w:szCs w:val="28"/>
        </w:rPr>
        <w:t>Описание функции сравнения содержимог</w:t>
      </w:r>
      <w:r w:rsidR="00CE290C">
        <w:rPr>
          <w:rFonts w:ascii="Cambria" w:hAnsi="Cambria"/>
          <w:i/>
          <w:color w:val="0000FF"/>
          <w:sz w:val="28"/>
          <w:szCs w:val="28"/>
        </w:rPr>
        <w:t>о двух блоков в составе проекта</w:t>
      </w:r>
      <w:bookmarkStart w:id="1" w:name="_GoBack"/>
      <w:bookmarkEnd w:id="1"/>
    </w:p>
    <w:p w:rsidR="00DF0C8E" w:rsidRPr="00BA6087" w:rsidRDefault="00CE290C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BA6087" w:rsidRDefault="00C80CB1" w:rsidP="00C80CB1">
      <w:pPr>
        <w:rPr>
          <w:rFonts w:ascii="Cambria" w:hAnsi="Cambria"/>
          <w:sz w:val="28"/>
          <w:szCs w:val="28"/>
          <w:lang w:val="en-US"/>
        </w:rPr>
      </w:pPr>
    </w:p>
    <w:p w:rsidR="00C80CB1" w:rsidRPr="00BA6087" w:rsidRDefault="00C80CB1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Для у</w:t>
      </w:r>
      <w:r w:rsidR="00524E17" w:rsidRPr="00BA6087">
        <w:rPr>
          <w:rFonts w:ascii="Cambria" w:hAnsi="Cambria"/>
          <w:sz w:val="28"/>
          <w:szCs w:val="28"/>
        </w:rPr>
        <w:t>добства</w:t>
      </w:r>
      <w:r w:rsidRPr="00BA6087">
        <w:rPr>
          <w:rFonts w:ascii="Cambria" w:hAnsi="Cambria"/>
          <w:sz w:val="28"/>
          <w:szCs w:val="28"/>
        </w:rPr>
        <w:t xml:space="preserve"> работы с проектом в среде SimInTech предусмотрена функция автоматического сравнения </w:t>
      </w:r>
      <w:r w:rsidR="00524E17" w:rsidRPr="00BA6087">
        <w:rPr>
          <w:rFonts w:ascii="Cambria" w:hAnsi="Cambria"/>
          <w:sz w:val="28"/>
          <w:szCs w:val="28"/>
        </w:rPr>
        <w:t>объектов (</w:t>
      </w:r>
      <w:r w:rsidRPr="00BA6087">
        <w:rPr>
          <w:rFonts w:ascii="Cambria" w:hAnsi="Cambria"/>
          <w:sz w:val="28"/>
          <w:szCs w:val="28"/>
        </w:rPr>
        <w:t>блоков</w:t>
      </w:r>
      <w:r w:rsidR="00524E17" w:rsidRPr="00BA6087">
        <w:rPr>
          <w:rFonts w:ascii="Cambria" w:hAnsi="Cambria"/>
          <w:sz w:val="28"/>
          <w:szCs w:val="28"/>
        </w:rPr>
        <w:t>) в составе рабочего проекта</w:t>
      </w:r>
      <w:r w:rsidR="00BF611E" w:rsidRPr="00BA6087">
        <w:rPr>
          <w:rFonts w:ascii="Cambria" w:hAnsi="Cambria"/>
          <w:sz w:val="28"/>
          <w:szCs w:val="28"/>
        </w:rPr>
        <w:t>.</w:t>
      </w:r>
    </w:p>
    <w:p w:rsidR="00BF611E" w:rsidRPr="00BA6087" w:rsidRDefault="00BF611E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Операция сравнения может выполняться как для типовых блоков SimInTech, так и для блоков (субмоделей), созданных пользователем. Да</w:t>
      </w:r>
      <w:r w:rsidR="00A11178" w:rsidRPr="00BA6087">
        <w:rPr>
          <w:rFonts w:ascii="Cambria" w:hAnsi="Cambria"/>
          <w:sz w:val="28"/>
          <w:szCs w:val="28"/>
        </w:rPr>
        <w:t>н</w:t>
      </w:r>
      <w:r w:rsidRPr="00BA6087">
        <w:rPr>
          <w:rFonts w:ascii="Cambria" w:hAnsi="Cambria"/>
          <w:sz w:val="28"/>
          <w:szCs w:val="28"/>
        </w:rPr>
        <w:t>ная функция позволяет выполнить сравнительный анализ объектов только по значениям их свойств</w:t>
      </w:r>
      <w:r w:rsidR="00A11178" w:rsidRPr="00BA6087">
        <w:rPr>
          <w:rFonts w:ascii="Cambria" w:hAnsi="Cambria"/>
          <w:sz w:val="28"/>
          <w:szCs w:val="28"/>
        </w:rPr>
        <w:t xml:space="preserve">, при этом алгоритмы, реализованные внутри </w:t>
      </w:r>
      <w:r w:rsidRPr="00BA6087">
        <w:rPr>
          <w:rFonts w:ascii="Cambria" w:hAnsi="Cambria"/>
          <w:sz w:val="28"/>
          <w:szCs w:val="28"/>
        </w:rPr>
        <w:t>блока</w:t>
      </w:r>
      <w:r w:rsidR="00A11178" w:rsidRPr="00BA6087">
        <w:rPr>
          <w:rFonts w:ascii="Cambria" w:hAnsi="Cambria"/>
          <w:sz w:val="28"/>
          <w:szCs w:val="28"/>
        </w:rPr>
        <w:t>,</w:t>
      </w:r>
      <w:r w:rsidRPr="00BA6087">
        <w:rPr>
          <w:rFonts w:ascii="Cambria" w:hAnsi="Cambria"/>
          <w:sz w:val="28"/>
          <w:szCs w:val="28"/>
        </w:rPr>
        <w:t xml:space="preserve"> не сравниваются. </w:t>
      </w:r>
    </w:p>
    <w:p w:rsidR="00BF611E" w:rsidRPr="00BA6087" w:rsidRDefault="00BF611E" w:rsidP="00BF611E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BA6087">
        <w:rPr>
          <w:rFonts w:ascii="Cambria" w:hAnsi="Cambria"/>
          <w:sz w:val="28"/>
          <w:szCs w:val="28"/>
        </w:rPr>
        <w:t xml:space="preserve">Для сравнения блоков необходимо выполнить </w:t>
      </w:r>
      <w:r w:rsidRPr="00BA6087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851261" w:rsidRPr="00BA608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1. Выделить сравниваемые объекты на схеме, удерживая клавишу </w:t>
      </w:r>
      <w:r w:rsidRPr="00BA6087">
        <w:rPr>
          <w:rFonts w:ascii="Cambria" w:hAnsi="Cambria"/>
          <w:b/>
          <w:bCs/>
          <w:sz w:val="28"/>
          <w:szCs w:val="28"/>
          <w:lang w:val="en-US"/>
        </w:rPr>
        <w:t>Shift</w:t>
      </w:r>
      <w:r w:rsidRPr="00BA6087">
        <w:rPr>
          <w:rFonts w:ascii="Cambria" w:hAnsi="Cambria"/>
          <w:sz w:val="28"/>
          <w:szCs w:val="28"/>
        </w:rPr>
        <w:t xml:space="preserve">. </w:t>
      </w:r>
    </w:p>
    <w:p w:rsidR="00851261" w:rsidRPr="00BA608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2. Выбрать в меню </w:t>
      </w:r>
      <w:r w:rsidRPr="00BA6087">
        <w:rPr>
          <w:rFonts w:ascii="Cambria" w:hAnsi="Cambria"/>
          <w:b/>
          <w:bCs/>
          <w:sz w:val="28"/>
          <w:szCs w:val="28"/>
        </w:rPr>
        <w:t>«Инструменты»</w:t>
      </w:r>
      <w:r w:rsidRPr="00BA6087">
        <w:rPr>
          <w:rFonts w:ascii="Cambria" w:hAnsi="Cambria"/>
          <w:sz w:val="28"/>
          <w:szCs w:val="28"/>
        </w:rPr>
        <w:t xml:space="preserve"> пункт </w:t>
      </w:r>
      <w:r w:rsidRPr="00BA6087">
        <w:rPr>
          <w:rFonts w:ascii="Cambria" w:hAnsi="Cambria"/>
          <w:b/>
          <w:bCs/>
          <w:sz w:val="28"/>
          <w:szCs w:val="28"/>
        </w:rPr>
        <w:t>«Сравнить объекты»</w:t>
      </w:r>
      <w:r w:rsidR="00542034">
        <w:rPr>
          <w:rFonts w:ascii="Cambria" w:hAnsi="Cambria"/>
          <w:sz w:val="28"/>
          <w:szCs w:val="28"/>
        </w:rPr>
        <w:t xml:space="preserve"> (см. р</w:t>
      </w:r>
      <w:r w:rsidRPr="00BA6087">
        <w:rPr>
          <w:rFonts w:ascii="Cambria" w:hAnsi="Cambria"/>
          <w:sz w:val="28"/>
          <w:szCs w:val="28"/>
        </w:rPr>
        <w:t>исунок 1)</w:t>
      </w:r>
      <w:r w:rsidR="00542034">
        <w:rPr>
          <w:rFonts w:ascii="Cambria" w:hAnsi="Cambria"/>
          <w:sz w:val="28"/>
          <w:szCs w:val="28"/>
        </w:rPr>
        <w:t>.</w:t>
      </w:r>
    </w:p>
    <w:p w:rsidR="00851261" w:rsidRPr="00BA6087" w:rsidRDefault="00D80DEF" w:rsidP="00851261">
      <w:pPr>
        <w:autoSpaceDE w:val="0"/>
        <w:autoSpaceDN w:val="0"/>
        <w:adjustRightInd w:val="0"/>
        <w:spacing w:line="360" w:lineRule="auto"/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266950" cy="3362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Pr="00542034" w:rsidRDefault="00851261" w:rsidP="00542034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t>Рисунок 1. Вызов функции сравнения объектов</w:t>
      </w:r>
    </w:p>
    <w:p w:rsidR="00BF611E" w:rsidRPr="00BA608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В случае, ко</w:t>
      </w:r>
      <w:r w:rsidR="00542034">
        <w:rPr>
          <w:rFonts w:ascii="Cambria" w:hAnsi="Cambria"/>
          <w:sz w:val="28"/>
          <w:szCs w:val="28"/>
        </w:rPr>
        <w:t xml:space="preserve">гда сравниваемых объектов много, </w:t>
      </w:r>
      <w:r w:rsidRPr="00BA6087">
        <w:rPr>
          <w:rFonts w:ascii="Cambria" w:hAnsi="Cambria"/>
          <w:sz w:val="28"/>
          <w:szCs w:val="28"/>
        </w:rPr>
        <w:t xml:space="preserve">возможен другой вариант вызова функции сравнения. Для этого необходимо выделить один из сравниваемых объектов на схеме и </w:t>
      </w:r>
      <w:r w:rsidR="00CF4D20" w:rsidRPr="00BA6087">
        <w:rPr>
          <w:rFonts w:ascii="Cambria" w:hAnsi="Cambria"/>
          <w:sz w:val="28"/>
          <w:szCs w:val="28"/>
        </w:rPr>
        <w:t>нажать</w:t>
      </w:r>
      <w:r w:rsidR="00A11178" w:rsidRPr="00BA6087">
        <w:rPr>
          <w:rFonts w:ascii="Cambria" w:hAnsi="Cambria"/>
          <w:sz w:val="28"/>
          <w:szCs w:val="28"/>
        </w:rPr>
        <w:t xml:space="preserve"> на нем</w:t>
      </w:r>
      <w:r w:rsidR="00CF4D20" w:rsidRPr="00BA6087">
        <w:rPr>
          <w:rFonts w:ascii="Cambria" w:hAnsi="Cambria"/>
          <w:sz w:val="28"/>
          <w:szCs w:val="28"/>
        </w:rPr>
        <w:t xml:space="preserve"> правой кнопкой мыши</w:t>
      </w:r>
      <w:r w:rsidR="00A11178" w:rsidRPr="00BA6087">
        <w:rPr>
          <w:rFonts w:ascii="Cambria" w:hAnsi="Cambria"/>
          <w:sz w:val="28"/>
          <w:szCs w:val="28"/>
        </w:rPr>
        <w:t>. В</w:t>
      </w:r>
      <w:r w:rsidR="003F67CA" w:rsidRPr="00BA6087">
        <w:rPr>
          <w:rFonts w:ascii="Cambria" w:hAnsi="Cambria"/>
          <w:sz w:val="28"/>
          <w:szCs w:val="28"/>
        </w:rPr>
        <w:t>о</w:t>
      </w:r>
      <w:r w:rsidR="00CF4D20" w:rsidRPr="00BA6087">
        <w:rPr>
          <w:rFonts w:ascii="Cambria" w:hAnsi="Cambria"/>
          <w:sz w:val="28"/>
          <w:szCs w:val="28"/>
        </w:rPr>
        <w:t xml:space="preserve"> всплывающем меню выбрать пункт </w:t>
      </w:r>
      <w:r w:rsidR="00CF4D20" w:rsidRPr="00BA6087">
        <w:rPr>
          <w:rFonts w:ascii="Cambria" w:hAnsi="Cambria"/>
          <w:b/>
          <w:bCs/>
          <w:sz w:val="28"/>
          <w:szCs w:val="28"/>
        </w:rPr>
        <w:t>«Найти аналогичные</w:t>
      </w:r>
      <w:r w:rsidR="00BF611E" w:rsidRPr="00BA6087">
        <w:rPr>
          <w:rFonts w:ascii="Cambria" w:hAnsi="Cambria"/>
          <w:b/>
          <w:bCs/>
          <w:sz w:val="28"/>
          <w:szCs w:val="28"/>
        </w:rPr>
        <w:t>»</w:t>
      </w:r>
      <w:r w:rsidR="00542034">
        <w:rPr>
          <w:rFonts w:ascii="Cambria" w:hAnsi="Cambria"/>
          <w:sz w:val="28"/>
          <w:szCs w:val="28"/>
        </w:rPr>
        <w:t xml:space="preserve"> (см. р</w:t>
      </w:r>
      <w:r w:rsidR="00A11178" w:rsidRPr="00BA6087">
        <w:rPr>
          <w:rFonts w:ascii="Cambria" w:hAnsi="Cambria"/>
          <w:sz w:val="28"/>
          <w:szCs w:val="28"/>
        </w:rPr>
        <w:t xml:space="preserve">исунок </w:t>
      </w:r>
      <w:r w:rsidRPr="00BA6087">
        <w:rPr>
          <w:rFonts w:ascii="Cambria" w:hAnsi="Cambria"/>
          <w:sz w:val="28"/>
          <w:szCs w:val="28"/>
        </w:rPr>
        <w:t>2</w:t>
      </w:r>
      <w:r w:rsidR="00A11178" w:rsidRPr="00BA6087">
        <w:rPr>
          <w:rFonts w:ascii="Cambria" w:hAnsi="Cambria"/>
          <w:sz w:val="28"/>
          <w:szCs w:val="28"/>
        </w:rPr>
        <w:t>)</w:t>
      </w:r>
      <w:r w:rsidR="00542034">
        <w:rPr>
          <w:rFonts w:ascii="Cambria" w:hAnsi="Cambria"/>
          <w:sz w:val="28"/>
          <w:szCs w:val="28"/>
        </w:rPr>
        <w:t>.</w:t>
      </w:r>
    </w:p>
    <w:p w:rsidR="00C80CB1" w:rsidRPr="00BA6087" w:rsidRDefault="00D80DEF" w:rsidP="00542034">
      <w:pPr>
        <w:tabs>
          <w:tab w:val="left" w:pos="10915"/>
        </w:tabs>
        <w:ind w:firstLine="7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222885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20" w:rsidRPr="00542034" w:rsidRDefault="00CF4D20" w:rsidP="00542034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lastRenderedPageBreak/>
        <w:t>Рисунок</w:t>
      </w:r>
      <w:r w:rsidR="00851261" w:rsidRPr="00542034">
        <w:rPr>
          <w:rFonts w:ascii="Cambria" w:hAnsi="Cambria"/>
          <w:b/>
          <w:sz w:val="28"/>
          <w:szCs w:val="28"/>
        </w:rPr>
        <w:t xml:space="preserve"> 2</w:t>
      </w:r>
      <w:r w:rsidRPr="00542034">
        <w:rPr>
          <w:rFonts w:ascii="Cambria" w:hAnsi="Cambria"/>
          <w:b/>
          <w:sz w:val="28"/>
          <w:szCs w:val="28"/>
        </w:rPr>
        <w:t>. Вызов функции поиска однотипных объектов</w:t>
      </w:r>
    </w:p>
    <w:p w:rsidR="00CF4D20" w:rsidRPr="00BA6087" w:rsidRDefault="00CF4D20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2) В появившемся окне </w:t>
      </w:r>
      <w:r w:rsidR="008F21D3" w:rsidRPr="00542034">
        <w:rPr>
          <w:rFonts w:ascii="Cambria" w:hAnsi="Cambria"/>
          <w:b/>
          <w:sz w:val="28"/>
          <w:szCs w:val="28"/>
        </w:rPr>
        <w:t>"Поиск блока"</w:t>
      </w:r>
      <w:r w:rsidR="008F21D3" w:rsidRPr="00BA6087">
        <w:rPr>
          <w:rFonts w:ascii="Cambria" w:hAnsi="Cambria"/>
          <w:sz w:val="28"/>
          <w:szCs w:val="28"/>
        </w:rPr>
        <w:t xml:space="preserve"> </w:t>
      </w:r>
      <w:r w:rsidRPr="00BA6087">
        <w:rPr>
          <w:rFonts w:ascii="Cambria" w:hAnsi="Cambria"/>
          <w:sz w:val="28"/>
          <w:szCs w:val="28"/>
        </w:rPr>
        <w:t xml:space="preserve">отображаются все блоки, аналогичные </w:t>
      </w:r>
      <w:proofErr w:type="gramStart"/>
      <w:r w:rsidRPr="00BA6087">
        <w:rPr>
          <w:rFonts w:ascii="Cambria" w:hAnsi="Cambria"/>
          <w:sz w:val="28"/>
          <w:szCs w:val="28"/>
        </w:rPr>
        <w:t>выбранному</w:t>
      </w:r>
      <w:proofErr w:type="gramEnd"/>
      <w:r w:rsidRPr="00BA6087">
        <w:rPr>
          <w:rFonts w:ascii="Cambria" w:hAnsi="Cambria"/>
          <w:sz w:val="28"/>
          <w:szCs w:val="28"/>
        </w:rPr>
        <w:t xml:space="preserve"> для сравнения. Вы</w:t>
      </w:r>
      <w:r w:rsidR="00FA1D57" w:rsidRPr="00BA6087">
        <w:rPr>
          <w:rFonts w:ascii="Cambria" w:hAnsi="Cambria"/>
          <w:sz w:val="28"/>
          <w:szCs w:val="28"/>
        </w:rPr>
        <w:t>делив</w:t>
      </w:r>
      <w:r w:rsidRPr="00BA6087">
        <w:rPr>
          <w:rFonts w:ascii="Cambria" w:hAnsi="Cambria"/>
          <w:sz w:val="28"/>
          <w:szCs w:val="28"/>
        </w:rPr>
        <w:t xml:space="preserve"> интересующие нас блоки из списка</w:t>
      </w:r>
      <w:r w:rsidR="00542034">
        <w:rPr>
          <w:rFonts w:ascii="Cambria" w:hAnsi="Cambria"/>
          <w:sz w:val="28"/>
          <w:szCs w:val="28"/>
        </w:rPr>
        <w:t>,</w:t>
      </w:r>
      <w:r w:rsidRPr="00BA6087">
        <w:rPr>
          <w:rFonts w:ascii="Cambria" w:hAnsi="Cambria"/>
          <w:sz w:val="28"/>
          <w:szCs w:val="28"/>
        </w:rPr>
        <w:t xml:space="preserve"> необходимо нажать кнопку </w:t>
      </w:r>
      <w:r w:rsidRPr="00BA6087">
        <w:rPr>
          <w:rFonts w:ascii="Cambria" w:hAnsi="Cambria"/>
          <w:b/>
          <w:bCs/>
          <w:sz w:val="28"/>
          <w:szCs w:val="28"/>
        </w:rPr>
        <w:t>"Сравнить"</w:t>
      </w:r>
      <w:r w:rsidR="00542034">
        <w:rPr>
          <w:rFonts w:ascii="Cambria" w:hAnsi="Cambria"/>
          <w:sz w:val="28"/>
          <w:szCs w:val="28"/>
        </w:rPr>
        <w:t xml:space="preserve"> в правом нижнем углу (см. р</w:t>
      </w:r>
      <w:r w:rsidR="00FA1D57" w:rsidRPr="00BA6087">
        <w:rPr>
          <w:rFonts w:ascii="Cambria" w:hAnsi="Cambria"/>
          <w:sz w:val="28"/>
          <w:szCs w:val="28"/>
        </w:rPr>
        <w:t>исунок</w:t>
      </w:r>
      <w:r w:rsidR="00851261" w:rsidRPr="00BA6087">
        <w:rPr>
          <w:rFonts w:ascii="Cambria" w:hAnsi="Cambria"/>
          <w:sz w:val="28"/>
          <w:szCs w:val="28"/>
        </w:rPr>
        <w:t xml:space="preserve"> 3</w:t>
      </w:r>
      <w:r w:rsidR="00FA1D57" w:rsidRPr="00BA6087">
        <w:rPr>
          <w:rFonts w:ascii="Cambria" w:hAnsi="Cambria"/>
          <w:sz w:val="28"/>
          <w:szCs w:val="28"/>
        </w:rPr>
        <w:t>)</w:t>
      </w:r>
      <w:r w:rsidR="00542034">
        <w:rPr>
          <w:rFonts w:ascii="Cambria" w:hAnsi="Cambria"/>
          <w:sz w:val="28"/>
          <w:szCs w:val="28"/>
        </w:rPr>
        <w:t>.</w:t>
      </w:r>
    </w:p>
    <w:p w:rsidR="00CF4D20" w:rsidRPr="00BA6087" w:rsidRDefault="00D80DEF" w:rsidP="00CF4D20">
      <w:pPr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343275" cy="416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D20" w:rsidRPr="00542034" w:rsidRDefault="00CF4D20" w:rsidP="00542034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t>Рисунок</w:t>
      </w:r>
      <w:r w:rsidR="00851261" w:rsidRPr="00542034">
        <w:rPr>
          <w:rFonts w:ascii="Cambria" w:hAnsi="Cambria"/>
          <w:b/>
          <w:sz w:val="28"/>
          <w:szCs w:val="28"/>
        </w:rPr>
        <w:t xml:space="preserve"> 3</w:t>
      </w:r>
      <w:r w:rsidRPr="00542034">
        <w:rPr>
          <w:rFonts w:ascii="Cambria" w:hAnsi="Cambria"/>
          <w:b/>
          <w:sz w:val="28"/>
          <w:szCs w:val="28"/>
        </w:rPr>
        <w:t>. Кнопка "Сравнить объекты"</w:t>
      </w:r>
    </w:p>
    <w:p w:rsidR="00CF4D20" w:rsidRPr="00BA6087" w:rsidRDefault="008F21D3" w:rsidP="008F21D3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3) Функция сравнения блоков формирует матрицу свой</w:t>
      </w:r>
      <w:proofErr w:type="gramStart"/>
      <w:r w:rsidRPr="00BA6087">
        <w:rPr>
          <w:rFonts w:ascii="Cambria" w:hAnsi="Cambria"/>
          <w:sz w:val="28"/>
          <w:szCs w:val="28"/>
        </w:rPr>
        <w:t>ств ср</w:t>
      </w:r>
      <w:proofErr w:type="gramEnd"/>
      <w:r w:rsidRPr="00BA6087">
        <w:rPr>
          <w:rFonts w:ascii="Cambria" w:hAnsi="Cambria"/>
          <w:sz w:val="28"/>
          <w:szCs w:val="28"/>
        </w:rPr>
        <w:t>авниваемых блоков, из которой легко можно определить какие свойства</w:t>
      </w:r>
      <w:r w:rsidR="00542034">
        <w:rPr>
          <w:rFonts w:ascii="Cambria" w:hAnsi="Cambria"/>
          <w:sz w:val="28"/>
          <w:szCs w:val="28"/>
        </w:rPr>
        <w:t xml:space="preserve"> у блоков различны по значениям (см. рисунок 4).</w:t>
      </w:r>
    </w:p>
    <w:p w:rsidR="008F21D3" w:rsidRPr="00BA6087" w:rsidRDefault="00D80DEF" w:rsidP="008F21D3">
      <w:pPr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720000" cy="168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D3" w:rsidRPr="00542034" w:rsidRDefault="008F21D3" w:rsidP="00542034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t>Рисунок</w:t>
      </w:r>
      <w:r w:rsidR="00851261" w:rsidRPr="00542034">
        <w:rPr>
          <w:rFonts w:ascii="Cambria" w:hAnsi="Cambria"/>
          <w:b/>
          <w:sz w:val="28"/>
          <w:szCs w:val="28"/>
        </w:rPr>
        <w:t xml:space="preserve"> 4</w:t>
      </w:r>
      <w:r w:rsidRPr="00542034">
        <w:rPr>
          <w:rFonts w:ascii="Cambria" w:hAnsi="Cambria"/>
          <w:b/>
          <w:sz w:val="28"/>
          <w:szCs w:val="28"/>
        </w:rPr>
        <w:t>. Сравнение свойств объектов</w:t>
      </w:r>
    </w:p>
    <w:p w:rsidR="008F21D3" w:rsidRPr="00BA6087" w:rsidRDefault="004C318D" w:rsidP="004C318D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Для удобства работы предусмотрена возможность изменения свойств объектов из окна сравнения. Для этого необходимо изменить нужное свойство и нажать кнопку </w:t>
      </w:r>
      <w:r w:rsidRPr="00542034">
        <w:rPr>
          <w:rFonts w:ascii="Cambria" w:hAnsi="Cambria"/>
          <w:b/>
          <w:sz w:val="28"/>
          <w:szCs w:val="28"/>
        </w:rPr>
        <w:t xml:space="preserve">"Применить"  </w:t>
      </w:r>
      <w:r w:rsidR="00542034">
        <w:rPr>
          <w:rFonts w:ascii="Cambria" w:hAnsi="Cambria"/>
          <w:sz w:val="28"/>
          <w:szCs w:val="28"/>
        </w:rPr>
        <w:t>в нижнем правом углу окна (см. р</w:t>
      </w:r>
      <w:r w:rsidRPr="00BA6087">
        <w:rPr>
          <w:rFonts w:ascii="Cambria" w:hAnsi="Cambria"/>
          <w:sz w:val="28"/>
          <w:szCs w:val="28"/>
        </w:rPr>
        <w:t>исунок 5)</w:t>
      </w:r>
      <w:r w:rsidR="00542034">
        <w:rPr>
          <w:rFonts w:ascii="Cambria" w:hAnsi="Cambria"/>
          <w:sz w:val="28"/>
          <w:szCs w:val="28"/>
        </w:rPr>
        <w:t>.</w:t>
      </w:r>
    </w:p>
    <w:p w:rsidR="004C318D" w:rsidRPr="00BA6087" w:rsidRDefault="00D80DEF" w:rsidP="00FF380B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727200" cy="162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200" cy="16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33" w:rsidRPr="00542034" w:rsidRDefault="00D52233" w:rsidP="00542034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t>Рисунок 5. Изменение свойств объектов из окна сравнения</w:t>
      </w:r>
    </w:p>
    <w:p w:rsidR="00D52233" w:rsidRPr="00BA6087" w:rsidRDefault="00D52233" w:rsidP="00FF380B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p w:rsidR="008F21D3" w:rsidRPr="00BA6087" w:rsidRDefault="008F21D3" w:rsidP="00542034">
      <w:pPr>
        <w:keepNext/>
        <w:keepLines/>
        <w:autoSpaceDE w:val="0"/>
        <w:autoSpaceDN w:val="0"/>
        <w:adjustRightInd w:val="0"/>
        <w:spacing w:line="360" w:lineRule="auto"/>
        <w:ind w:firstLine="720"/>
        <w:rPr>
          <w:rFonts w:ascii="Cambria" w:hAnsi="Cambria"/>
          <w:b/>
          <w:bCs/>
          <w:sz w:val="28"/>
          <w:szCs w:val="28"/>
        </w:rPr>
      </w:pPr>
      <w:r w:rsidRPr="00BA6087">
        <w:rPr>
          <w:rFonts w:ascii="Cambria" w:hAnsi="Cambria"/>
          <w:b/>
          <w:bCs/>
          <w:sz w:val="28"/>
          <w:szCs w:val="28"/>
        </w:rPr>
        <w:lastRenderedPageBreak/>
        <w:t>Примеры работы с функцией сравнения объектов</w:t>
      </w:r>
    </w:p>
    <w:p w:rsidR="008F21D3" w:rsidRPr="00BA6087" w:rsidRDefault="008F21D3" w:rsidP="00542034">
      <w:pPr>
        <w:keepNext/>
        <w:keepLines/>
        <w:autoSpaceDE w:val="0"/>
        <w:autoSpaceDN w:val="0"/>
        <w:adjustRightInd w:val="0"/>
        <w:spacing w:line="360" w:lineRule="auto"/>
        <w:ind w:firstLine="720"/>
        <w:rPr>
          <w:rFonts w:ascii="Cambria" w:hAnsi="Cambria"/>
          <w:sz w:val="28"/>
          <w:szCs w:val="28"/>
          <w:u w:val="single"/>
        </w:rPr>
      </w:pPr>
      <w:r w:rsidRPr="00BA6087">
        <w:rPr>
          <w:rFonts w:ascii="Cambria" w:hAnsi="Cambria"/>
          <w:sz w:val="28"/>
          <w:szCs w:val="28"/>
          <w:u w:val="single"/>
        </w:rPr>
        <w:t>Пример 1</w:t>
      </w:r>
    </w:p>
    <w:p w:rsidR="008F21D3" w:rsidRPr="00BA6087" w:rsidRDefault="008F21D3" w:rsidP="00542034">
      <w:pPr>
        <w:keepNext/>
        <w:keepLines/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Необходимо выполнить сравнение свойств всех регулирующих клапанов на схеме </w:t>
      </w:r>
      <w:r w:rsidRPr="00BA6087">
        <w:rPr>
          <w:rFonts w:ascii="Cambria" w:hAnsi="Cambria"/>
          <w:sz w:val="28"/>
          <w:szCs w:val="28"/>
          <w:lang w:val="en-US"/>
        </w:rPr>
        <w:t>TPP</w:t>
      </w:r>
      <w:r w:rsidRPr="00BA6087">
        <w:rPr>
          <w:rFonts w:ascii="Cambria" w:hAnsi="Cambria"/>
          <w:sz w:val="28"/>
          <w:szCs w:val="28"/>
        </w:rPr>
        <w:t xml:space="preserve"> из тестового примера (пошаговое руководство (10 базовых упражнений). </w:t>
      </w:r>
      <w:r w:rsidR="00862D33" w:rsidRPr="00BA6087">
        <w:rPr>
          <w:rFonts w:ascii="Cambria" w:hAnsi="Cambria"/>
          <w:sz w:val="28"/>
          <w:szCs w:val="28"/>
        </w:rPr>
        <w:t xml:space="preserve">Для этого </w:t>
      </w:r>
      <w:r w:rsidRPr="00BA6087">
        <w:rPr>
          <w:rFonts w:ascii="Cambria" w:hAnsi="Cambria"/>
          <w:sz w:val="28"/>
          <w:szCs w:val="28"/>
        </w:rPr>
        <w:t xml:space="preserve">выделим любой клапан на схеме и вызовем всплывающее меню правой кнопкой мыши. В меню выберем пункт </w:t>
      </w:r>
      <w:r w:rsidRPr="00BA6087">
        <w:rPr>
          <w:rFonts w:ascii="Cambria" w:hAnsi="Cambria"/>
          <w:b/>
          <w:bCs/>
          <w:sz w:val="28"/>
          <w:szCs w:val="28"/>
        </w:rPr>
        <w:t>«Найти аналогичные»</w:t>
      </w:r>
      <w:r w:rsidRPr="00BA6087">
        <w:rPr>
          <w:rFonts w:ascii="Cambria" w:hAnsi="Cambria"/>
          <w:sz w:val="28"/>
          <w:szCs w:val="28"/>
        </w:rPr>
        <w:t>.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Функ</w:t>
      </w:r>
      <w:r w:rsidR="00404289" w:rsidRPr="00BA6087">
        <w:rPr>
          <w:rFonts w:ascii="Cambria" w:hAnsi="Cambria"/>
          <w:sz w:val="28"/>
          <w:szCs w:val="28"/>
        </w:rPr>
        <w:t>ция найдет регулирующие клапаны</w:t>
      </w:r>
      <w:r w:rsidRPr="00BA6087">
        <w:rPr>
          <w:rFonts w:ascii="Cambria" w:hAnsi="Cambria"/>
          <w:sz w:val="28"/>
          <w:szCs w:val="28"/>
        </w:rPr>
        <w:t xml:space="preserve"> </w:t>
      </w:r>
      <w:r w:rsidRPr="00BA6087">
        <w:rPr>
          <w:rFonts w:ascii="Cambria" w:hAnsi="Cambria"/>
          <w:sz w:val="28"/>
          <w:szCs w:val="28"/>
          <w:lang w:val="en-US"/>
        </w:rPr>
        <w:t>Z</w:t>
      </w:r>
      <w:r w:rsidRPr="00BA6087">
        <w:rPr>
          <w:rFonts w:ascii="Cambria" w:hAnsi="Cambria"/>
          <w:sz w:val="28"/>
          <w:szCs w:val="28"/>
        </w:rPr>
        <w:t xml:space="preserve">1 и </w:t>
      </w:r>
      <w:r w:rsidRPr="00BA6087">
        <w:rPr>
          <w:rFonts w:ascii="Cambria" w:hAnsi="Cambria"/>
          <w:sz w:val="28"/>
          <w:szCs w:val="28"/>
          <w:lang w:val="en-US"/>
        </w:rPr>
        <w:t>Z</w:t>
      </w:r>
      <w:r w:rsidRPr="00BA6087">
        <w:rPr>
          <w:rFonts w:ascii="Cambria" w:hAnsi="Cambria"/>
          <w:sz w:val="28"/>
          <w:szCs w:val="28"/>
        </w:rPr>
        <w:t>2, присутствующие на схеме (см. рисунок</w:t>
      </w:r>
      <w:r w:rsidR="00851261" w:rsidRPr="00BA6087">
        <w:rPr>
          <w:rFonts w:ascii="Cambria" w:hAnsi="Cambria"/>
          <w:sz w:val="28"/>
          <w:szCs w:val="28"/>
        </w:rPr>
        <w:t xml:space="preserve"> 3</w:t>
      </w:r>
      <w:r w:rsidRPr="00BA6087">
        <w:rPr>
          <w:rFonts w:ascii="Cambria" w:hAnsi="Cambria"/>
          <w:sz w:val="28"/>
          <w:szCs w:val="28"/>
        </w:rPr>
        <w:t>). Выделив оба клапана в окне "Поиск блока" нажмем кнопку "Сравнить". В результате сравнения (</w:t>
      </w:r>
      <w:r w:rsidR="00542034">
        <w:rPr>
          <w:rFonts w:ascii="Cambria" w:hAnsi="Cambria"/>
          <w:sz w:val="28"/>
          <w:szCs w:val="28"/>
        </w:rPr>
        <w:t xml:space="preserve">см. </w:t>
      </w:r>
      <w:r w:rsidRPr="00BA6087">
        <w:rPr>
          <w:rFonts w:ascii="Cambria" w:hAnsi="Cambria"/>
          <w:sz w:val="28"/>
          <w:szCs w:val="28"/>
        </w:rPr>
        <w:t>рисунок</w:t>
      </w:r>
      <w:r w:rsidR="005B167E" w:rsidRPr="00BA6087">
        <w:rPr>
          <w:rFonts w:ascii="Cambria" w:hAnsi="Cambria"/>
          <w:sz w:val="28"/>
          <w:szCs w:val="28"/>
        </w:rPr>
        <w:t xml:space="preserve"> 4</w:t>
      </w:r>
      <w:r w:rsidRPr="00BA6087">
        <w:rPr>
          <w:rFonts w:ascii="Cambria" w:hAnsi="Cambria"/>
          <w:sz w:val="28"/>
          <w:szCs w:val="28"/>
        </w:rPr>
        <w:t>) видим, что регулирующие клапаны различны по названию и по гидравлическим характеристикам.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rPr>
          <w:rFonts w:ascii="Cambria" w:hAnsi="Cambria"/>
          <w:sz w:val="28"/>
          <w:szCs w:val="28"/>
          <w:u w:val="single"/>
        </w:rPr>
      </w:pPr>
      <w:r w:rsidRPr="00BA6087">
        <w:rPr>
          <w:rFonts w:ascii="Cambria" w:hAnsi="Cambria"/>
          <w:sz w:val="28"/>
          <w:szCs w:val="28"/>
          <w:u w:val="single"/>
        </w:rPr>
        <w:t xml:space="preserve">Пример 2 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Необходимо выполнить сравнение блоков, созданных пользователем, на примере блоков управления задвижкой (БУЗ) на схеме автоматики из тестового примера (пошаговое руководство (10 базовых упражнений). В БУЗ помимо общих свойств объекта пользователем добавлены три дополнительных свойства, уникальные для данного блока - число задвижек, имена объектов и количеств</w:t>
      </w:r>
      <w:r w:rsidR="00542034">
        <w:rPr>
          <w:rFonts w:ascii="Cambria" w:hAnsi="Cambria"/>
          <w:sz w:val="28"/>
          <w:szCs w:val="28"/>
        </w:rPr>
        <w:t>о объектов (см. р</w:t>
      </w:r>
      <w:r w:rsidRPr="00BA6087">
        <w:rPr>
          <w:rFonts w:ascii="Cambria" w:hAnsi="Cambria"/>
          <w:sz w:val="28"/>
          <w:szCs w:val="28"/>
        </w:rPr>
        <w:t>исунок</w:t>
      </w:r>
      <w:r w:rsidR="00D52233" w:rsidRPr="00BA6087">
        <w:rPr>
          <w:rFonts w:ascii="Cambria" w:hAnsi="Cambria"/>
          <w:sz w:val="28"/>
          <w:szCs w:val="28"/>
        </w:rPr>
        <w:t xml:space="preserve"> 6</w:t>
      </w:r>
      <w:r w:rsidRPr="00BA6087">
        <w:rPr>
          <w:rFonts w:ascii="Cambria" w:hAnsi="Cambria"/>
          <w:sz w:val="28"/>
          <w:szCs w:val="28"/>
        </w:rPr>
        <w:t>).</w:t>
      </w:r>
    </w:p>
    <w:p w:rsidR="008F21D3" w:rsidRPr="00BA6087" w:rsidRDefault="00D80DEF" w:rsidP="008F21D3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757200" cy="441720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200" cy="44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D3" w:rsidRPr="00542034" w:rsidRDefault="008F21D3" w:rsidP="00542034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t>Рисунок</w:t>
      </w:r>
      <w:r w:rsidR="00076509" w:rsidRPr="00542034">
        <w:rPr>
          <w:rFonts w:ascii="Cambria" w:hAnsi="Cambria"/>
          <w:b/>
          <w:sz w:val="28"/>
          <w:szCs w:val="28"/>
        </w:rPr>
        <w:t xml:space="preserve"> 6</w:t>
      </w:r>
      <w:r w:rsidRPr="00542034">
        <w:rPr>
          <w:rFonts w:ascii="Cambria" w:hAnsi="Cambria"/>
          <w:b/>
          <w:sz w:val="28"/>
          <w:szCs w:val="28"/>
        </w:rPr>
        <w:t>. Свойства блока (субмодели) БУЗ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Добавим на схему еще один </w:t>
      </w:r>
      <w:r w:rsidR="0094158D" w:rsidRPr="00BA6087">
        <w:rPr>
          <w:rFonts w:ascii="Cambria" w:hAnsi="Cambria"/>
          <w:sz w:val="28"/>
          <w:szCs w:val="28"/>
        </w:rPr>
        <w:t xml:space="preserve">блок </w:t>
      </w:r>
      <w:r w:rsidRPr="00BA6087">
        <w:rPr>
          <w:rFonts w:ascii="Cambria" w:hAnsi="Cambria"/>
          <w:sz w:val="28"/>
          <w:szCs w:val="28"/>
        </w:rPr>
        <w:t>БУЗ с измененными свойствами (</w:t>
      </w:r>
      <w:r w:rsidR="00A36AD8" w:rsidRPr="00BA6087">
        <w:rPr>
          <w:rFonts w:ascii="Cambria" w:hAnsi="Cambria"/>
          <w:sz w:val="28"/>
          <w:szCs w:val="28"/>
        </w:rPr>
        <w:t>удалим из свойств "</w:t>
      </w:r>
      <w:r w:rsidR="0086526F" w:rsidRPr="00BA6087">
        <w:rPr>
          <w:rFonts w:ascii="Cambria" w:hAnsi="Cambria"/>
          <w:sz w:val="28"/>
          <w:szCs w:val="28"/>
        </w:rPr>
        <w:t>число задвижек"</w:t>
      </w:r>
      <w:r w:rsidRPr="00BA6087">
        <w:rPr>
          <w:rFonts w:ascii="Cambria" w:hAnsi="Cambria"/>
          <w:sz w:val="28"/>
          <w:szCs w:val="28"/>
        </w:rPr>
        <w:t xml:space="preserve">, </w:t>
      </w:r>
      <w:r w:rsidR="00A36AD8" w:rsidRPr="00BA6087">
        <w:rPr>
          <w:rFonts w:ascii="Cambria" w:hAnsi="Cambria"/>
          <w:sz w:val="28"/>
          <w:szCs w:val="28"/>
        </w:rPr>
        <w:t>изменим значение свойства "</w:t>
      </w:r>
      <w:r w:rsidR="0086526F" w:rsidRPr="00BA6087">
        <w:rPr>
          <w:rFonts w:ascii="Cambria" w:hAnsi="Cambria"/>
          <w:sz w:val="28"/>
          <w:szCs w:val="28"/>
        </w:rPr>
        <w:t>количество объектов</w:t>
      </w:r>
      <w:r w:rsidR="00A36AD8" w:rsidRPr="00BA6087">
        <w:rPr>
          <w:rFonts w:ascii="Cambria" w:hAnsi="Cambria"/>
          <w:sz w:val="28"/>
          <w:szCs w:val="28"/>
        </w:rPr>
        <w:t>" на 5</w:t>
      </w:r>
      <w:r w:rsidRPr="00BA6087">
        <w:rPr>
          <w:rFonts w:ascii="Cambria" w:hAnsi="Cambria"/>
          <w:sz w:val="28"/>
          <w:szCs w:val="28"/>
        </w:rPr>
        <w:t xml:space="preserve">). Выделим один из блоков и вызовем функцию поиска аналогичных блоков (кнопка </w:t>
      </w:r>
      <w:r w:rsidRPr="00BA6087">
        <w:rPr>
          <w:rFonts w:ascii="Cambria" w:hAnsi="Cambria"/>
          <w:b/>
          <w:bCs/>
          <w:sz w:val="28"/>
          <w:szCs w:val="28"/>
        </w:rPr>
        <w:t>«Найти аналогичные»)</w:t>
      </w:r>
      <w:r w:rsidRPr="00BA6087">
        <w:rPr>
          <w:rFonts w:ascii="Cambria" w:hAnsi="Cambria"/>
          <w:sz w:val="28"/>
          <w:szCs w:val="28"/>
        </w:rPr>
        <w:t xml:space="preserve">. В окне "Поиск блока" появятся все субмодели, созданные в проекте. </w:t>
      </w:r>
      <w:r w:rsidR="008C1E51" w:rsidRPr="00BA6087">
        <w:rPr>
          <w:rFonts w:ascii="Cambria" w:hAnsi="Cambria"/>
          <w:sz w:val="28"/>
          <w:szCs w:val="28"/>
        </w:rPr>
        <w:t xml:space="preserve">Для удобства </w:t>
      </w:r>
      <w:r w:rsidR="0086526F" w:rsidRPr="00BA6087">
        <w:rPr>
          <w:rFonts w:ascii="Cambria" w:hAnsi="Cambria"/>
          <w:sz w:val="28"/>
          <w:szCs w:val="28"/>
        </w:rPr>
        <w:t xml:space="preserve">работы </w:t>
      </w:r>
      <w:r w:rsidR="008C1E51" w:rsidRPr="00BA6087">
        <w:rPr>
          <w:rFonts w:ascii="Cambria" w:hAnsi="Cambria"/>
          <w:sz w:val="28"/>
          <w:szCs w:val="28"/>
        </w:rPr>
        <w:t>при двойном щелчке мыши на блоках в окне "Поиск блока" в программе выделяется соответствующий блок. Из списка выделим нужные нам для сравнения</w:t>
      </w:r>
      <w:r w:rsidR="0086526F" w:rsidRPr="00BA6087">
        <w:rPr>
          <w:rFonts w:ascii="Cambria" w:hAnsi="Cambria"/>
          <w:sz w:val="28"/>
          <w:szCs w:val="28"/>
        </w:rPr>
        <w:t xml:space="preserve"> блоки</w:t>
      </w:r>
      <w:r w:rsidR="008C1E51" w:rsidRPr="00BA6087">
        <w:rPr>
          <w:rFonts w:ascii="Cambria" w:hAnsi="Cambria"/>
          <w:sz w:val="28"/>
          <w:szCs w:val="28"/>
        </w:rPr>
        <w:t xml:space="preserve"> и нажмем кнопку "Сравнить</w:t>
      </w:r>
      <w:r w:rsidR="00770F54" w:rsidRPr="00BA6087">
        <w:rPr>
          <w:rFonts w:ascii="Cambria" w:hAnsi="Cambria"/>
          <w:sz w:val="28"/>
          <w:szCs w:val="28"/>
        </w:rPr>
        <w:t>"</w:t>
      </w:r>
      <w:r w:rsidR="008C1E51" w:rsidRPr="00BA6087">
        <w:rPr>
          <w:rFonts w:ascii="Cambria" w:hAnsi="Cambria"/>
          <w:sz w:val="28"/>
          <w:szCs w:val="28"/>
        </w:rPr>
        <w:t xml:space="preserve"> (</w:t>
      </w:r>
      <w:r w:rsidR="00542034">
        <w:rPr>
          <w:rFonts w:ascii="Cambria" w:hAnsi="Cambria"/>
          <w:sz w:val="28"/>
          <w:szCs w:val="28"/>
        </w:rPr>
        <w:t xml:space="preserve">см. </w:t>
      </w:r>
      <w:r w:rsidR="008C1E51" w:rsidRPr="00BA6087">
        <w:rPr>
          <w:rFonts w:ascii="Cambria" w:hAnsi="Cambria"/>
          <w:sz w:val="28"/>
          <w:szCs w:val="28"/>
        </w:rPr>
        <w:t>рисунок</w:t>
      </w:r>
      <w:r w:rsidR="00076509" w:rsidRPr="00BA6087">
        <w:rPr>
          <w:rFonts w:ascii="Cambria" w:hAnsi="Cambria"/>
          <w:sz w:val="28"/>
          <w:szCs w:val="28"/>
        </w:rPr>
        <w:t xml:space="preserve"> 7</w:t>
      </w:r>
      <w:r w:rsidR="008C1E51" w:rsidRPr="00BA6087">
        <w:rPr>
          <w:rFonts w:ascii="Cambria" w:hAnsi="Cambria"/>
          <w:sz w:val="28"/>
          <w:szCs w:val="28"/>
        </w:rPr>
        <w:t xml:space="preserve">). </w:t>
      </w:r>
    </w:p>
    <w:p w:rsidR="008F21D3" w:rsidRPr="00BA6087" w:rsidRDefault="00D80DEF" w:rsidP="008C1E51">
      <w:pPr>
        <w:tabs>
          <w:tab w:val="left" w:pos="3801"/>
        </w:tabs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09200" cy="41616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200" cy="41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E51" w:rsidRPr="00542034" w:rsidRDefault="008C1E51" w:rsidP="00542034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t>Рисунок</w:t>
      </w:r>
      <w:r w:rsidR="00076509" w:rsidRPr="00542034">
        <w:rPr>
          <w:rFonts w:ascii="Cambria" w:hAnsi="Cambria"/>
          <w:b/>
          <w:sz w:val="28"/>
          <w:szCs w:val="28"/>
        </w:rPr>
        <w:t xml:space="preserve"> 7</w:t>
      </w:r>
      <w:r w:rsidRPr="00542034">
        <w:rPr>
          <w:rFonts w:ascii="Cambria" w:hAnsi="Cambria"/>
          <w:b/>
          <w:sz w:val="28"/>
          <w:szCs w:val="28"/>
        </w:rPr>
        <w:t>. Окно "Поиск блока"</w:t>
      </w:r>
    </w:p>
    <w:p w:rsidR="00BA6087" w:rsidRDefault="0095231A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Результат сравнения блоков показан на рисунке</w:t>
      </w:r>
      <w:r w:rsidR="00076509" w:rsidRPr="00BA6087">
        <w:rPr>
          <w:rFonts w:ascii="Cambria" w:hAnsi="Cambria"/>
          <w:sz w:val="28"/>
          <w:szCs w:val="28"/>
        </w:rPr>
        <w:t xml:space="preserve"> 8</w:t>
      </w:r>
      <w:r w:rsidRPr="00BA6087">
        <w:rPr>
          <w:rFonts w:ascii="Cambria" w:hAnsi="Cambria"/>
          <w:sz w:val="28"/>
          <w:szCs w:val="28"/>
        </w:rPr>
        <w:t>. Как видно из рисунка свойства, созданные пользователем для данных блоков</w:t>
      </w:r>
      <w:r w:rsidR="003F67CA" w:rsidRPr="00BA6087">
        <w:rPr>
          <w:rFonts w:ascii="Cambria" w:hAnsi="Cambria"/>
          <w:sz w:val="28"/>
          <w:szCs w:val="28"/>
        </w:rPr>
        <w:t>,</w:t>
      </w:r>
      <w:r w:rsidRPr="00BA6087">
        <w:rPr>
          <w:rFonts w:ascii="Cambria" w:hAnsi="Cambria"/>
          <w:sz w:val="28"/>
          <w:szCs w:val="28"/>
        </w:rPr>
        <w:t xml:space="preserve"> также сравниваются наряду с общими свойствами.</w:t>
      </w:r>
      <w:r w:rsidR="0086526F" w:rsidRPr="00BA6087">
        <w:rPr>
          <w:rFonts w:ascii="Cambria" w:hAnsi="Cambria"/>
          <w:sz w:val="28"/>
          <w:szCs w:val="28"/>
        </w:rPr>
        <w:t xml:space="preserve"> В случае если какое</w:t>
      </w:r>
      <w:r w:rsidR="003F67CA" w:rsidRPr="00BA6087">
        <w:rPr>
          <w:rFonts w:ascii="Cambria" w:hAnsi="Cambria"/>
          <w:sz w:val="28"/>
          <w:szCs w:val="28"/>
        </w:rPr>
        <w:t>-</w:t>
      </w:r>
      <w:r w:rsidR="0086526F" w:rsidRPr="00BA6087">
        <w:rPr>
          <w:rFonts w:ascii="Cambria" w:hAnsi="Cambria"/>
          <w:sz w:val="28"/>
          <w:szCs w:val="28"/>
        </w:rPr>
        <w:t>либо свойство отсутствует в одном из блоков, оно также помещается в окно сравнения, но соответствующее поле остается пустым.</w:t>
      </w:r>
    </w:p>
    <w:p w:rsidR="0095231A" w:rsidRPr="00BA6087" w:rsidRDefault="00D80DEF" w:rsidP="00542034">
      <w:pPr>
        <w:spacing w:after="120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885600" cy="1634400"/>
            <wp:effectExtent l="0" t="0" r="190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600" cy="16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31A" w:rsidRPr="00542034" w:rsidRDefault="0095231A" w:rsidP="00542034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t>Рисунок</w:t>
      </w:r>
      <w:r w:rsidR="00076509" w:rsidRPr="00542034">
        <w:rPr>
          <w:rFonts w:ascii="Cambria" w:hAnsi="Cambria"/>
          <w:b/>
          <w:sz w:val="28"/>
          <w:szCs w:val="28"/>
        </w:rPr>
        <w:t xml:space="preserve"> 8</w:t>
      </w:r>
      <w:r w:rsidRPr="00542034">
        <w:rPr>
          <w:rFonts w:ascii="Cambria" w:hAnsi="Cambria"/>
          <w:b/>
          <w:sz w:val="28"/>
          <w:szCs w:val="28"/>
        </w:rPr>
        <w:t>. Сравнение свойств объектов, созданных пользователе</w:t>
      </w:r>
      <w:r w:rsidR="00542034">
        <w:rPr>
          <w:rFonts w:ascii="Cambria" w:hAnsi="Cambria"/>
          <w:b/>
          <w:sz w:val="28"/>
          <w:szCs w:val="28"/>
        </w:rPr>
        <w:t>м</w:t>
      </w:r>
    </w:p>
    <w:p w:rsidR="008F21D3" w:rsidRPr="00BA6087" w:rsidRDefault="008F21D3" w:rsidP="008F21D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  <w:u w:val="single"/>
        </w:rPr>
      </w:pPr>
    </w:p>
    <w:p w:rsidR="004C5EA8" w:rsidRPr="00BA6087" w:rsidRDefault="004C5EA8" w:rsidP="00817289">
      <w:pPr>
        <w:keepNext/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  <w:u w:val="single"/>
        </w:rPr>
      </w:pPr>
      <w:r w:rsidRPr="00BA6087">
        <w:rPr>
          <w:rFonts w:ascii="Cambria" w:hAnsi="Cambria"/>
          <w:sz w:val="28"/>
          <w:szCs w:val="28"/>
          <w:u w:val="single"/>
        </w:rPr>
        <w:t xml:space="preserve">Пример </w:t>
      </w:r>
      <w:r w:rsidR="00817289" w:rsidRPr="00BA6087">
        <w:rPr>
          <w:rFonts w:ascii="Cambria" w:hAnsi="Cambria"/>
          <w:sz w:val="28"/>
          <w:szCs w:val="28"/>
          <w:u w:val="single"/>
        </w:rPr>
        <w:t>3</w:t>
      </w:r>
      <w:r w:rsidRPr="00BA6087">
        <w:rPr>
          <w:rFonts w:ascii="Cambria" w:hAnsi="Cambria"/>
          <w:sz w:val="28"/>
          <w:szCs w:val="28"/>
          <w:u w:val="single"/>
        </w:rPr>
        <w:t xml:space="preserve"> </w:t>
      </w:r>
    </w:p>
    <w:p w:rsidR="007F1318" w:rsidRPr="00BA6087" w:rsidRDefault="00817289" w:rsidP="00817289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Необходимо внести изменения в свойства большого количества типовых блоков в проекте в соответствии со свойствами "эталонного" блока, в котором уже внесены все </w:t>
      </w:r>
      <w:r w:rsidR="00D81C90" w:rsidRPr="00BA6087">
        <w:rPr>
          <w:rFonts w:ascii="Cambria" w:hAnsi="Cambria"/>
          <w:sz w:val="28"/>
          <w:szCs w:val="28"/>
        </w:rPr>
        <w:t>необходимые изменения. Пр</w:t>
      </w:r>
      <w:r w:rsidRPr="00BA6087">
        <w:rPr>
          <w:rFonts w:ascii="Cambria" w:hAnsi="Cambria"/>
          <w:sz w:val="28"/>
          <w:szCs w:val="28"/>
        </w:rPr>
        <w:t xml:space="preserve">и этом изменены должны быть только часть свойств объектов, а остальные остаться различными. </w:t>
      </w:r>
      <w:r w:rsidR="007F1318" w:rsidRPr="00BA6087">
        <w:rPr>
          <w:rFonts w:ascii="Cambria" w:hAnsi="Cambria"/>
          <w:sz w:val="28"/>
          <w:szCs w:val="28"/>
        </w:rPr>
        <w:t xml:space="preserve">Изменение свойств для каждого из блоков </w:t>
      </w:r>
      <w:r w:rsidR="00D81C90" w:rsidRPr="00BA6087">
        <w:rPr>
          <w:rFonts w:ascii="Cambria" w:hAnsi="Cambria"/>
          <w:sz w:val="28"/>
          <w:szCs w:val="28"/>
        </w:rPr>
        <w:t>в</w:t>
      </w:r>
      <w:r w:rsidR="007F1318" w:rsidRPr="00BA6087">
        <w:rPr>
          <w:rFonts w:ascii="Cambria" w:hAnsi="Cambria"/>
          <w:sz w:val="28"/>
          <w:szCs w:val="28"/>
        </w:rPr>
        <w:t xml:space="preserve">ручную в случае их большого количества становится неэффективным и очень трудоемким. </w:t>
      </w:r>
      <w:r w:rsidR="00D81C90" w:rsidRPr="00BA6087">
        <w:rPr>
          <w:rFonts w:ascii="Cambria" w:hAnsi="Cambria"/>
          <w:sz w:val="28"/>
          <w:szCs w:val="28"/>
        </w:rPr>
        <w:t>Рассмотрим наиболее предпочтительный способ решения поставленной задачи</w:t>
      </w:r>
      <w:r w:rsidR="00770F54" w:rsidRPr="00BA6087">
        <w:rPr>
          <w:rFonts w:ascii="Cambria" w:hAnsi="Cambria"/>
          <w:sz w:val="28"/>
          <w:szCs w:val="28"/>
        </w:rPr>
        <w:t xml:space="preserve"> на примере изменения свойств регулирующих клапанов на схеме</w:t>
      </w:r>
      <w:r w:rsidR="00D81C90" w:rsidRPr="00BA6087">
        <w:rPr>
          <w:rFonts w:ascii="Cambria" w:hAnsi="Cambria"/>
          <w:sz w:val="28"/>
          <w:szCs w:val="28"/>
        </w:rPr>
        <w:t xml:space="preserve">. Выделим один из блоков в модели и вызовем функцию поиска аналогичных блоков (кнопка </w:t>
      </w:r>
      <w:r w:rsidR="00D81C90" w:rsidRPr="00BA6087">
        <w:rPr>
          <w:rFonts w:ascii="Cambria" w:hAnsi="Cambria"/>
          <w:b/>
          <w:bCs/>
          <w:sz w:val="28"/>
          <w:szCs w:val="28"/>
        </w:rPr>
        <w:t>«Найти аналогичные»)</w:t>
      </w:r>
      <w:r w:rsidR="00D81C90" w:rsidRPr="00BA6087">
        <w:rPr>
          <w:rFonts w:ascii="Cambria" w:hAnsi="Cambria"/>
          <w:sz w:val="28"/>
          <w:szCs w:val="28"/>
        </w:rPr>
        <w:t xml:space="preserve">. В окне </w:t>
      </w:r>
      <w:r w:rsidR="00D81C90" w:rsidRPr="00BA6087">
        <w:rPr>
          <w:rFonts w:ascii="Cambria" w:hAnsi="Cambria"/>
          <w:b/>
          <w:bCs/>
          <w:sz w:val="28"/>
          <w:szCs w:val="28"/>
        </w:rPr>
        <w:t>"Поиск блока"</w:t>
      </w:r>
      <w:r w:rsidR="00D81C90" w:rsidRPr="00BA6087">
        <w:rPr>
          <w:rFonts w:ascii="Cambria" w:hAnsi="Cambria"/>
          <w:sz w:val="28"/>
          <w:szCs w:val="28"/>
        </w:rPr>
        <w:t xml:space="preserve"> появятся все соответствующие типовые блоки, требующие изменения.</w:t>
      </w:r>
      <w:r w:rsidR="00770F54" w:rsidRPr="00BA6087">
        <w:rPr>
          <w:rFonts w:ascii="Cambria" w:hAnsi="Cambria"/>
          <w:sz w:val="28"/>
          <w:szCs w:val="28"/>
        </w:rPr>
        <w:t xml:space="preserve"> Нажмем поочередно кнопку </w:t>
      </w:r>
      <w:r w:rsidR="00770F54" w:rsidRPr="00BA6087">
        <w:rPr>
          <w:rFonts w:ascii="Cambria" w:hAnsi="Cambria"/>
          <w:b/>
          <w:bCs/>
          <w:sz w:val="28"/>
          <w:szCs w:val="28"/>
        </w:rPr>
        <w:t>"Выделить все"</w:t>
      </w:r>
      <w:r w:rsidR="00770F54" w:rsidRPr="00BA6087">
        <w:rPr>
          <w:rFonts w:ascii="Cambria" w:hAnsi="Cambria"/>
          <w:sz w:val="28"/>
          <w:szCs w:val="28"/>
        </w:rPr>
        <w:t xml:space="preserve"> и </w:t>
      </w:r>
      <w:r w:rsidR="00770F54" w:rsidRPr="00BA6087">
        <w:rPr>
          <w:rFonts w:ascii="Cambria" w:hAnsi="Cambria"/>
          <w:b/>
          <w:bCs/>
          <w:sz w:val="28"/>
          <w:szCs w:val="28"/>
        </w:rPr>
        <w:t>"Перейти"</w:t>
      </w:r>
      <w:r w:rsidR="00770F54" w:rsidRPr="00BA6087">
        <w:rPr>
          <w:rFonts w:ascii="Cambria" w:hAnsi="Cambria"/>
          <w:sz w:val="28"/>
          <w:szCs w:val="28"/>
        </w:rPr>
        <w:t xml:space="preserve"> (</w:t>
      </w:r>
      <w:r w:rsidR="00542034">
        <w:rPr>
          <w:rFonts w:ascii="Cambria" w:hAnsi="Cambria"/>
          <w:sz w:val="28"/>
          <w:szCs w:val="28"/>
        </w:rPr>
        <w:t>см. р</w:t>
      </w:r>
      <w:r w:rsidR="00770F54" w:rsidRPr="00BA6087">
        <w:rPr>
          <w:rFonts w:ascii="Cambria" w:hAnsi="Cambria"/>
          <w:sz w:val="28"/>
          <w:szCs w:val="28"/>
        </w:rPr>
        <w:t>исунок 9).</w:t>
      </w:r>
    </w:p>
    <w:p w:rsidR="007F1318" w:rsidRPr="00BA6087" w:rsidRDefault="00D80DEF" w:rsidP="00E074F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02000" cy="41832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00" cy="41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54" w:rsidRPr="00542034" w:rsidRDefault="00770F54" w:rsidP="00542034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542034">
        <w:rPr>
          <w:rFonts w:ascii="Cambria" w:hAnsi="Cambria"/>
          <w:b/>
          <w:sz w:val="28"/>
          <w:szCs w:val="28"/>
        </w:rPr>
        <w:t>Рисунок  9. Окно "Поиск блока"</w:t>
      </w:r>
    </w:p>
    <w:p w:rsidR="00770F54" w:rsidRPr="00BA6087" w:rsidRDefault="00770F54" w:rsidP="00770F5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 xml:space="preserve">При этом на схеме автоматически будут выделены все блоки, найденные программой. Нажмем правой кнопкой мыши на блоке с исправленными свойствами (эталонном блоке). Программа выдаст окно свойств </w:t>
      </w:r>
      <w:r w:rsidR="00DC26BA" w:rsidRPr="00BA6087">
        <w:rPr>
          <w:rFonts w:ascii="Cambria" w:hAnsi="Cambria"/>
          <w:sz w:val="28"/>
          <w:szCs w:val="28"/>
        </w:rPr>
        <w:t xml:space="preserve">для всех </w:t>
      </w:r>
      <w:r w:rsidR="00FD0274" w:rsidRPr="00BA6087">
        <w:rPr>
          <w:rFonts w:ascii="Cambria" w:hAnsi="Cambria"/>
          <w:sz w:val="28"/>
          <w:szCs w:val="28"/>
        </w:rPr>
        <w:t>выделенных блоков, при этом в окне отображены будут свойства эталонного</w:t>
      </w:r>
      <w:r w:rsidRPr="00BA6087">
        <w:rPr>
          <w:rFonts w:ascii="Cambria" w:hAnsi="Cambria"/>
          <w:sz w:val="28"/>
          <w:szCs w:val="28"/>
        </w:rPr>
        <w:t xml:space="preserve"> блока. Далее требуется нажать на строки со свойствами, требующими изменения, с подтверждением клавишей </w:t>
      </w:r>
      <w:r w:rsidRPr="00BA6087">
        <w:rPr>
          <w:rFonts w:ascii="Cambria" w:hAnsi="Cambria"/>
          <w:sz w:val="28"/>
          <w:szCs w:val="28"/>
          <w:lang w:val="en-US"/>
        </w:rPr>
        <w:t>Enter</w:t>
      </w:r>
      <w:r w:rsidR="00FD0274" w:rsidRPr="00BA6087">
        <w:rPr>
          <w:rFonts w:ascii="Cambria" w:hAnsi="Cambria"/>
          <w:sz w:val="28"/>
          <w:szCs w:val="28"/>
        </w:rPr>
        <w:t xml:space="preserve"> в каждой строке</w:t>
      </w:r>
      <w:r w:rsidRPr="00BA6087">
        <w:rPr>
          <w:rFonts w:ascii="Cambria" w:hAnsi="Cambria"/>
          <w:sz w:val="28"/>
          <w:szCs w:val="28"/>
        </w:rPr>
        <w:t xml:space="preserve">. </w:t>
      </w:r>
      <w:r w:rsidR="00FD0274" w:rsidRPr="00BA6087">
        <w:rPr>
          <w:rFonts w:ascii="Cambria" w:hAnsi="Cambria"/>
          <w:sz w:val="28"/>
          <w:szCs w:val="28"/>
        </w:rPr>
        <w:t xml:space="preserve">При этом свойства, не требующие изменения для всех блоков, выделять не следует. </w:t>
      </w:r>
      <w:r w:rsidR="002271C1" w:rsidRPr="00BA6087">
        <w:rPr>
          <w:rFonts w:ascii="Cambria" w:hAnsi="Cambria"/>
          <w:sz w:val="28"/>
          <w:szCs w:val="28"/>
        </w:rPr>
        <w:t>П</w:t>
      </w:r>
      <w:r w:rsidR="00FD0274" w:rsidRPr="00BA6087">
        <w:rPr>
          <w:rFonts w:ascii="Cambria" w:hAnsi="Cambria"/>
          <w:sz w:val="28"/>
          <w:szCs w:val="28"/>
        </w:rPr>
        <w:t xml:space="preserve">одтверждаем изменения кнопкой </w:t>
      </w:r>
      <w:r w:rsidR="00FD0274" w:rsidRPr="00BA6087">
        <w:rPr>
          <w:rFonts w:ascii="Cambria" w:hAnsi="Cambria"/>
          <w:b/>
          <w:bCs/>
          <w:sz w:val="28"/>
          <w:szCs w:val="28"/>
        </w:rPr>
        <w:t xml:space="preserve">"ОК" </w:t>
      </w:r>
      <w:r w:rsidR="00E074F7">
        <w:rPr>
          <w:rFonts w:ascii="Cambria" w:hAnsi="Cambria"/>
          <w:sz w:val="28"/>
          <w:szCs w:val="28"/>
        </w:rPr>
        <w:t>внизу окна свой</w:t>
      </w:r>
      <w:proofErr w:type="gramStart"/>
      <w:r w:rsidR="00E074F7">
        <w:rPr>
          <w:rFonts w:ascii="Cambria" w:hAnsi="Cambria"/>
          <w:sz w:val="28"/>
          <w:szCs w:val="28"/>
        </w:rPr>
        <w:t>ств бл</w:t>
      </w:r>
      <w:proofErr w:type="gramEnd"/>
      <w:r w:rsidR="00E074F7">
        <w:rPr>
          <w:rFonts w:ascii="Cambria" w:hAnsi="Cambria"/>
          <w:sz w:val="28"/>
          <w:szCs w:val="28"/>
        </w:rPr>
        <w:t>ока (см. р</w:t>
      </w:r>
      <w:r w:rsidR="00FD0274" w:rsidRPr="00BA6087">
        <w:rPr>
          <w:rFonts w:ascii="Cambria" w:hAnsi="Cambria"/>
          <w:sz w:val="28"/>
          <w:szCs w:val="28"/>
        </w:rPr>
        <w:t>исунок 10).</w:t>
      </w:r>
    </w:p>
    <w:p w:rsidR="00770F54" w:rsidRPr="00BA6087" w:rsidRDefault="00770F54" w:rsidP="00770F54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</w:p>
    <w:p w:rsidR="00770F54" w:rsidRPr="00BA6087" w:rsidRDefault="00D80DEF" w:rsidP="00FD0274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667200" cy="4399200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00" cy="43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74" w:rsidRPr="00E074F7" w:rsidRDefault="00FD0274" w:rsidP="00E074F7">
      <w:pPr>
        <w:keepNext/>
        <w:keepLines/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074F7">
        <w:rPr>
          <w:rFonts w:ascii="Cambria" w:hAnsi="Cambria"/>
          <w:b/>
          <w:sz w:val="28"/>
          <w:szCs w:val="28"/>
        </w:rPr>
        <w:t xml:space="preserve">Рисунок </w:t>
      </w:r>
      <w:r w:rsidR="002271C1" w:rsidRPr="00E074F7">
        <w:rPr>
          <w:rFonts w:ascii="Cambria" w:hAnsi="Cambria"/>
          <w:b/>
          <w:sz w:val="28"/>
          <w:szCs w:val="28"/>
        </w:rPr>
        <w:t>10. Окно свойств в</w:t>
      </w:r>
      <w:r w:rsidRPr="00E074F7">
        <w:rPr>
          <w:rFonts w:ascii="Cambria" w:hAnsi="Cambria"/>
          <w:b/>
          <w:sz w:val="28"/>
          <w:szCs w:val="28"/>
        </w:rPr>
        <w:t>ыделенных типовых блоков</w:t>
      </w:r>
    </w:p>
    <w:p w:rsidR="00DC26BA" w:rsidRPr="00BA6087" w:rsidRDefault="00DC26BA" w:rsidP="00DC26B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A6087">
        <w:rPr>
          <w:rFonts w:ascii="Cambria" w:hAnsi="Cambria"/>
          <w:sz w:val="28"/>
          <w:szCs w:val="28"/>
        </w:rPr>
        <w:t>В результате требующие изменения свойства будут применены для всех выделенных блоков, а остальные свойства останутся разными для каждого блока.</w:t>
      </w:r>
    </w:p>
    <w:sectPr w:rsidR="00DC26BA" w:rsidRPr="00BA6087" w:rsidSect="00BA608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76509"/>
    <w:rsid w:val="002271C1"/>
    <w:rsid w:val="00384052"/>
    <w:rsid w:val="003F67CA"/>
    <w:rsid w:val="00404289"/>
    <w:rsid w:val="0044606A"/>
    <w:rsid w:val="00462AC3"/>
    <w:rsid w:val="004C318D"/>
    <w:rsid w:val="004C5EA8"/>
    <w:rsid w:val="004C6773"/>
    <w:rsid w:val="00524E17"/>
    <w:rsid w:val="00542034"/>
    <w:rsid w:val="005B167E"/>
    <w:rsid w:val="00770F54"/>
    <w:rsid w:val="007F1318"/>
    <w:rsid w:val="00817289"/>
    <w:rsid w:val="00851261"/>
    <w:rsid w:val="00862D33"/>
    <w:rsid w:val="0086526F"/>
    <w:rsid w:val="008C1E51"/>
    <w:rsid w:val="008F0941"/>
    <w:rsid w:val="008F21D3"/>
    <w:rsid w:val="00930351"/>
    <w:rsid w:val="0094158D"/>
    <w:rsid w:val="0095231A"/>
    <w:rsid w:val="00A11178"/>
    <w:rsid w:val="00A2587F"/>
    <w:rsid w:val="00A36AD8"/>
    <w:rsid w:val="00BA6087"/>
    <w:rsid w:val="00BF611E"/>
    <w:rsid w:val="00C35E1D"/>
    <w:rsid w:val="00C80CB1"/>
    <w:rsid w:val="00CA5238"/>
    <w:rsid w:val="00CE290C"/>
    <w:rsid w:val="00CF4D20"/>
    <w:rsid w:val="00D26281"/>
    <w:rsid w:val="00D52233"/>
    <w:rsid w:val="00D80DEF"/>
    <w:rsid w:val="00D81C90"/>
    <w:rsid w:val="00D90AA6"/>
    <w:rsid w:val="00DC26BA"/>
    <w:rsid w:val="00DD3C3F"/>
    <w:rsid w:val="00DF0C8E"/>
    <w:rsid w:val="00E074F7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258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2587F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258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2587F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4</cp:revision>
  <dcterms:created xsi:type="dcterms:W3CDTF">2015-01-21T22:44:00Z</dcterms:created>
  <dcterms:modified xsi:type="dcterms:W3CDTF">2015-01-22T14:50:00Z</dcterms:modified>
</cp:coreProperties>
</file>